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AD" w:rsidRDefault="000152AD">
      <w:pPr>
        <w:rPr>
          <w:b/>
          <w:sz w:val="20"/>
        </w:rPr>
      </w:pPr>
    </w:p>
    <w:p w:rsidR="000152AD" w:rsidRDefault="000152AD">
      <w:pPr>
        <w:rPr>
          <w:b/>
          <w:sz w:val="20"/>
        </w:rPr>
      </w:pPr>
    </w:p>
    <w:p w:rsidR="00F33805" w:rsidRDefault="00F33805">
      <w:pPr>
        <w:rPr>
          <w:b/>
          <w:sz w:val="20"/>
        </w:rPr>
      </w:pPr>
    </w:p>
    <w:p w:rsidR="00F33805" w:rsidRPr="006B64B1" w:rsidRDefault="00F33805" w:rsidP="00F33805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F33805" w:rsidRPr="006B64B1" w:rsidRDefault="00F33805" w:rsidP="00F33805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F33805" w:rsidRPr="006B64B1" w:rsidRDefault="00F33805" w:rsidP="00F33805">
      <w:pPr>
        <w:rPr>
          <w:sz w:val="20"/>
          <w:szCs w:val="28"/>
        </w:rPr>
      </w:pPr>
    </w:p>
    <w:p w:rsidR="00F33805" w:rsidRPr="006B64B1" w:rsidRDefault="00F33805" w:rsidP="00F33805">
      <w:pPr>
        <w:rPr>
          <w:sz w:val="20"/>
          <w:szCs w:val="28"/>
        </w:rPr>
      </w:pPr>
    </w:p>
    <w:p w:rsidR="00F33805" w:rsidRPr="006B64B1" w:rsidRDefault="00F33805" w:rsidP="00F33805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F33805" w:rsidRPr="006B64B1" w:rsidTr="00977BD4">
        <w:trPr>
          <w:trHeight w:val="1535"/>
        </w:trPr>
        <w:tc>
          <w:tcPr>
            <w:tcW w:w="4798" w:type="dxa"/>
          </w:tcPr>
          <w:p w:rsidR="00F33805" w:rsidRPr="006B64B1" w:rsidRDefault="00F33805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F33805" w:rsidRPr="006B64B1" w:rsidRDefault="00F33805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F33805" w:rsidRPr="006B64B1" w:rsidRDefault="00F33805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F33805" w:rsidRPr="006B64B1" w:rsidRDefault="00F33805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F33805" w:rsidRPr="006B64B1" w:rsidRDefault="00F33805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F33805" w:rsidRPr="006B64B1" w:rsidRDefault="00F33805" w:rsidP="00977BD4">
            <w:pPr>
              <w:spacing w:before="4"/>
              <w:rPr>
                <w:sz w:val="31"/>
              </w:rPr>
            </w:pPr>
          </w:p>
          <w:p w:rsidR="00F33805" w:rsidRPr="006B64B1" w:rsidRDefault="00F33805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F33805" w:rsidRPr="006B64B1" w:rsidRDefault="00F33805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F33805" w:rsidRPr="006B64B1" w:rsidRDefault="00F33805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F33805" w:rsidRPr="006B64B1" w:rsidRDefault="00F33805" w:rsidP="00977BD4">
            <w:pPr>
              <w:spacing w:before="3"/>
              <w:rPr>
                <w:sz w:val="31"/>
              </w:rPr>
            </w:pPr>
          </w:p>
          <w:p w:rsidR="00F33805" w:rsidRPr="006B64B1" w:rsidRDefault="00F33805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F33805" w:rsidRPr="006B64B1" w:rsidRDefault="00F33805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F33805" w:rsidRDefault="00F33805">
      <w:pPr>
        <w:rPr>
          <w:b/>
          <w:sz w:val="20"/>
        </w:rPr>
      </w:pPr>
    </w:p>
    <w:p w:rsidR="000152AD" w:rsidRDefault="000152AD">
      <w:pPr>
        <w:rPr>
          <w:b/>
          <w:sz w:val="20"/>
        </w:rPr>
      </w:pPr>
    </w:p>
    <w:p w:rsidR="000152AD" w:rsidRDefault="000152AD">
      <w:pPr>
        <w:rPr>
          <w:b/>
          <w:sz w:val="20"/>
        </w:rPr>
      </w:pPr>
    </w:p>
    <w:p w:rsidR="000152AD" w:rsidRDefault="000152AD">
      <w:pPr>
        <w:rPr>
          <w:b/>
          <w:sz w:val="20"/>
        </w:rPr>
      </w:pPr>
    </w:p>
    <w:p w:rsidR="000152AD" w:rsidRDefault="000152AD">
      <w:pPr>
        <w:rPr>
          <w:b/>
          <w:sz w:val="20"/>
        </w:rPr>
      </w:pPr>
    </w:p>
    <w:p w:rsidR="000152AD" w:rsidRDefault="000152AD">
      <w:pPr>
        <w:rPr>
          <w:b/>
          <w:sz w:val="20"/>
        </w:rPr>
      </w:pPr>
    </w:p>
    <w:p w:rsidR="000152AD" w:rsidRDefault="000152AD">
      <w:pPr>
        <w:spacing w:before="1"/>
        <w:rPr>
          <w:b/>
          <w:sz w:val="18"/>
        </w:rPr>
      </w:pPr>
    </w:p>
    <w:p w:rsidR="000152AD" w:rsidRDefault="00872F00">
      <w:pPr>
        <w:pStyle w:val="a3"/>
        <w:spacing w:before="89"/>
        <w:ind w:left="967" w:right="626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0152AD" w:rsidRDefault="000152AD">
      <w:pPr>
        <w:rPr>
          <w:b/>
          <w:sz w:val="30"/>
        </w:rPr>
      </w:pPr>
    </w:p>
    <w:p w:rsidR="000152AD" w:rsidRDefault="00872F00">
      <w:pPr>
        <w:pStyle w:val="a3"/>
        <w:spacing w:before="190"/>
        <w:ind w:left="967" w:right="629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</w:p>
    <w:p w:rsidR="000152AD" w:rsidRDefault="00872F00">
      <w:pPr>
        <w:spacing w:before="220"/>
        <w:ind w:left="967" w:right="62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11 класса</w:t>
      </w: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spacing w:before="2"/>
        <w:rPr>
          <w:sz w:val="36"/>
        </w:rPr>
      </w:pPr>
    </w:p>
    <w:p w:rsidR="000152AD" w:rsidRDefault="00F33805">
      <w:pPr>
        <w:pStyle w:val="a3"/>
        <w:ind w:left="967" w:right="627"/>
        <w:jc w:val="center"/>
      </w:pPr>
      <w:r>
        <w:t>Средние Тарманы,</w:t>
      </w:r>
      <w:bookmarkStart w:id="0" w:name="_GoBack"/>
      <w:bookmarkEnd w:id="0"/>
      <w:r w:rsidR="00872F00">
        <w:rPr>
          <w:spacing w:val="-6"/>
        </w:rPr>
        <w:t xml:space="preserve"> </w:t>
      </w:r>
      <w:r w:rsidR="00872F00">
        <w:t>2023</w:t>
      </w:r>
    </w:p>
    <w:p w:rsidR="000152AD" w:rsidRDefault="000152AD">
      <w:pPr>
        <w:jc w:val="center"/>
        <w:sectPr w:rsidR="000152AD">
          <w:type w:val="continuous"/>
          <w:pgSz w:w="11910" w:h="16840"/>
          <w:pgMar w:top="20" w:right="360" w:bottom="280" w:left="420" w:header="720" w:footer="720" w:gutter="0"/>
          <w:cols w:space="720"/>
        </w:sectPr>
      </w:pPr>
    </w:p>
    <w:p w:rsidR="000152AD" w:rsidRDefault="00872F00">
      <w:pPr>
        <w:spacing w:before="76"/>
        <w:ind w:left="11091" w:right="772" w:hanging="122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2 к Положению о рабочей 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(курсу)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</w:t>
      </w:r>
    </w:p>
    <w:p w:rsidR="000152AD" w:rsidRDefault="000152AD">
      <w:pPr>
        <w:rPr>
          <w:b/>
          <w:sz w:val="26"/>
        </w:rPr>
      </w:pPr>
    </w:p>
    <w:p w:rsidR="000152AD" w:rsidRDefault="000152AD">
      <w:pPr>
        <w:spacing w:before="8"/>
        <w:rPr>
          <w:b/>
          <w:sz w:val="21"/>
        </w:rPr>
      </w:pPr>
    </w:p>
    <w:p w:rsidR="000152AD" w:rsidRDefault="00872F00">
      <w:pPr>
        <w:spacing w:before="1" w:after="52"/>
        <w:ind w:left="5921" w:right="5921"/>
        <w:jc w:val="center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(аннотация)</w:t>
      </w: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3785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13"/>
              <w:ind w:left="107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10"/>
              <w:ind w:left="107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по литературе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составлена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основе:</w:t>
            </w:r>
          </w:p>
          <w:p w:rsidR="000152AD" w:rsidRDefault="00872F00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2" w:line="342" w:lineRule="exact"/>
              <w:ind w:left="304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 последней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редакции);</w:t>
            </w:r>
          </w:p>
          <w:p w:rsidR="000152AD" w:rsidRDefault="00872F00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259" w:lineRule="auto"/>
              <w:ind w:right="102" w:hanging="28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 основного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1644, от 31.12.2015 №1577;</w:t>
            </w:r>
          </w:p>
          <w:p w:rsidR="000152AD" w:rsidRDefault="00872F00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237" w:lineRule="auto"/>
              <w:ind w:right="106" w:hanging="28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Приказа Министерства образования Российской Федерации от 20.05. 2020 № 254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</w:t>
            </w:r>
            <w:r>
              <w:rPr>
                <w:sz w:val="24"/>
              </w:rPr>
              <w:t>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 общего,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общего,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0152AD" w:rsidRDefault="00872F00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7" w:line="237" w:lineRule="auto"/>
              <w:ind w:left="105" w:right="98" w:firstLine="60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«Велижанская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СОШ»-«СОШ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Бухтал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2023-2024 гг.,</w:t>
            </w:r>
          </w:p>
          <w:p w:rsidR="000152AD" w:rsidRDefault="00872F00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</w:tabs>
              <w:spacing w:before="3" w:line="294" w:lineRule="exact"/>
              <w:ind w:left="297" w:hanging="14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«Велижанская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152AD" w:rsidRDefault="00872F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А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также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0152AD">
        <w:trPr>
          <w:trHeight w:val="4858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/О.Н.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др..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Журавлева, 7-е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– М.: 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0152AD" w:rsidRDefault="00872F00">
            <w:pPr>
              <w:pStyle w:val="TableParagraph"/>
              <w:spacing w:before="2"/>
              <w:ind w:left="105" w:hanging="15"/>
            </w:pPr>
            <w:proofErr w:type="spellStart"/>
            <w:r>
              <w:t>Драбкина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С.В.,</w:t>
            </w:r>
            <w:r>
              <w:rPr>
                <w:spacing w:val="-2"/>
              </w:rPr>
              <w:t xml:space="preserve"> </w:t>
            </w:r>
            <w:r>
              <w:t>Субботин</w:t>
            </w:r>
            <w:r>
              <w:rPr>
                <w:spacing w:val="-5"/>
              </w:rPr>
              <w:t xml:space="preserve"> </w:t>
            </w:r>
            <w:r>
              <w:t>Д.И.</w:t>
            </w:r>
            <w:r>
              <w:rPr>
                <w:spacing w:val="-2"/>
              </w:rPr>
              <w:t xml:space="preserve"> </w:t>
            </w: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2"/>
              </w:rPr>
              <w:t xml:space="preserve"> </w:t>
            </w:r>
            <w:r>
              <w:t>экзамен.</w:t>
            </w:r>
            <w:r>
              <w:rPr>
                <w:spacing w:val="-2"/>
              </w:rPr>
              <w:t xml:space="preserve"> </w:t>
            </w:r>
            <w:r>
              <w:t>Учимся</w:t>
            </w:r>
            <w:r>
              <w:rPr>
                <w:spacing w:val="-2"/>
              </w:rPr>
              <w:t xml:space="preserve"> </w:t>
            </w:r>
            <w:r>
              <w:t>писать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[учебное</w:t>
            </w:r>
            <w:r>
              <w:rPr>
                <w:spacing w:val="-2"/>
              </w:rPr>
              <w:t xml:space="preserve"> </w:t>
            </w:r>
            <w:r>
              <w:t>пособие]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С.В.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Драбкина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Д.И. Субботин.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Москва: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2"/>
              </w:rPr>
              <w:t xml:space="preserve"> </w:t>
            </w:r>
            <w:r>
              <w:t>«Интеллект-Центр»,</w:t>
            </w:r>
            <w:r>
              <w:rPr>
                <w:spacing w:val="-1"/>
              </w:rPr>
              <w:t xml:space="preserve"> </w:t>
            </w:r>
            <w:r>
              <w:t>2022. — 128</w:t>
            </w:r>
            <w:r>
              <w:rPr>
                <w:spacing w:val="-4"/>
              </w:rPr>
              <w:t xml:space="preserve"> </w:t>
            </w:r>
            <w:r>
              <w:t>с.</w:t>
            </w:r>
          </w:p>
          <w:p w:rsidR="000152AD" w:rsidRDefault="000152AD">
            <w:pPr>
              <w:pStyle w:val="TableParagraph"/>
              <w:spacing w:before="2"/>
              <w:rPr>
                <w:sz w:val="21"/>
              </w:rPr>
            </w:pPr>
          </w:p>
          <w:p w:rsidR="000152AD" w:rsidRDefault="00872F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[учебное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пособие]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Драбкина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Субботин.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0152AD" w:rsidRDefault="00872F00">
            <w:pPr>
              <w:pStyle w:val="TableParagraph"/>
              <w:tabs>
                <w:tab w:val="right" w:pos="1266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«Интеллект-Центр»,</w:t>
            </w:r>
            <w:r>
              <w:rPr>
                <w:sz w:val="24"/>
              </w:rPr>
              <w:tab/>
              <w:t>2023</w:t>
            </w:r>
          </w:p>
          <w:p w:rsidR="000152AD" w:rsidRDefault="00872F0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[учебное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Заярнина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"Феникс",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0152AD" w:rsidRDefault="000152AD">
            <w:pPr>
              <w:pStyle w:val="TableParagraph"/>
              <w:spacing w:before="1"/>
              <w:rPr>
                <w:sz w:val="21"/>
              </w:rPr>
            </w:pPr>
          </w:p>
          <w:p w:rsidR="000152AD" w:rsidRDefault="00872F00">
            <w:pPr>
              <w:pStyle w:val="TableParagraph"/>
              <w:ind w:left="225" w:right="10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 рекомендации / [М. А. Аристова, В. М. </w:t>
            </w:r>
            <w:proofErr w:type="spellStart"/>
            <w:r>
              <w:rPr>
                <w:sz w:val="24"/>
              </w:rPr>
              <w:t>Шамчикова</w:t>
            </w:r>
            <w:proofErr w:type="spellEnd"/>
            <w:r>
              <w:rPr>
                <w:sz w:val="24"/>
              </w:rPr>
              <w:t>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М. :</w:t>
            </w:r>
            <w:proofErr w:type="gramEnd"/>
            <w:r>
              <w:rPr>
                <w:sz w:val="24"/>
              </w:rPr>
              <w:t xml:space="preserve"> ФГБНУ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«Институт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0152AD" w:rsidRDefault="000152AD">
            <w:pPr>
              <w:pStyle w:val="TableParagraph"/>
              <w:rPr>
                <w:sz w:val="26"/>
              </w:rPr>
            </w:pPr>
          </w:p>
          <w:p w:rsidR="000152AD" w:rsidRDefault="00872F00">
            <w:pPr>
              <w:pStyle w:val="TableParagraph"/>
              <w:spacing w:before="203"/>
              <w:ind w:left="110" w:right="1031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</w:p>
          <w:p w:rsidR="000152AD" w:rsidRDefault="00872F00">
            <w:pPr>
              <w:pStyle w:val="TableParagraph"/>
              <w:spacing w:before="22"/>
              <w:ind w:left="110" w:right="10316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sz w:val="24"/>
              </w:rPr>
              <w:t>:</w:t>
            </w:r>
          </w:p>
          <w:p w:rsidR="000152AD" w:rsidRDefault="00872F00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spacing w:before="17"/>
              <w:ind w:right="10316" w:hanging="202"/>
              <w:rPr>
                <w:sz w:val="24"/>
              </w:rPr>
            </w:pPr>
            <w:hyperlink r:id="rId5">
              <w:r>
                <w:rPr>
                  <w:sz w:val="24"/>
                  <w:u w:val="single"/>
                </w:rPr>
                <w:t>https://resh.edu.</w:t>
              </w:r>
            </w:hyperlink>
          </w:p>
          <w:p w:rsidR="000152AD" w:rsidRDefault="00872F00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before="19" w:line="242" w:lineRule="exact"/>
              <w:ind w:left="364" w:hanging="260"/>
              <w:rPr>
                <w:sz w:val="24"/>
              </w:rPr>
            </w:pPr>
            <w:hyperlink r:id="rId6">
              <w:r>
                <w:rPr>
                  <w:color w:val="0462C1"/>
                  <w:sz w:val="24"/>
                  <w:u w:val="single" w:color="0462C1"/>
                </w:rPr>
                <w:t>https://klassika.ru/</w:t>
              </w:r>
            </w:hyperlink>
          </w:p>
        </w:tc>
      </w:tr>
    </w:tbl>
    <w:p w:rsidR="000152AD" w:rsidRDefault="000152AD">
      <w:pPr>
        <w:spacing w:line="242" w:lineRule="exact"/>
        <w:rPr>
          <w:sz w:val="24"/>
        </w:rPr>
        <w:sectPr w:rsidR="000152AD">
          <w:pgSz w:w="16840" w:h="11910" w:orient="landscape"/>
          <w:pgMar w:top="4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672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8"/>
              <w:ind w:left="22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https://fipi.ru/otkrytyy-bank-zadani-chitatelskoi-gramotnosti</w:t>
            </w:r>
          </w:p>
          <w:p w:rsidR="000152AD" w:rsidRDefault="000152AD">
            <w:pPr>
              <w:pStyle w:val="TableParagraph"/>
              <w:rPr>
                <w:sz w:val="23"/>
              </w:rPr>
            </w:pPr>
          </w:p>
          <w:p w:rsidR="000152AD" w:rsidRDefault="00872F00">
            <w:pPr>
              <w:pStyle w:val="TableParagraph"/>
              <w:spacing w:line="270" w:lineRule="atLeast"/>
              <w:ind w:left="105" w:right="10413" w:firstLine="60"/>
              <w:rPr>
                <w:sz w:val="24"/>
              </w:rPr>
            </w:pPr>
            <w:r>
              <w:rPr>
                <w:b/>
                <w:sz w:val="24"/>
              </w:rPr>
              <w:t>Для учителя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 xml:space="preserve">https://urok.1sept. </w:t>
            </w:r>
            <w:hyperlink r:id="rId7">
              <w:r>
                <w:rPr>
                  <w:sz w:val="24"/>
                  <w:u w:val="single" w:color="0462C1"/>
                </w:rPr>
                <w:t>ru/</w:t>
              </w:r>
            </w:hyperlink>
            <w:hyperlink r:id="rId8">
              <w:r>
                <w:rPr>
                  <w:sz w:val="24"/>
                </w:rPr>
                <w:t>.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  <w:u w:val="single"/>
                </w:rPr>
                <w:t xml:space="preserve">https://rosucheb </w:t>
              </w:r>
            </w:hyperlink>
            <w:hyperlink r:id="rId10">
              <w:r>
                <w:rPr>
                  <w:sz w:val="24"/>
                  <w:u w:val="single"/>
                </w:rPr>
                <w:t>nik.ru/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https://klassika.ru/</w:t>
            </w:r>
          </w:p>
        </w:tc>
      </w:tr>
      <w:tr w:rsidR="000152AD">
        <w:trPr>
          <w:trHeight w:val="4709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13"/>
              <w:ind w:left="110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цели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13" w:line="274" w:lineRule="exact"/>
              <w:ind w:left="462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предмета</w:t>
            </w:r>
          </w:p>
          <w:p w:rsidR="000152AD" w:rsidRDefault="00872F00">
            <w:pPr>
              <w:pStyle w:val="TableParagraph"/>
              <w:spacing w:line="27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0152AD" w:rsidRDefault="00872F00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0152AD" w:rsidRDefault="00872F00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0152AD" w:rsidRDefault="00872F00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представлений о специфике литературы в ряду других искусств;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читательских интересов,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0152AD" w:rsidRDefault="00872F00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сведений и теоретико-литературных понятий; формирование общего представления об 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0152AD" w:rsidRDefault="00872F00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умений анализа и интерпретации литературного произведения как художественного целого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0152AD" w:rsidRDefault="00872F00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</w:tr>
      <w:tr w:rsidR="000152AD">
        <w:trPr>
          <w:trHeight w:val="594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2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0152AD">
        <w:trPr>
          <w:trHeight w:val="594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23" w:line="270" w:lineRule="atLeast"/>
              <w:ind w:left="11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предмета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5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11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 –</w:t>
            </w:r>
            <w:r>
              <w:rPr>
                <w:sz w:val="24"/>
              </w:rPr>
              <w:t xml:space="preserve"> 3 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 ч.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152AD">
        <w:trPr>
          <w:trHeight w:val="1411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27"/>
              <w:ind w:left="110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внесенные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</w:t>
            </w:r>
          </w:p>
          <w:p w:rsidR="000152AD" w:rsidRDefault="00872F00">
            <w:pPr>
              <w:pStyle w:val="TableParagraph"/>
              <w:spacing w:line="270" w:lineRule="atLeast"/>
              <w:ind w:left="11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программу,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</w:t>
            </w:r>
          </w:p>
        </w:tc>
        <w:tc>
          <w:tcPr>
            <w:tcW w:w="12775" w:type="dxa"/>
          </w:tcPr>
          <w:p w:rsidR="000152AD" w:rsidRDefault="000152AD">
            <w:pPr>
              <w:pStyle w:val="TableParagraph"/>
            </w:pPr>
          </w:p>
        </w:tc>
      </w:tr>
      <w:tr w:rsidR="000152AD">
        <w:trPr>
          <w:trHeight w:val="906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30"/>
              <w:ind w:left="110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 w:line="276" w:lineRule="auto"/>
              <w:ind w:left="105" w:firstLine="600"/>
            </w:pPr>
            <w:r>
              <w:t>Изучение</w:t>
            </w:r>
            <w:r>
              <w:rPr>
                <w:spacing w:val="5"/>
              </w:rPr>
              <w:t xml:space="preserve"> </w:t>
            </w:r>
            <w:r>
              <w:t>литературы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средней</w:t>
            </w:r>
            <w:r>
              <w:rPr>
                <w:spacing w:val="3"/>
              </w:rPr>
              <w:t xml:space="preserve"> </w:t>
            </w:r>
            <w:r>
              <w:t>школе</w:t>
            </w:r>
            <w:r>
              <w:rPr>
                <w:spacing w:val="6"/>
              </w:rPr>
              <w:t xml:space="preserve"> </w:t>
            </w:r>
            <w:r>
              <w:t>направлено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достижение</w:t>
            </w:r>
            <w:r>
              <w:rPr>
                <w:spacing w:val="4"/>
              </w:rPr>
              <w:t xml:space="preserve"> </w:t>
            </w:r>
            <w:r>
              <w:t>обучающимися</w:t>
            </w:r>
            <w:r>
              <w:rPr>
                <w:spacing w:val="4"/>
              </w:rPr>
              <w:t xml:space="preserve"> </w:t>
            </w:r>
            <w:r>
              <w:t>следующих</w:t>
            </w:r>
            <w:r>
              <w:rPr>
                <w:spacing w:val="6"/>
              </w:rPr>
              <w:t xml:space="preserve"> </w:t>
            </w:r>
            <w:r>
              <w:t>личностных,</w:t>
            </w:r>
            <w:r>
              <w:rPr>
                <w:spacing w:val="6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учебного предмета.</w:t>
            </w:r>
          </w:p>
          <w:p w:rsidR="000152AD" w:rsidRDefault="00872F00">
            <w:pPr>
              <w:pStyle w:val="TableParagraph"/>
              <w:spacing w:before="4"/>
              <w:ind w:left="705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</w:tbl>
    <w:p w:rsidR="000152AD" w:rsidRDefault="000152AD">
      <w:p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391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 w:line="276" w:lineRule="auto"/>
              <w:ind w:left="105" w:right="40" w:firstLine="600"/>
              <w:jc w:val="both"/>
            </w:pPr>
            <w:r>
              <w:rPr>
                <w:b/>
              </w:rPr>
              <w:t>Личностные результаты освоения программы среднего общего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литературе</w:t>
            </w:r>
            <w:r>
              <w:rPr>
                <w:b/>
                <w:spacing w:val="1"/>
              </w:rPr>
              <w:t xml:space="preserve"> </w:t>
            </w:r>
            <w:r>
              <w:t>достигаются в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традиционными</w:t>
            </w:r>
            <w:r>
              <w:rPr>
                <w:spacing w:val="1"/>
              </w:rPr>
              <w:t xml:space="preserve"> </w:t>
            </w:r>
            <w:r>
              <w:t>российскими</w:t>
            </w:r>
            <w:r>
              <w:rPr>
                <w:spacing w:val="1"/>
              </w:rPr>
              <w:t xml:space="preserve"> </w:t>
            </w:r>
            <w:r>
              <w:t>социокультурными,</w:t>
            </w:r>
            <w:r>
              <w:rPr>
                <w:spacing w:val="-52"/>
              </w:rPr>
              <w:t xml:space="preserve"> </w:t>
            </w:r>
            <w:r>
              <w:t>историческими и духовно-нравственными ценностями, отражёнными в произведениях русской литературы, принятыми в обществе</w:t>
            </w:r>
            <w:r>
              <w:rPr>
                <w:spacing w:val="1"/>
              </w:rPr>
              <w:t xml:space="preserve"> </w:t>
            </w:r>
            <w:r>
              <w:t>правилами и нормами поведения, и способствуют процессам самопознания, самовосп</w:t>
            </w:r>
            <w:r>
              <w:t>итания и саморазвития, развития внутренней</w:t>
            </w:r>
            <w:r>
              <w:rPr>
                <w:spacing w:val="1"/>
              </w:rPr>
              <w:t xml:space="preserve"> </w:t>
            </w:r>
            <w:r>
              <w:t>позиции личности, патриотизма, гражданственности, уважения к памяти защитников Отечества и подвигам Героев Отечества, закону</w:t>
            </w:r>
            <w:r>
              <w:rPr>
                <w:spacing w:val="-52"/>
              </w:rPr>
              <w:t xml:space="preserve"> </w:t>
            </w:r>
            <w:r>
              <w:t>и правопорядку, человеку труда и старшему поколению, взаимного уважения, бережного отнош</w:t>
            </w:r>
            <w:r>
              <w:t>ения к культурному наследию и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-1"/>
              </w:rPr>
              <w:t xml:space="preserve"> </w:t>
            </w:r>
            <w:r>
              <w:t>многонационального народа</w:t>
            </w:r>
            <w:r>
              <w:rPr>
                <w:spacing w:val="-3"/>
              </w:rPr>
              <w:t xml:space="preserve"> </w:t>
            </w:r>
            <w:r>
              <w:t>Российской Федерации,</w:t>
            </w:r>
            <w:r>
              <w:rPr>
                <w:spacing w:val="-1"/>
              </w:rPr>
              <w:t xml:space="preserve"> </w:t>
            </w:r>
            <w:r>
              <w:t>природе и</w:t>
            </w:r>
            <w:r>
              <w:rPr>
                <w:spacing w:val="-1"/>
              </w:rPr>
              <w:t xml:space="preserve"> </w:t>
            </w:r>
            <w:r>
              <w:t>окружающей среде.</w:t>
            </w:r>
          </w:p>
          <w:p w:rsidR="000152AD" w:rsidRDefault="00872F00">
            <w:pPr>
              <w:pStyle w:val="TableParagraph"/>
              <w:spacing w:line="276" w:lineRule="auto"/>
              <w:ind w:left="105" w:right="37" w:firstLine="600"/>
              <w:jc w:val="both"/>
            </w:pPr>
            <w:r>
              <w:rPr>
                <w:spacing w:val="-2"/>
              </w:rPr>
              <w:t>Личностные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освоения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обучающимися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содержания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литературе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среднего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общего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образования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должны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отражать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готовность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способность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руководствоваться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сформированной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внутренней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позицией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личности,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системой</w:t>
            </w:r>
            <w:r>
              <w:rPr>
                <w:spacing w:val="-53"/>
              </w:rPr>
              <w:t xml:space="preserve"> </w:t>
            </w:r>
            <w:r>
              <w:t>ценностных ориентаций, позитивных внутренних убеждений, соответствующих традиционным ценностям российского общества,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расширение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жизненного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опыта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опыта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процессе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реализации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основных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направлений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деятельности,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части:</w:t>
            </w:r>
          </w:p>
          <w:p w:rsidR="000152AD" w:rsidRDefault="00872F00">
            <w:pPr>
              <w:pStyle w:val="TableParagraph"/>
              <w:ind w:left="705"/>
            </w:pPr>
            <w:r>
              <w:t>1)</w:t>
            </w:r>
            <w:r>
              <w:rPr>
                <w:spacing w:val="-4"/>
              </w:rPr>
              <w:t xml:space="preserve"> </w:t>
            </w:r>
            <w:r>
              <w:t>гражданского</w:t>
            </w:r>
            <w:r>
              <w:rPr>
                <w:spacing w:val="-4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38"/>
              <w:ind w:hanging="361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обучающегося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активного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ответственного</w:t>
            </w:r>
            <w:r>
              <w:rPr>
                <w:spacing w:val="-2"/>
              </w:rPr>
              <w:t xml:space="preserve"> </w:t>
            </w:r>
            <w:r>
              <w:t>члена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общества;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35"/>
              <w:ind w:hanging="361"/>
            </w:pPr>
            <w:r>
              <w:t>осознание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4"/>
              </w:rPr>
              <w:t xml:space="preserve"> </w:t>
            </w:r>
            <w:r>
              <w:t>конституционных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обязанностей,</w:t>
            </w:r>
            <w:r>
              <w:rPr>
                <w:spacing w:val="-1"/>
              </w:rPr>
              <w:t xml:space="preserve"> </w:t>
            </w: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закона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правопорядка;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38" w:line="273" w:lineRule="auto"/>
              <w:ind w:right="38"/>
            </w:pPr>
            <w:r>
              <w:t>принятие</w:t>
            </w:r>
            <w:r>
              <w:rPr>
                <w:spacing w:val="-4"/>
              </w:rPr>
              <w:t xml:space="preserve"> </w:t>
            </w:r>
            <w:r>
              <w:t>традиционных</w:t>
            </w:r>
            <w:r>
              <w:rPr>
                <w:spacing w:val="-6"/>
              </w:rPr>
              <w:t xml:space="preserve"> </w:t>
            </w:r>
            <w:r>
              <w:t>национальных,</w:t>
            </w:r>
            <w:r>
              <w:rPr>
                <w:spacing w:val="-4"/>
              </w:rPr>
              <w:t xml:space="preserve"> </w:t>
            </w:r>
            <w:r>
              <w:t>общечеловеческих</w:t>
            </w:r>
            <w:r>
              <w:rPr>
                <w:spacing w:val="-1"/>
              </w:rPr>
              <w:t xml:space="preserve"> </w:t>
            </w:r>
            <w:r>
              <w:t>гуманистических,</w:t>
            </w:r>
            <w:r>
              <w:rPr>
                <w:spacing w:val="-8"/>
              </w:rPr>
              <w:t xml:space="preserve"> </w:t>
            </w:r>
            <w:r>
              <w:t>демократических,</w:t>
            </w:r>
            <w:r>
              <w:rPr>
                <w:spacing w:val="-8"/>
              </w:rPr>
              <w:t xml:space="preserve"> </w:t>
            </w:r>
            <w:r>
              <w:t>семейных</w:t>
            </w:r>
            <w:r>
              <w:rPr>
                <w:spacing w:val="-8"/>
              </w:rPr>
              <w:t xml:space="preserve"> </w:t>
            </w:r>
            <w:r>
              <w:t>ценностей,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 сопоставлении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жизненными ситуациями,</w:t>
            </w:r>
            <w:r>
              <w:rPr>
                <w:spacing w:val="-1"/>
              </w:rPr>
              <w:t xml:space="preserve"> </w:t>
            </w:r>
            <w:r>
              <w:t>изображёнными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литературных</w:t>
            </w:r>
            <w:r>
              <w:rPr>
                <w:spacing w:val="-1"/>
              </w:rPr>
              <w:t xml:space="preserve"> </w:t>
            </w:r>
            <w:r>
              <w:t>произведениях;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4"/>
            </w:pPr>
            <w:r>
              <w:t>готовность</w:t>
            </w:r>
            <w:r>
              <w:rPr>
                <w:spacing w:val="22"/>
              </w:rPr>
              <w:t xml:space="preserve"> </w:t>
            </w:r>
            <w:r>
              <w:t>противостоять</w:t>
            </w:r>
            <w:r>
              <w:rPr>
                <w:spacing w:val="22"/>
              </w:rPr>
              <w:t xml:space="preserve"> </w:t>
            </w:r>
            <w:r>
              <w:t>идеологии</w:t>
            </w:r>
            <w:r>
              <w:rPr>
                <w:spacing w:val="21"/>
              </w:rPr>
              <w:t xml:space="preserve"> </w:t>
            </w:r>
            <w:r>
              <w:t>экстремизма,</w:t>
            </w:r>
            <w:r>
              <w:rPr>
                <w:spacing w:val="22"/>
              </w:rPr>
              <w:t xml:space="preserve"> </w:t>
            </w:r>
            <w:r>
              <w:t>национализма,</w:t>
            </w:r>
            <w:r>
              <w:rPr>
                <w:spacing w:val="22"/>
              </w:rPr>
              <w:t xml:space="preserve"> </w:t>
            </w:r>
            <w:r>
              <w:t>ксенофобии,</w:t>
            </w:r>
            <w:r>
              <w:rPr>
                <w:spacing w:val="22"/>
              </w:rPr>
              <w:t xml:space="preserve"> </w:t>
            </w:r>
            <w:r>
              <w:t>дискриминации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социальным,</w:t>
            </w:r>
            <w:r>
              <w:rPr>
                <w:spacing w:val="-52"/>
              </w:rPr>
              <w:t xml:space="preserve"> </w:t>
            </w:r>
            <w:r>
              <w:t>религиозным,</w:t>
            </w:r>
            <w:r>
              <w:rPr>
                <w:spacing w:val="-4"/>
              </w:rPr>
              <w:t xml:space="preserve"> </w:t>
            </w:r>
            <w:r>
              <w:t>расовым, национальным признакам;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4"/>
            </w:pPr>
            <w:r>
              <w:t>готовность</w:t>
            </w:r>
            <w:r>
              <w:rPr>
                <w:spacing w:val="40"/>
              </w:rPr>
              <w:t xml:space="preserve"> </w:t>
            </w:r>
            <w:r>
              <w:t>вести</w:t>
            </w:r>
            <w:r>
              <w:rPr>
                <w:spacing w:val="38"/>
              </w:rPr>
              <w:t xml:space="preserve"> </w:t>
            </w:r>
            <w:r>
              <w:t>совместную</w:t>
            </w:r>
            <w:r>
              <w:rPr>
                <w:spacing w:val="41"/>
              </w:rPr>
              <w:t xml:space="preserve"> </w:t>
            </w:r>
            <w:r>
              <w:t>деятельность,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том</w:t>
            </w:r>
            <w:r>
              <w:rPr>
                <w:spacing w:val="40"/>
              </w:rPr>
              <w:t xml:space="preserve"> </w:t>
            </w:r>
            <w:r>
              <w:t>числе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рамках</w:t>
            </w:r>
            <w:r>
              <w:rPr>
                <w:spacing w:val="40"/>
              </w:rPr>
              <w:t xml:space="preserve"> </w:t>
            </w:r>
            <w:r>
              <w:t>школьного</w:t>
            </w:r>
            <w:r>
              <w:rPr>
                <w:spacing w:val="41"/>
              </w:rPr>
              <w:t xml:space="preserve"> </w:t>
            </w:r>
            <w:r>
              <w:t>литературного</w:t>
            </w:r>
            <w:r>
              <w:rPr>
                <w:spacing w:val="42"/>
              </w:rPr>
              <w:t xml:space="preserve"> </w:t>
            </w:r>
            <w:r>
              <w:t>образования,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интересах</w:t>
            </w:r>
            <w:r>
              <w:rPr>
                <w:spacing w:val="-52"/>
              </w:rPr>
              <w:t xml:space="preserve"> </w:t>
            </w:r>
            <w:r>
              <w:t>гражданского</w:t>
            </w:r>
            <w:r>
              <w:rPr>
                <w:spacing w:val="-1"/>
              </w:rPr>
              <w:t xml:space="preserve"> </w:t>
            </w:r>
            <w:r>
              <w:t>общества, 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самоуправлении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 и</w:t>
            </w:r>
            <w:r>
              <w:rPr>
                <w:spacing w:val="-4"/>
              </w:rPr>
              <w:t xml:space="preserve"> </w:t>
            </w:r>
            <w:r>
              <w:t>детско-юношеских организациях;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2"/>
              <w:ind w:hanging="361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взаимодействовать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социальными</w:t>
            </w:r>
            <w:r>
              <w:rPr>
                <w:spacing w:val="-2"/>
              </w:rPr>
              <w:t xml:space="preserve"> </w:t>
            </w:r>
            <w:r>
              <w:t>институтами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функциями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назначением;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38"/>
              <w:ind w:hanging="361"/>
            </w:pPr>
            <w:r>
              <w:t>готовность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гуман</w:t>
            </w:r>
            <w:r>
              <w:t>итарной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волонтёрской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0152AD" w:rsidRDefault="00872F00">
            <w:pPr>
              <w:pStyle w:val="TableParagraph"/>
              <w:spacing w:before="39"/>
              <w:ind w:left="705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патриотического</w:t>
            </w:r>
            <w:r>
              <w:rPr>
                <w:spacing w:val="-4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22"/>
              </w:numPr>
              <w:tabs>
                <w:tab w:val="left" w:pos="1066"/>
              </w:tabs>
              <w:spacing w:before="36" w:line="276" w:lineRule="auto"/>
              <w:ind w:right="44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идентичности,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народу,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Родиной,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край,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Родину,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культуру,</w:t>
            </w:r>
            <w:r>
              <w:rPr>
                <w:spacing w:val="1"/>
              </w:rPr>
              <w:t xml:space="preserve"> </w:t>
            </w:r>
            <w:r>
              <w:t>прошлое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настоящее</w:t>
            </w:r>
            <w:r>
              <w:rPr>
                <w:spacing w:val="1"/>
              </w:rPr>
              <w:t xml:space="preserve"> </w:t>
            </w:r>
            <w:r>
              <w:t>многонационального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зарубежной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литератур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России;</w:t>
            </w:r>
          </w:p>
          <w:p w:rsidR="000152AD" w:rsidRDefault="00872F00">
            <w:pPr>
              <w:pStyle w:val="TableParagraph"/>
              <w:numPr>
                <w:ilvl w:val="0"/>
                <w:numId w:val="22"/>
              </w:numPr>
              <w:tabs>
                <w:tab w:val="left" w:pos="1066"/>
              </w:tabs>
              <w:spacing w:line="276" w:lineRule="auto"/>
              <w:ind w:right="41"/>
              <w:jc w:val="both"/>
            </w:pPr>
            <w:r>
              <w:t>ценностное отношение к государственным символам, историческому и природному наследию, памятн</w:t>
            </w:r>
            <w:r>
              <w:t>икам, традициям</w:t>
            </w:r>
            <w:r>
              <w:rPr>
                <w:spacing w:val="1"/>
              </w:rPr>
              <w:t xml:space="preserve"> </w:t>
            </w:r>
            <w:r>
              <w:t>народов России, внимание к их воплощению в литературе, а также достижениям России в науке, искусстве, спорте,</w:t>
            </w:r>
            <w:r>
              <w:rPr>
                <w:spacing w:val="1"/>
              </w:rPr>
              <w:t xml:space="preserve"> </w:t>
            </w:r>
            <w:r>
              <w:t>технологиях,</w:t>
            </w:r>
            <w:r>
              <w:rPr>
                <w:spacing w:val="-1"/>
              </w:rPr>
              <w:t xml:space="preserve"> </w:t>
            </w:r>
            <w:r>
              <w:t>труде, отражённым в</w:t>
            </w:r>
            <w:r>
              <w:rPr>
                <w:spacing w:val="-1"/>
              </w:rPr>
              <w:t xml:space="preserve"> </w:t>
            </w:r>
            <w:r>
              <w:t>художественных произведениях;</w:t>
            </w:r>
          </w:p>
          <w:p w:rsidR="000152AD" w:rsidRDefault="00872F00">
            <w:pPr>
              <w:pStyle w:val="TableParagraph"/>
              <w:numPr>
                <w:ilvl w:val="0"/>
                <w:numId w:val="22"/>
              </w:numPr>
              <w:tabs>
                <w:tab w:val="left" w:pos="1066"/>
              </w:tabs>
              <w:spacing w:line="273" w:lineRule="auto"/>
              <w:ind w:right="43"/>
              <w:jc w:val="both"/>
            </w:pPr>
            <w:r>
              <w:t>идейная</w:t>
            </w:r>
            <w:r>
              <w:rPr>
                <w:spacing w:val="-12"/>
              </w:rPr>
              <w:t xml:space="preserve"> </w:t>
            </w:r>
            <w:r>
              <w:t>убеждённость,</w:t>
            </w:r>
            <w:r>
              <w:rPr>
                <w:spacing w:val="-12"/>
              </w:rPr>
              <w:t xml:space="preserve"> </w:t>
            </w:r>
            <w:r>
              <w:t>готовность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служению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защите</w:t>
            </w:r>
            <w:r>
              <w:rPr>
                <w:spacing w:val="-11"/>
              </w:rPr>
              <w:t xml:space="preserve"> </w:t>
            </w:r>
            <w:r>
              <w:t>Отечества,</w:t>
            </w:r>
            <w:r>
              <w:rPr>
                <w:spacing w:val="-10"/>
              </w:rPr>
              <w:t xml:space="preserve"> </w:t>
            </w:r>
            <w:r>
              <w:t>ответственность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судьбу,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том</w:t>
            </w:r>
            <w:r>
              <w:rPr>
                <w:spacing w:val="-12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воспитанные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примерах из</w:t>
            </w:r>
            <w:r>
              <w:rPr>
                <w:spacing w:val="-2"/>
              </w:rPr>
              <w:t xml:space="preserve"> </w:t>
            </w:r>
            <w:r>
              <w:t>литературы;</w:t>
            </w:r>
          </w:p>
          <w:p w:rsidR="000152AD" w:rsidRDefault="00872F00">
            <w:pPr>
              <w:pStyle w:val="TableParagraph"/>
              <w:ind w:left="705"/>
              <w:jc w:val="both"/>
            </w:pPr>
            <w:r>
              <w:t>3)</w:t>
            </w:r>
            <w:r>
              <w:rPr>
                <w:spacing w:val="-4"/>
              </w:rPr>
              <w:t xml:space="preserve"> </w:t>
            </w:r>
            <w:r>
              <w:t>духовно-нравственного</w:t>
            </w:r>
            <w:r>
              <w:rPr>
                <w:spacing w:val="-3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spacing w:before="34"/>
              <w:ind w:hanging="361"/>
              <w:jc w:val="both"/>
            </w:pP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духовных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народа;</w:t>
            </w:r>
          </w:p>
        </w:tc>
      </w:tr>
    </w:tbl>
    <w:p w:rsidR="000152AD" w:rsidRDefault="000152AD">
      <w:pPr>
        <w:jc w:val="both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70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numPr>
                <w:ilvl w:val="0"/>
                <w:numId w:val="20"/>
              </w:numPr>
              <w:tabs>
                <w:tab w:val="left" w:pos="1066"/>
              </w:tabs>
              <w:spacing w:before="26"/>
              <w:ind w:hanging="361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нравственного</w:t>
            </w:r>
            <w:r>
              <w:rPr>
                <w:spacing w:val="-1"/>
              </w:rPr>
              <w:t xml:space="preserve"> </w:t>
            </w:r>
            <w:r>
              <w:t>сознания,</w:t>
            </w:r>
            <w:r>
              <w:rPr>
                <w:spacing w:val="-1"/>
              </w:rPr>
              <w:t xml:space="preserve"> </w:t>
            </w:r>
            <w:r>
              <w:t>этического поведения;</w:t>
            </w:r>
          </w:p>
          <w:p w:rsidR="000152AD" w:rsidRDefault="00872F00">
            <w:pPr>
              <w:pStyle w:val="TableParagraph"/>
              <w:numPr>
                <w:ilvl w:val="0"/>
                <w:numId w:val="20"/>
              </w:numPr>
              <w:tabs>
                <w:tab w:val="left" w:pos="1066"/>
              </w:tabs>
              <w:spacing w:before="37" w:line="276" w:lineRule="auto"/>
              <w:ind w:right="42"/>
              <w:jc w:val="both"/>
            </w:pPr>
            <w:r>
              <w:t>способность оценивать ситуацию, в том числе представленную в литературном произведении, и принимать осознанные</w:t>
            </w:r>
            <w:r>
              <w:rPr>
                <w:spacing w:val="1"/>
              </w:rPr>
              <w:t xml:space="preserve"> </w:t>
            </w:r>
            <w:r>
              <w:t>решения, ориентируясь на морально-нравственные нормы и ценности, характеризуя поведение и поступки персонажей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литературы;</w:t>
            </w:r>
          </w:p>
          <w:p w:rsidR="000152AD" w:rsidRDefault="00872F00">
            <w:pPr>
              <w:pStyle w:val="TableParagraph"/>
              <w:numPr>
                <w:ilvl w:val="0"/>
                <w:numId w:val="20"/>
              </w:numPr>
              <w:tabs>
                <w:tab w:val="left" w:pos="1066"/>
              </w:tabs>
              <w:spacing w:line="266" w:lineRule="exact"/>
              <w:ind w:hanging="361"/>
              <w:jc w:val="both"/>
            </w:pPr>
            <w:r>
              <w:t>осознани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личного</w:t>
            </w:r>
            <w:r>
              <w:rPr>
                <w:spacing w:val="-1"/>
              </w:rPr>
              <w:t xml:space="preserve"> </w:t>
            </w:r>
            <w:r>
              <w:t>вклада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построение</w:t>
            </w:r>
            <w:r>
              <w:rPr>
                <w:spacing w:val="-2"/>
              </w:rPr>
              <w:t xml:space="preserve"> </w:t>
            </w:r>
            <w:r>
              <w:t>устойчивого</w:t>
            </w:r>
            <w:r>
              <w:rPr>
                <w:spacing w:val="-1"/>
              </w:rPr>
              <w:t xml:space="preserve"> </w:t>
            </w:r>
            <w:r>
              <w:t>будущего;</w:t>
            </w:r>
          </w:p>
          <w:p w:rsidR="000152AD" w:rsidRDefault="00872F00">
            <w:pPr>
              <w:pStyle w:val="TableParagraph"/>
              <w:numPr>
                <w:ilvl w:val="0"/>
                <w:numId w:val="20"/>
              </w:numPr>
              <w:tabs>
                <w:tab w:val="left" w:pos="1066"/>
              </w:tabs>
              <w:spacing w:before="38" w:line="273" w:lineRule="auto"/>
              <w:ind w:right="41"/>
              <w:jc w:val="both"/>
            </w:pPr>
            <w:r>
              <w:t>ответственное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своим</w:t>
            </w:r>
            <w:r>
              <w:rPr>
                <w:spacing w:val="-4"/>
              </w:rPr>
              <w:t xml:space="preserve"> </w:t>
            </w:r>
            <w:r>
              <w:t>родителям,</w:t>
            </w:r>
            <w:r>
              <w:rPr>
                <w:spacing w:val="-5"/>
              </w:rPr>
              <w:t xml:space="preserve"> </w:t>
            </w:r>
            <w:r>
              <w:t>созданию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осознанного</w:t>
            </w:r>
            <w:r>
              <w:rPr>
                <w:spacing w:val="-4"/>
              </w:rPr>
              <w:t xml:space="preserve"> </w:t>
            </w:r>
            <w:r>
              <w:t>принятия</w:t>
            </w:r>
            <w:r>
              <w:rPr>
                <w:spacing w:val="-5"/>
              </w:rPr>
              <w:t xml:space="preserve"> </w:t>
            </w: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семейной</w:t>
            </w:r>
            <w:r>
              <w:rPr>
                <w:spacing w:val="-7"/>
              </w:rPr>
              <w:t xml:space="preserve"> </w:t>
            </w:r>
            <w:r>
              <w:t>жизни,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традициями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России, 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с опорой</w:t>
            </w:r>
            <w:r>
              <w:rPr>
                <w:spacing w:val="-1"/>
              </w:rPr>
              <w:t xml:space="preserve"> </w:t>
            </w:r>
            <w:r>
              <w:t>на литературные произведения;</w:t>
            </w:r>
          </w:p>
          <w:p w:rsidR="000152AD" w:rsidRDefault="00872F00">
            <w:pPr>
              <w:pStyle w:val="TableParagraph"/>
              <w:spacing w:before="3"/>
              <w:ind w:left="705"/>
              <w:jc w:val="both"/>
            </w:pPr>
            <w:r>
              <w:t>4)</w:t>
            </w:r>
            <w:r>
              <w:rPr>
                <w:spacing w:val="-3"/>
              </w:rPr>
              <w:t xml:space="preserve"> </w:t>
            </w:r>
            <w:r>
              <w:t>эстетического</w:t>
            </w:r>
            <w:r>
              <w:rPr>
                <w:spacing w:val="-3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19"/>
              </w:numPr>
              <w:tabs>
                <w:tab w:val="left" w:pos="1065"/>
                <w:tab w:val="left" w:pos="1066"/>
              </w:tabs>
              <w:spacing w:before="36" w:line="273" w:lineRule="auto"/>
              <w:ind w:right="43"/>
            </w:pPr>
            <w:r>
              <w:t>эстетическое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миру,</w:t>
            </w:r>
            <w:r>
              <w:rPr>
                <w:spacing w:val="-5"/>
              </w:rPr>
              <w:t xml:space="preserve"> </w:t>
            </w:r>
            <w:r>
              <w:t>включая</w:t>
            </w:r>
            <w:r>
              <w:rPr>
                <w:spacing w:val="-4"/>
              </w:rPr>
              <w:t xml:space="preserve"> </w:t>
            </w:r>
            <w:r>
              <w:t>эстетику</w:t>
            </w:r>
            <w:r>
              <w:rPr>
                <w:spacing w:val="-7"/>
              </w:rPr>
              <w:t xml:space="preserve"> </w:t>
            </w:r>
            <w:r>
              <w:t>быта,</w:t>
            </w:r>
            <w:r>
              <w:rPr>
                <w:spacing w:val="-6"/>
              </w:rPr>
              <w:t xml:space="preserve"> </w:t>
            </w:r>
            <w:r>
              <w:t>научного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технического</w:t>
            </w:r>
            <w:r>
              <w:rPr>
                <w:spacing w:val="-7"/>
              </w:rPr>
              <w:t xml:space="preserve"> </w:t>
            </w:r>
            <w:r>
              <w:t>творчества,</w:t>
            </w:r>
            <w:r>
              <w:rPr>
                <w:spacing w:val="-6"/>
              </w:rPr>
              <w:t xml:space="preserve"> </w:t>
            </w:r>
            <w:r>
              <w:t>спорта,</w:t>
            </w:r>
            <w:r>
              <w:rPr>
                <w:spacing w:val="-7"/>
              </w:rPr>
              <w:t xml:space="preserve"> </w:t>
            </w:r>
            <w:r>
              <w:t>труда,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отношений;</w:t>
            </w:r>
          </w:p>
          <w:p w:rsidR="000152AD" w:rsidRDefault="00872F00">
            <w:pPr>
              <w:pStyle w:val="TableParagraph"/>
              <w:numPr>
                <w:ilvl w:val="0"/>
                <w:numId w:val="19"/>
              </w:numPr>
              <w:tabs>
                <w:tab w:val="left" w:pos="1065"/>
                <w:tab w:val="left" w:pos="1066"/>
              </w:tabs>
              <w:spacing w:before="3" w:line="273" w:lineRule="auto"/>
              <w:ind w:right="41"/>
            </w:pPr>
            <w:r>
              <w:t>способность</w:t>
            </w:r>
            <w:r>
              <w:rPr>
                <w:spacing w:val="23"/>
              </w:rPr>
              <w:t xml:space="preserve"> </w:t>
            </w:r>
            <w:r>
              <w:t>воспринимать</w:t>
            </w:r>
            <w:r>
              <w:rPr>
                <w:spacing w:val="22"/>
              </w:rPr>
              <w:t xml:space="preserve"> </w:t>
            </w:r>
            <w:r>
              <w:t>различные</w:t>
            </w:r>
            <w:r>
              <w:rPr>
                <w:spacing w:val="23"/>
              </w:rPr>
              <w:t xml:space="preserve"> </w:t>
            </w:r>
            <w:r>
              <w:t>виды</w:t>
            </w:r>
            <w:r>
              <w:rPr>
                <w:spacing w:val="23"/>
              </w:rPr>
              <w:t xml:space="preserve"> </w:t>
            </w:r>
            <w:r>
              <w:t>искусства,</w:t>
            </w:r>
            <w:r>
              <w:rPr>
                <w:spacing w:val="23"/>
              </w:rPr>
              <w:t xml:space="preserve"> </w:t>
            </w:r>
            <w:r>
              <w:t>традиции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творчество</w:t>
            </w:r>
            <w:r>
              <w:rPr>
                <w:spacing w:val="23"/>
              </w:rPr>
              <w:t xml:space="preserve"> </w:t>
            </w:r>
            <w:r>
              <w:t>своего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других</w:t>
            </w:r>
            <w:r>
              <w:rPr>
                <w:spacing w:val="23"/>
              </w:rPr>
              <w:t xml:space="preserve"> </w:t>
            </w:r>
            <w:r>
              <w:t>народов,</w:t>
            </w:r>
            <w:r>
              <w:rPr>
                <w:spacing w:val="23"/>
              </w:rPr>
              <w:t xml:space="preserve"> </w:t>
            </w:r>
            <w:r>
              <w:t>ощущать</w:t>
            </w:r>
            <w:r>
              <w:rPr>
                <w:spacing w:val="-52"/>
              </w:rPr>
              <w:t xml:space="preserve"> </w:t>
            </w:r>
            <w:r>
              <w:t>эмоциональное</w:t>
            </w:r>
            <w:r>
              <w:rPr>
                <w:spacing w:val="-1"/>
              </w:rPr>
              <w:t xml:space="preserve"> </w:t>
            </w:r>
            <w:r>
              <w:t>воздействие искусства, в том числе</w:t>
            </w:r>
            <w:r>
              <w:rPr>
                <w:spacing w:val="-2"/>
              </w:rPr>
              <w:t xml:space="preserve"> </w:t>
            </w:r>
            <w:r>
              <w:t>литературы;</w:t>
            </w:r>
          </w:p>
          <w:p w:rsidR="000152AD" w:rsidRDefault="00872F00">
            <w:pPr>
              <w:pStyle w:val="TableParagraph"/>
              <w:numPr>
                <w:ilvl w:val="0"/>
                <w:numId w:val="19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5"/>
            </w:pPr>
            <w:r>
              <w:t>убеждённость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значимости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личности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общества</w:t>
            </w:r>
            <w:r>
              <w:rPr>
                <w:spacing w:val="51"/>
              </w:rPr>
              <w:t xml:space="preserve"> </w:t>
            </w:r>
            <w:r>
              <w:t>отечественного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мирового</w:t>
            </w:r>
            <w:r>
              <w:rPr>
                <w:spacing w:val="50"/>
              </w:rPr>
              <w:t xml:space="preserve"> </w:t>
            </w:r>
            <w:r>
              <w:t>искусства,</w:t>
            </w:r>
            <w:r>
              <w:rPr>
                <w:spacing w:val="51"/>
              </w:rPr>
              <w:t xml:space="preserve"> </w:t>
            </w:r>
            <w:r>
              <w:t>этнических</w:t>
            </w:r>
            <w:r>
              <w:rPr>
                <w:spacing w:val="50"/>
              </w:rPr>
              <w:t xml:space="preserve"> </w:t>
            </w:r>
            <w:r>
              <w:t>культурных</w:t>
            </w:r>
            <w:r>
              <w:rPr>
                <w:spacing w:val="-52"/>
              </w:rPr>
              <w:t xml:space="preserve"> </w:t>
            </w:r>
            <w:r>
              <w:t>традиций</w:t>
            </w:r>
            <w:r>
              <w:rPr>
                <w:spacing w:val="-2"/>
              </w:rPr>
              <w:t xml:space="preserve"> </w:t>
            </w:r>
            <w:r>
              <w:t>и устного народного творчества;</w:t>
            </w:r>
          </w:p>
          <w:p w:rsidR="000152AD" w:rsidRDefault="00872F00">
            <w:pPr>
              <w:pStyle w:val="TableParagraph"/>
              <w:numPr>
                <w:ilvl w:val="0"/>
                <w:numId w:val="19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6"/>
            </w:pPr>
            <w:r>
              <w:t>готовность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самовыражению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4"/>
              </w:rPr>
              <w:t xml:space="preserve"> </w:t>
            </w:r>
            <w:r>
              <w:t>видах</w:t>
            </w:r>
            <w:r>
              <w:rPr>
                <w:spacing w:val="2"/>
              </w:rPr>
              <w:t xml:space="preserve"> </w:t>
            </w:r>
            <w:r>
              <w:t>искусства,</w:t>
            </w:r>
            <w:r>
              <w:rPr>
                <w:spacing w:val="4"/>
              </w:rPr>
              <w:t xml:space="preserve"> </w:t>
            </w:r>
            <w:r>
              <w:t>стремление</w:t>
            </w:r>
            <w:r>
              <w:rPr>
                <w:spacing w:val="3"/>
              </w:rPr>
              <w:t xml:space="preserve"> </w:t>
            </w:r>
            <w:r>
              <w:t>проявлять</w:t>
            </w:r>
            <w:r>
              <w:rPr>
                <w:spacing w:val="3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творческой</w:t>
            </w:r>
            <w:r>
              <w:rPr>
                <w:spacing w:val="3"/>
              </w:rPr>
              <w:t xml:space="preserve"> </w:t>
            </w:r>
            <w:r>
              <w:t>личности,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 творческих работ по</w:t>
            </w:r>
            <w:r>
              <w:rPr>
                <w:spacing w:val="-3"/>
              </w:rPr>
              <w:t xml:space="preserve"> </w:t>
            </w:r>
            <w:r>
              <w:t>литературе;</w:t>
            </w:r>
          </w:p>
          <w:p w:rsidR="000152AD" w:rsidRDefault="00872F00">
            <w:pPr>
              <w:pStyle w:val="TableParagraph"/>
              <w:spacing w:before="3"/>
              <w:ind w:left="705"/>
            </w:pPr>
            <w:r>
              <w:t>5)</w:t>
            </w:r>
            <w:r>
              <w:rPr>
                <w:spacing w:val="-4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18"/>
              </w:numPr>
              <w:tabs>
                <w:tab w:val="left" w:pos="1065"/>
                <w:tab w:val="left" w:pos="1066"/>
              </w:tabs>
              <w:spacing w:before="36"/>
              <w:ind w:hanging="361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жизни, ответственного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своему</w:t>
            </w:r>
            <w:r>
              <w:rPr>
                <w:spacing w:val="-3"/>
              </w:rPr>
              <w:t xml:space="preserve"> </w:t>
            </w:r>
            <w:r>
              <w:t>здоровью;</w:t>
            </w:r>
          </w:p>
          <w:p w:rsidR="000152AD" w:rsidRDefault="00872F00">
            <w:pPr>
              <w:pStyle w:val="TableParagraph"/>
              <w:numPr>
                <w:ilvl w:val="0"/>
                <w:numId w:val="18"/>
              </w:numPr>
              <w:tabs>
                <w:tab w:val="left" w:pos="1065"/>
                <w:tab w:val="left" w:pos="1066"/>
              </w:tabs>
              <w:spacing w:before="38"/>
              <w:ind w:hanging="361"/>
            </w:pPr>
            <w:r>
              <w:t>потребность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физическом</w:t>
            </w:r>
            <w:r>
              <w:rPr>
                <w:spacing w:val="-4"/>
              </w:rPr>
              <w:t xml:space="preserve"> </w:t>
            </w:r>
            <w:r>
              <w:t>совершенствовании,</w:t>
            </w:r>
            <w:r>
              <w:rPr>
                <w:spacing w:val="-4"/>
              </w:rPr>
              <w:t xml:space="preserve"> </w:t>
            </w:r>
            <w:r>
              <w:t>занятиях</w:t>
            </w:r>
            <w:r>
              <w:rPr>
                <w:spacing w:val="-4"/>
              </w:rPr>
              <w:t xml:space="preserve"> </w:t>
            </w:r>
            <w:r>
              <w:t>спортивно-оздоровительной</w:t>
            </w:r>
            <w:r>
              <w:rPr>
                <w:spacing w:val="-5"/>
              </w:rPr>
              <w:t xml:space="preserve"> </w:t>
            </w:r>
            <w:r>
              <w:t>деятельностью;</w:t>
            </w:r>
          </w:p>
          <w:p w:rsidR="000152AD" w:rsidRDefault="00872F00">
            <w:pPr>
              <w:pStyle w:val="TableParagraph"/>
              <w:numPr>
                <w:ilvl w:val="0"/>
                <w:numId w:val="18"/>
              </w:numPr>
              <w:tabs>
                <w:tab w:val="left" w:pos="1065"/>
                <w:tab w:val="left" w:pos="1066"/>
              </w:tabs>
              <w:spacing w:before="38" w:line="273" w:lineRule="auto"/>
              <w:ind w:right="44"/>
            </w:pPr>
            <w:r>
              <w:t>активное</w:t>
            </w:r>
            <w:r>
              <w:rPr>
                <w:spacing w:val="-8"/>
              </w:rPr>
              <w:t xml:space="preserve"> </w:t>
            </w:r>
            <w:r>
              <w:t>неприятие</w:t>
            </w:r>
            <w:r>
              <w:rPr>
                <w:spacing w:val="-7"/>
              </w:rPr>
              <w:t xml:space="preserve"> </w:t>
            </w:r>
            <w:r>
              <w:t>вредных</w:t>
            </w:r>
            <w:r>
              <w:rPr>
                <w:spacing w:val="-7"/>
              </w:rPr>
              <w:t xml:space="preserve"> </w:t>
            </w:r>
            <w:r>
              <w:t>привычек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иных</w:t>
            </w:r>
            <w:r>
              <w:rPr>
                <w:spacing w:val="-9"/>
              </w:rPr>
              <w:t xml:space="preserve"> </w:t>
            </w:r>
            <w:r>
              <w:t>форм</w:t>
            </w:r>
            <w:r>
              <w:rPr>
                <w:spacing w:val="-9"/>
              </w:rPr>
              <w:t xml:space="preserve"> </w:t>
            </w:r>
            <w:r>
              <w:t>причинения</w:t>
            </w:r>
            <w:r>
              <w:rPr>
                <w:spacing w:val="-8"/>
              </w:rPr>
              <w:t xml:space="preserve"> </w:t>
            </w:r>
            <w:r>
              <w:t>вреда</w:t>
            </w:r>
            <w:r>
              <w:rPr>
                <w:spacing w:val="-9"/>
              </w:rPr>
              <w:t xml:space="preserve"> </w:t>
            </w:r>
            <w:r>
              <w:t>физическому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психическому</w:t>
            </w:r>
            <w:r>
              <w:rPr>
                <w:spacing w:val="-12"/>
              </w:rPr>
              <w:t xml:space="preserve"> </w:t>
            </w:r>
            <w:r>
              <w:t>здоровью,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11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адекватной</w:t>
            </w:r>
            <w:r>
              <w:rPr>
                <w:spacing w:val="-1"/>
              </w:rPr>
              <w:t xml:space="preserve"> </w:t>
            </w:r>
            <w:r>
              <w:t>оценкой поведения</w:t>
            </w:r>
            <w:r>
              <w:rPr>
                <w:spacing w:val="-1"/>
              </w:rPr>
              <w:t xml:space="preserve"> </w:t>
            </w:r>
            <w:r>
              <w:t>и поступков</w:t>
            </w:r>
            <w:r>
              <w:rPr>
                <w:spacing w:val="-1"/>
              </w:rPr>
              <w:t xml:space="preserve"> </w:t>
            </w:r>
            <w:r>
              <w:t>литературных героев;</w:t>
            </w:r>
          </w:p>
          <w:p w:rsidR="000152AD" w:rsidRDefault="00872F00">
            <w:pPr>
              <w:pStyle w:val="TableParagraph"/>
              <w:spacing w:before="3"/>
              <w:ind w:left="705"/>
            </w:pPr>
            <w:r>
              <w:t>6)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17"/>
              </w:numPr>
              <w:tabs>
                <w:tab w:val="left" w:pos="1066"/>
              </w:tabs>
              <w:spacing w:before="36" w:line="276" w:lineRule="auto"/>
              <w:ind w:right="40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мастерства,</w:t>
            </w:r>
            <w:r>
              <w:rPr>
                <w:spacing w:val="1"/>
              </w:rPr>
              <w:t xml:space="preserve"> </w:t>
            </w:r>
            <w:r>
              <w:t>трудолюбие,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чтении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тружениках,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</w:p>
          <w:p w:rsidR="000152AD" w:rsidRDefault="00872F00">
            <w:pPr>
              <w:pStyle w:val="TableParagraph"/>
              <w:numPr>
                <w:ilvl w:val="0"/>
                <w:numId w:val="17"/>
              </w:numPr>
              <w:tabs>
                <w:tab w:val="left" w:pos="1066"/>
              </w:tabs>
              <w:spacing w:line="273" w:lineRule="auto"/>
              <w:ind w:right="43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направленности,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инициировать,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1"/>
              </w:rPr>
              <w:t xml:space="preserve"> </w:t>
            </w:r>
            <w:r>
              <w:t>и самостоятельно</w:t>
            </w:r>
            <w:r>
              <w:rPr>
                <w:spacing w:val="-1"/>
              </w:rPr>
              <w:t xml:space="preserve"> </w:t>
            </w:r>
            <w:r>
              <w:t>выполнять такую деятельность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литера</w:t>
            </w:r>
            <w:r>
              <w:t>турного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  <w:p w:rsidR="000152AD" w:rsidRDefault="00872F00">
            <w:pPr>
              <w:pStyle w:val="TableParagraph"/>
              <w:numPr>
                <w:ilvl w:val="0"/>
                <w:numId w:val="17"/>
              </w:numPr>
              <w:tabs>
                <w:tab w:val="left" w:pos="1066"/>
              </w:tabs>
              <w:spacing w:line="276" w:lineRule="auto"/>
              <w:ind w:right="44"/>
              <w:jc w:val="both"/>
            </w:pPr>
            <w:r>
              <w:t>интерес к различным сферам профессиональной деятельности, умение совершать осознанный выбор будущей профессии и</w:t>
            </w:r>
            <w:r>
              <w:rPr>
                <w:spacing w:val="-52"/>
              </w:rPr>
              <w:t xml:space="preserve"> </w:t>
            </w:r>
            <w:r>
              <w:t>реализовывать</w:t>
            </w:r>
            <w:r>
              <w:rPr>
                <w:spacing w:val="-4"/>
              </w:rPr>
              <w:t xml:space="preserve"> </w:t>
            </w:r>
            <w:r>
              <w:t>собственные</w:t>
            </w:r>
            <w:r>
              <w:rPr>
                <w:spacing w:val="-1"/>
              </w:rPr>
              <w:t xml:space="preserve"> </w:t>
            </w:r>
            <w:r>
              <w:t>жизненные планы,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 числе</w:t>
            </w:r>
            <w:r>
              <w:rPr>
                <w:spacing w:val="-1"/>
              </w:rPr>
              <w:t xml:space="preserve"> </w:t>
            </w:r>
            <w:r>
              <w:t>ориентируясь</w:t>
            </w:r>
            <w:r>
              <w:rPr>
                <w:spacing w:val="-1"/>
              </w:rPr>
              <w:t xml:space="preserve"> </w:t>
            </w:r>
            <w:r>
              <w:t>на поступки</w:t>
            </w:r>
            <w:r>
              <w:rPr>
                <w:spacing w:val="-1"/>
              </w:rPr>
              <w:t xml:space="preserve"> </w:t>
            </w:r>
            <w:r>
              <w:t>литературных героев;</w:t>
            </w:r>
          </w:p>
          <w:p w:rsidR="000152AD" w:rsidRDefault="00872F00">
            <w:pPr>
              <w:pStyle w:val="TableParagraph"/>
              <w:numPr>
                <w:ilvl w:val="0"/>
                <w:numId w:val="17"/>
              </w:numPr>
              <w:tabs>
                <w:tab w:val="left" w:pos="1066"/>
              </w:tabs>
              <w:spacing w:line="273" w:lineRule="auto"/>
              <w:ind w:right="42"/>
              <w:jc w:val="both"/>
            </w:pPr>
            <w:r>
              <w:t>готовность и способнос</w:t>
            </w:r>
            <w:r>
              <w:t>ть к образованию и самообразованию, к продуктивной читательской деятельности на протяжении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-1"/>
              </w:rPr>
              <w:t xml:space="preserve"> </w:t>
            </w:r>
            <w:r>
              <w:t>жизни;</w:t>
            </w:r>
          </w:p>
          <w:p w:rsidR="000152AD" w:rsidRDefault="00872F00">
            <w:pPr>
              <w:pStyle w:val="TableParagraph"/>
              <w:ind w:left="705"/>
              <w:jc w:val="both"/>
            </w:pPr>
            <w:r>
              <w:t>7)</w:t>
            </w:r>
            <w:r>
              <w:rPr>
                <w:spacing w:val="-3"/>
              </w:rPr>
              <w:t xml:space="preserve"> </w:t>
            </w:r>
            <w:r>
              <w:t>экологического</w:t>
            </w:r>
            <w:r>
              <w:rPr>
                <w:spacing w:val="-5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16"/>
              </w:numPr>
              <w:tabs>
                <w:tab w:val="left" w:pos="1066"/>
              </w:tabs>
              <w:spacing w:before="23" w:line="292" w:lineRule="exact"/>
              <w:ind w:right="41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социально-экономических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природной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глобального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представленных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литературе;</w:t>
            </w:r>
          </w:p>
        </w:tc>
      </w:tr>
    </w:tbl>
    <w:p w:rsidR="000152AD" w:rsidRDefault="000152AD">
      <w:pPr>
        <w:spacing w:line="292" w:lineRule="exact"/>
        <w:jc w:val="both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22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numPr>
                <w:ilvl w:val="0"/>
                <w:numId w:val="15"/>
              </w:numPr>
              <w:tabs>
                <w:tab w:val="left" w:pos="1065"/>
                <w:tab w:val="left" w:pos="1066"/>
              </w:tabs>
              <w:spacing w:before="26" w:line="273" w:lineRule="auto"/>
              <w:ind w:right="46"/>
            </w:pP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осуществление</w:t>
            </w:r>
            <w:r>
              <w:rPr>
                <w:spacing w:val="-1"/>
              </w:rPr>
              <w:t xml:space="preserve"> </w:t>
            </w:r>
            <w:r>
              <w:t>действий в окружающей</w:t>
            </w:r>
            <w:r>
              <w:rPr>
                <w:spacing w:val="-1"/>
              </w:rPr>
              <w:t xml:space="preserve"> </w:t>
            </w:r>
            <w:r>
              <w:t>среде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2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устойчивого</w:t>
            </w:r>
            <w:r>
              <w:rPr>
                <w:spacing w:val="3"/>
              </w:rPr>
              <w:t xml:space="preserve"> </w:t>
            </w:r>
            <w:r>
              <w:t>развития человечества,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осмысления</w:t>
            </w:r>
            <w:r>
              <w:rPr>
                <w:spacing w:val="-1"/>
              </w:rPr>
              <w:t xml:space="preserve"> </w:t>
            </w:r>
            <w:r>
              <w:t>опыта литературных героев;</w:t>
            </w:r>
          </w:p>
          <w:p w:rsidR="000152AD" w:rsidRDefault="00872F00">
            <w:pPr>
              <w:pStyle w:val="TableParagraph"/>
              <w:numPr>
                <w:ilvl w:val="0"/>
                <w:numId w:val="15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5"/>
            </w:pPr>
            <w:r>
              <w:rPr>
                <w:spacing w:val="-1"/>
              </w:rPr>
              <w:t>активное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неприятие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действий,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приносящих</w:t>
            </w:r>
            <w:r>
              <w:rPr>
                <w:spacing w:val="-15"/>
              </w:rPr>
              <w:t xml:space="preserve"> </w:t>
            </w:r>
            <w:r>
              <w:t>вред</w:t>
            </w:r>
            <w:r>
              <w:rPr>
                <w:spacing w:val="-13"/>
              </w:rPr>
              <w:t xml:space="preserve"> </w:t>
            </w:r>
            <w:r>
              <w:t>окружающей</w:t>
            </w:r>
            <w:r>
              <w:rPr>
                <w:spacing w:val="-15"/>
              </w:rPr>
              <w:t xml:space="preserve"> </w:t>
            </w:r>
            <w:r>
              <w:t>среде,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том</w:t>
            </w:r>
            <w:r>
              <w:rPr>
                <w:spacing w:val="-15"/>
              </w:rPr>
              <w:t xml:space="preserve"> </w:t>
            </w: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показанных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литературных</w:t>
            </w:r>
            <w:r>
              <w:rPr>
                <w:spacing w:val="-14"/>
              </w:rPr>
              <w:t xml:space="preserve"> </w:t>
            </w:r>
            <w:r>
              <w:t>произведениях;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прогнозировать</w:t>
            </w:r>
            <w:r>
              <w:rPr>
                <w:spacing w:val="-2"/>
              </w:rPr>
              <w:t xml:space="preserve"> </w:t>
            </w:r>
            <w:r>
              <w:t>неблагоприятные</w:t>
            </w:r>
            <w:r>
              <w:rPr>
                <w:spacing w:val="-2"/>
              </w:rPr>
              <w:t xml:space="preserve"> </w:t>
            </w:r>
            <w:r>
              <w:t>экологические</w:t>
            </w:r>
            <w:r>
              <w:rPr>
                <w:spacing w:val="-2"/>
              </w:rPr>
              <w:t xml:space="preserve"> </w:t>
            </w:r>
            <w:r>
              <w:t>последствия</w:t>
            </w:r>
            <w:r>
              <w:rPr>
                <w:spacing w:val="-4"/>
              </w:rPr>
              <w:t xml:space="preserve"> </w:t>
            </w:r>
            <w:r>
              <w:t>предпринимаемых</w:t>
            </w:r>
            <w:r>
              <w:rPr>
                <w:spacing w:val="-2"/>
              </w:rPr>
              <w:t xml:space="preserve"> </w:t>
            </w:r>
            <w:r>
              <w:t>действий,</w:t>
            </w:r>
            <w:r>
              <w:rPr>
                <w:spacing w:val="-2"/>
              </w:rPr>
              <w:t xml:space="preserve"> </w:t>
            </w:r>
            <w:r>
              <w:t>предотвращать</w:t>
            </w:r>
            <w:r>
              <w:rPr>
                <w:spacing w:val="-5"/>
              </w:rPr>
              <w:t xml:space="preserve"> </w:t>
            </w:r>
            <w:r>
              <w:t>их;</w:t>
            </w:r>
          </w:p>
          <w:p w:rsidR="000152AD" w:rsidRDefault="00872F00">
            <w:pPr>
              <w:pStyle w:val="TableParagraph"/>
              <w:numPr>
                <w:ilvl w:val="0"/>
                <w:numId w:val="15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4"/>
            </w:pPr>
            <w:r>
              <w:t>расширение</w:t>
            </w:r>
            <w:r>
              <w:rPr>
                <w:spacing w:val="30"/>
              </w:rPr>
              <w:t xml:space="preserve"> </w:t>
            </w:r>
            <w:r>
              <w:t>опыта</w:t>
            </w:r>
            <w:r>
              <w:rPr>
                <w:spacing w:val="29"/>
              </w:rPr>
              <w:t xml:space="preserve"> </w:t>
            </w:r>
            <w:r>
              <w:t>деятельности</w:t>
            </w:r>
            <w:r>
              <w:rPr>
                <w:spacing w:val="30"/>
              </w:rPr>
              <w:t xml:space="preserve"> </w:t>
            </w:r>
            <w:r>
              <w:t>экологической</w:t>
            </w:r>
            <w:r>
              <w:rPr>
                <w:spacing w:val="29"/>
              </w:rPr>
              <w:t xml:space="preserve"> </w:t>
            </w:r>
            <w:r>
              <w:t>направленности,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том</w:t>
            </w:r>
            <w:r>
              <w:rPr>
                <w:spacing w:val="29"/>
              </w:rPr>
              <w:t xml:space="preserve"> </w:t>
            </w:r>
            <w:r>
              <w:t>числе</w:t>
            </w:r>
            <w:r>
              <w:rPr>
                <w:spacing w:val="30"/>
              </w:rPr>
              <w:t xml:space="preserve"> </w:t>
            </w:r>
            <w:r>
              <w:t>представленной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произведениях</w:t>
            </w:r>
            <w:r>
              <w:rPr>
                <w:spacing w:val="30"/>
              </w:rPr>
              <w:t xml:space="preserve"> </w:t>
            </w:r>
            <w:r>
              <w:t>русской,</w:t>
            </w:r>
            <w:r>
              <w:rPr>
                <w:spacing w:val="-52"/>
              </w:rPr>
              <w:t xml:space="preserve"> </w:t>
            </w:r>
            <w:r>
              <w:t>зарубежной</w:t>
            </w:r>
            <w:r>
              <w:rPr>
                <w:spacing w:val="-2"/>
              </w:rPr>
              <w:t xml:space="preserve"> </w:t>
            </w:r>
            <w:r>
              <w:t>литературы и литератур народов</w:t>
            </w:r>
            <w:r>
              <w:rPr>
                <w:spacing w:val="-1"/>
              </w:rPr>
              <w:t xml:space="preserve"> </w:t>
            </w:r>
            <w:r>
              <w:t>России;</w:t>
            </w:r>
          </w:p>
          <w:p w:rsidR="000152AD" w:rsidRDefault="00872F00">
            <w:pPr>
              <w:pStyle w:val="TableParagraph"/>
              <w:spacing w:before="3"/>
              <w:ind w:left="705"/>
            </w:pPr>
            <w:r>
              <w:t>8)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познания: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before="36" w:line="273" w:lineRule="auto"/>
              <w:ind w:right="39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33"/>
              </w:rPr>
              <w:t xml:space="preserve"> </w:t>
            </w:r>
            <w:r>
              <w:t>мировоззрения,</w:t>
            </w:r>
            <w:r>
              <w:rPr>
                <w:spacing w:val="34"/>
              </w:rPr>
              <w:t xml:space="preserve"> </w:t>
            </w:r>
            <w:r>
              <w:t>соответствующего</w:t>
            </w:r>
            <w:r>
              <w:rPr>
                <w:spacing w:val="33"/>
              </w:rPr>
              <w:t xml:space="preserve"> </w:t>
            </w:r>
            <w:r>
              <w:t>современному</w:t>
            </w:r>
            <w:r>
              <w:rPr>
                <w:spacing w:val="32"/>
              </w:rPr>
              <w:t xml:space="preserve"> </w:t>
            </w:r>
            <w:r>
              <w:t>уровню</w:t>
            </w:r>
            <w:r>
              <w:rPr>
                <w:spacing w:val="34"/>
              </w:rPr>
              <w:t xml:space="preserve"> </w:t>
            </w:r>
            <w:r>
              <w:t>развития</w:t>
            </w:r>
            <w:r>
              <w:rPr>
                <w:spacing w:val="33"/>
              </w:rPr>
              <w:t xml:space="preserve"> </w:t>
            </w:r>
            <w:r>
              <w:t>науки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общественной</w:t>
            </w:r>
            <w:r>
              <w:rPr>
                <w:spacing w:val="33"/>
              </w:rPr>
              <w:t xml:space="preserve"> </w:t>
            </w:r>
            <w:r>
              <w:t>практики,</w:t>
            </w:r>
            <w:r>
              <w:rPr>
                <w:spacing w:val="-52"/>
              </w:rPr>
              <w:t xml:space="preserve"> </w:t>
            </w:r>
            <w:r>
              <w:t>основанного</w:t>
            </w:r>
            <w:r>
              <w:rPr>
                <w:spacing w:val="-1"/>
              </w:rPr>
              <w:t xml:space="preserve"> </w:t>
            </w:r>
            <w:r>
              <w:t>на диалоге</w:t>
            </w:r>
            <w:r>
              <w:rPr>
                <w:spacing w:val="-2"/>
              </w:rPr>
              <w:t xml:space="preserve"> </w:t>
            </w:r>
            <w:r>
              <w:t>культур, способствующего</w:t>
            </w:r>
            <w:r>
              <w:rPr>
                <w:spacing w:val="-3"/>
              </w:rPr>
              <w:t xml:space="preserve"> </w:t>
            </w:r>
            <w:r>
              <w:t>осознанию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поликультурном</w:t>
            </w:r>
            <w:r>
              <w:rPr>
                <w:spacing w:val="-1"/>
              </w:rPr>
              <w:t xml:space="preserve"> </w:t>
            </w:r>
            <w:r>
              <w:t>мире;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before="2" w:line="276" w:lineRule="auto"/>
              <w:ind w:right="48"/>
            </w:pPr>
            <w:r>
              <w:t>совершенствование</w:t>
            </w:r>
            <w:r>
              <w:rPr>
                <w:spacing w:val="29"/>
              </w:rPr>
              <w:t xml:space="preserve"> </w:t>
            </w:r>
            <w:r>
              <w:t>языковой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читательской</w:t>
            </w:r>
            <w:r>
              <w:rPr>
                <w:spacing w:val="29"/>
              </w:rPr>
              <w:t xml:space="preserve"> </w:t>
            </w:r>
            <w:r>
              <w:t>культуры</w:t>
            </w:r>
            <w:r>
              <w:rPr>
                <w:spacing w:val="30"/>
              </w:rPr>
              <w:t xml:space="preserve"> </w:t>
            </w:r>
            <w:r>
              <w:t>как</w:t>
            </w:r>
            <w:r>
              <w:rPr>
                <w:spacing w:val="31"/>
              </w:rPr>
              <w:t xml:space="preserve"> </w:t>
            </w:r>
            <w:r>
              <w:t>средства</w:t>
            </w:r>
            <w:r>
              <w:rPr>
                <w:spacing w:val="30"/>
              </w:rPr>
              <w:t xml:space="preserve"> </w:t>
            </w:r>
            <w:r>
              <w:t>взаимодействия</w:t>
            </w:r>
            <w:r>
              <w:rPr>
                <w:spacing w:val="28"/>
              </w:rPr>
              <w:t xml:space="preserve"> </w:t>
            </w:r>
            <w:r>
              <w:t>между</w:t>
            </w:r>
            <w:r>
              <w:rPr>
                <w:spacing w:val="28"/>
              </w:rPr>
              <w:t xml:space="preserve"> </w:t>
            </w:r>
            <w:r>
              <w:t>людьми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познания</w:t>
            </w:r>
            <w:r>
              <w:rPr>
                <w:spacing w:val="28"/>
              </w:rPr>
              <w:t xml:space="preserve"> </w:t>
            </w:r>
            <w:r>
              <w:t>мира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 изученные и самостоятельно</w:t>
            </w:r>
            <w:r>
              <w:rPr>
                <w:spacing w:val="-1"/>
              </w:rPr>
              <w:t xml:space="preserve"> </w:t>
            </w:r>
            <w:r>
              <w:t>прочитанные литературные произведения;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line="273" w:lineRule="auto"/>
              <w:ind w:right="44"/>
            </w:pPr>
            <w:r>
              <w:t>осознание</w:t>
            </w:r>
            <w:r>
              <w:rPr>
                <w:spacing w:val="20"/>
              </w:rPr>
              <w:t xml:space="preserve"> </w:t>
            </w:r>
            <w:r>
              <w:t>ценности</w:t>
            </w:r>
            <w:r>
              <w:rPr>
                <w:spacing w:val="19"/>
              </w:rPr>
              <w:t xml:space="preserve"> </w:t>
            </w:r>
            <w:r>
              <w:t>научной</w:t>
            </w:r>
            <w:r>
              <w:rPr>
                <w:spacing w:val="19"/>
              </w:rPr>
              <w:t xml:space="preserve"> </w:t>
            </w:r>
            <w:r>
              <w:t>деятельности,</w:t>
            </w:r>
            <w:r>
              <w:rPr>
                <w:spacing w:val="19"/>
              </w:rPr>
              <w:t xml:space="preserve"> </w:t>
            </w:r>
            <w:r>
              <w:t>готовность</w:t>
            </w:r>
            <w:r>
              <w:rPr>
                <w:spacing w:val="19"/>
              </w:rPr>
              <w:t xml:space="preserve"> </w:t>
            </w:r>
            <w:r>
              <w:t>осуществлять</w:t>
            </w:r>
            <w:r>
              <w:rPr>
                <w:spacing w:val="20"/>
              </w:rPr>
              <w:t xml:space="preserve"> </w:t>
            </w:r>
            <w:r>
              <w:t>проектную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исследовательскую</w:t>
            </w:r>
            <w:r>
              <w:rPr>
                <w:spacing w:val="20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группе, в том числе на</w:t>
            </w:r>
            <w:r>
              <w:rPr>
                <w:spacing w:val="-3"/>
              </w:rPr>
              <w:t xml:space="preserve"> </w:t>
            </w:r>
            <w:r>
              <w:t>литературные темы.</w:t>
            </w:r>
          </w:p>
          <w:p w:rsidR="000152AD" w:rsidRDefault="00872F00">
            <w:pPr>
              <w:pStyle w:val="TableParagraph"/>
              <w:spacing w:before="1" w:line="276" w:lineRule="auto"/>
              <w:ind w:left="105" w:right="40" w:firstLine="600"/>
              <w:jc w:val="both"/>
            </w:pP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процессе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достижения</w:t>
            </w:r>
            <w:r>
              <w:rPr>
                <w:spacing w:val="-13"/>
              </w:rPr>
              <w:t xml:space="preserve"> </w:t>
            </w:r>
            <w:r>
              <w:t>личностных</w:t>
            </w:r>
            <w:r>
              <w:rPr>
                <w:spacing w:val="-12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освоения</w:t>
            </w:r>
            <w:r>
              <w:rPr>
                <w:spacing w:val="-12"/>
              </w:rPr>
              <w:t xml:space="preserve"> </w:t>
            </w:r>
            <w:r>
              <w:t>обучающимися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среднего</w:t>
            </w:r>
            <w:r>
              <w:rPr>
                <w:spacing w:val="-15"/>
              </w:rPr>
              <w:t xml:space="preserve"> </w:t>
            </w:r>
            <w:r>
              <w:t>общего</w:t>
            </w:r>
            <w:r>
              <w:rPr>
                <w:spacing w:val="-15"/>
              </w:rPr>
              <w:t xml:space="preserve"> </w:t>
            </w:r>
            <w:r>
              <w:t>образования,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том</w:t>
            </w:r>
            <w:r>
              <w:rPr>
                <w:spacing w:val="-13"/>
              </w:rPr>
              <w:t xml:space="preserve"> </w:t>
            </w:r>
            <w:r>
              <w:t>числе</w:t>
            </w:r>
            <w:r>
              <w:rPr>
                <w:spacing w:val="-53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совершенствуется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интеллект,</w:t>
            </w:r>
            <w:r>
              <w:rPr>
                <w:spacing w:val="1"/>
              </w:rPr>
              <w:t xml:space="preserve"> </w:t>
            </w:r>
            <w:r>
              <w:t>предполагающий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t>: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line="273" w:lineRule="auto"/>
              <w:ind w:right="40"/>
            </w:pPr>
            <w:r>
              <w:t>самосознания,</w:t>
            </w:r>
            <w:r>
              <w:rPr>
                <w:spacing w:val="45"/>
              </w:rPr>
              <w:t xml:space="preserve"> </w:t>
            </w:r>
            <w:r>
              <w:t>включающего</w:t>
            </w:r>
            <w:r>
              <w:rPr>
                <w:spacing w:val="43"/>
              </w:rPr>
              <w:t xml:space="preserve"> </w:t>
            </w:r>
            <w:r>
              <w:t>способность</w:t>
            </w:r>
            <w:r>
              <w:rPr>
                <w:spacing w:val="45"/>
              </w:rPr>
              <w:t xml:space="preserve"> </w:t>
            </w:r>
            <w:r>
              <w:t>понимать</w:t>
            </w:r>
            <w:r>
              <w:rPr>
                <w:spacing w:val="45"/>
              </w:rPr>
              <w:t xml:space="preserve"> </w:t>
            </w:r>
            <w:r>
              <w:t>своё</w:t>
            </w:r>
            <w:r>
              <w:rPr>
                <w:spacing w:val="45"/>
              </w:rPr>
              <w:t xml:space="preserve"> </w:t>
            </w:r>
            <w:r>
              <w:t>эмоциональное</w:t>
            </w:r>
            <w:r>
              <w:rPr>
                <w:spacing w:val="45"/>
              </w:rPr>
              <w:t xml:space="preserve"> </w:t>
            </w:r>
            <w:r>
              <w:t>состояние,</w:t>
            </w:r>
            <w:r>
              <w:rPr>
                <w:spacing w:val="45"/>
              </w:rPr>
              <w:t xml:space="preserve"> </w:t>
            </w:r>
            <w:r>
              <w:t>видеть</w:t>
            </w:r>
            <w:r>
              <w:rPr>
                <w:spacing w:val="45"/>
              </w:rPr>
              <w:t xml:space="preserve"> </w:t>
            </w:r>
            <w:r>
              <w:t>направления</w:t>
            </w:r>
            <w:r>
              <w:rPr>
                <w:spacing w:val="44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1"/>
              </w:rPr>
              <w:t xml:space="preserve"> </w:t>
            </w:r>
            <w:r>
              <w:t>эмоциональной</w:t>
            </w:r>
            <w:r>
              <w:rPr>
                <w:spacing w:val="-1"/>
              </w:rPr>
              <w:t xml:space="preserve"> </w:t>
            </w:r>
            <w:r>
              <w:t>сферы, быть уверенным в</w:t>
            </w:r>
            <w:r>
              <w:rPr>
                <w:spacing w:val="-1"/>
              </w:rPr>
              <w:t xml:space="preserve"> </w:t>
            </w:r>
            <w:r>
              <w:t>себе;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before="1" w:line="276" w:lineRule="auto"/>
              <w:ind w:right="43"/>
            </w:pPr>
            <w:r>
              <w:t>саморегулирования,</w:t>
            </w:r>
            <w:r>
              <w:rPr>
                <w:spacing w:val="5"/>
              </w:rPr>
              <w:t xml:space="preserve"> </w:t>
            </w:r>
            <w:r>
              <w:t>включающего</w:t>
            </w:r>
            <w:r>
              <w:rPr>
                <w:spacing w:val="5"/>
              </w:rPr>
              <w:t xml:space="preserve"> </w:t>
            </w:r>
            <w:r>
              <w:t>самоконтроль,</w:t>
            </w:r>
            <w:r>
              <w:rPr>
                <w:spacing w:val="5"/>
              </w:rPr>
              <w:t xml:space="preserve"> </w:t>
            </w:r>
            <w:r>
              <w:t>умение</w:t>
            </w:r>
            <w:r>
              <w:rPr>
                <w:spacing w:val="5"/>
              </w:rPr>
              <w:t xml:space="preserve"> </w:t>
            </w:r>
            <w:r>
              <w:t>принимать</w:t>
            </w:r>
            <w:r>
              <w:rPr>
                <w:spacing w:val="5"/>
              </w:rPr>
              <w:t xml:space="preserve"> </w:t>
            </w:r>
            <w:r>
              <w:t>ответственность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своё</w:t>
            </w:r>
            <w:r>
              <w:rPr>
                <w:spacing w:val="5"/>
              </w:rPr>
              <w:t xml:space="preserve"> </w:t>
            </w:r>
            <w:r>
              <w:t>поведение,</w:t>
            </w:r>
            <w:r>
              <w:rPr>
                <w:spacing w:val="5"/>
              </w:rPr>
              <w:t xml:space="preserve"> </w:t>
            </w:r>
            <w:r>
              <w:t>способность</w:t>
            </w:r>
            <w:r>
              <w:rPr>
                <w:spacing w:val="-52"/>
              </w:rPr>
              <w:t xml:space="preserve"> </w:t>
            </w:r>
            <w:r>
              <w:t>адаптироваться</w:t>
            </w:r>
            <w:r>
              <w:rPr>
                <w:spacing w:val="-1"/>
              </w:rPr>
              <w:t xml:space="preserve"> </w:t>
            </w:r>
            <w:r>
              <w:t>к эмоциональным</w:t>
            </w:r>
            <w:r>
              <w:rPr>
                <w:spacing w:val="-1"/>
              </w:rPr>
              <w:t xml:space="preserve"> </w:t>
            </w:r>
            <w:r>
              <w:t>изменениям и</w:t>
            </w:r>
            <w:r>
              <w:rPr>
                <w:spacing w:val="-1"/>
              </w:rPr>
              <w:t xml:space="preserve"> </w:t>
            </w:r>
            <w:r>
              <w:t>проявлять</w:t>
            </w:r>
            <w:r>
              <w:rPr>
                <w:spacing w:val="-1"/>
              </w:rPr>
              <w:t xml:space="preserve"> </w:t>
            </w:r>
            <w:r>
              <w:t>гибкость, быть открытым</w:t>
            </w:r>
            <w:r>
              <w:rPr>
                <w:spacing w:val="-1"/>
              </w:rPr>
              <w:t xml:space="preserve"> </w:t>
            </w:r>
            <w:r>
              <w:t>новому;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line="273" w:lineRule="auto"/>
              <w:ind w:right="47"/>
            </w:pPr>
            <w:r>
              <w:t>внутренней</w:t>
            </w:r>
            <w:r>
              <w:rPr>
                <w:spacing w:val="12"/>
              </w:rPr>
              <w:t xml:space="preserve"> </w:t>
            </w:r>
            <w:r>
              <w:t>мотивации,</w:t>
            </w:r>
            <w:r>
              <w:rPr>
                <w:spacing w:val="14"/>
              </w:rPr>
              <w:t xml:space="preserve"> </w:t>
            </w:r>
            <w:r>
              <w:t>включающей</w:t>
            </w:r>
            <w:r>
              <w:rPr>
                <w:spacing w:val="12"/>
              </w:rPr>
              <w:t xml:space="preserve"> </w:t>
            </w:r>
            <w:r>
              <w:t>стремление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достижению</w:t>
            </w:r>
            <w:r>
              <w:rPr>
                <w:spacing w:val="12"/>
              </w:rPr>
              <w:t xml:space="preserve"> </w:t>
            </w:r>
            <w:r>
              <w:t>цели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успеху,</w:t>
            </w:r>
            <w:r>
              <w:rPr>
                <w:spacing w:val="14"/>
              </w:rPr>
              <w:t xml:space="preserve"> </w:t>
            </w:r>
            <w:r>
              <w:t>оптимизм,</w:t>
            </w:r>
            <w:r>
              <w:rPr>
                <w:spacing w:val="12"/>
              </w:rPr>
              <w:t xml:space="preserve"> </w:t>
            </w:r>
            <w:r>
              <w:t>инициативность,</w:t>
            </w:r>
            <w:r>
              <w:rPr>
                <w:spacing w:val="12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действовать,</w:t>
            </w:r>
            <w:r>
              <w:rPr>
                <w:spacing w:val="-1"/>
              </w:rPr>
              <w:t xml:space="preserve"> </w:t>
            </w:r>
            <w:r>
              <w:t>исходя из</w:t>
            </w:r>
            <w:r>
              <w:rPr>
                <w:spacing w:val="-1"/>
              </w:rPr>
              <w:t xml:space="preserve"> </w:t>
            </w:r>
            <w:r>
              <w:t>своих возможностей;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line="273" w:lineRule="auto"/>
              <w:ind w:right="42"/>
            </w:pPr>
            <w:proofErr w:type="spellStart"/>
            <w:r>
              <w:t>эмпатии</w:t>
            </w:r>
            <w:proofErr w:type="spellEnd"/>
            <w:r>
              <w:t>,</w:t>
            </w:r>
            <w:r>
              <w:rPr>
                <w:spacing w:val="23"/>
              </w:rPr>
              <w:t xml:space="preserve"> </w:t>
            </w:r>
            <w:r>
              <w:t>включающей</w:t>
            </w:r>
            <w:r>
              <w:rPr>
                <w:spacing w:val="23"/>
              </w:rPr>
              <w:t xml:space="preserve"> </w:t>
            </w:r>
            <w:r>
              <w:t>способность</w:t>
            </w:r>
            <w:r>
              <w:rPr>
                <w:spacing w:val="21"/>
              </w:rPr>
              <w:t xml:space="preserve"> </w:t>
            </w:r>
            <w:r>
              <w:t>понимать</w:t>
            </w:r>
            <w:r>
              <w:rPr>
                <w:spacing w:val="21"/>
              </w:rPr>
              <w:t xml:space="preserve"> </w:t>
            </w:r>
            <w:r>
              <w:t>эмоциональное</w:t>
            </w:r>
            <w:r>
              <w:rPr>
                <w:spacing w:val="21"/>
              </w:rPr>
              <w:t xml:space="preserve"> </w:t>
            </w:r>
            <w:r>
              <w:t>состояние</w:t>
            </w:r>
            <w:r>
              <w:rPr>
                <w:spacing w:val="21"/>
              </w:rPr>
              <w:t xml:space="preserve"> </w:t>
            </w:r>
            <w:r>
              <w:t>других,</w:t>
            </w:r>
            <w:r>
              <w:rPr>
                <w:spacing w:val="22"/>
              </w:rPr>
              <w:t xml:space="preserve"> </w:t>
            </w:r>
            <w:r>
              <w:t>учитывать</w:t>
            </w:r>
            <w:r>
              <w:rPr>
                <w:spacing w:val="21"/>
              </w:rPr>
              <w:t xml:space="preserve"> </w:t>
            </w:r>
            <w:r>
              <w:t>его</w:t>
            </w:r>
            <w:r>
              <w:rPr>
                <w:spacing w:val="21"/>
              </w:rPr>
              <w:t xml:space="preserve"> </w:t>
            </w:r>
            <w:r>
              <w:t>при</w:t>
            </w:r>
            <w:r>
              <w:rPr>
                <w:spacing w:val="22"/>
              </w:rPr>
              <w:t xml:space="preserve"> </w:t>
            </w:r>
            <w:r>
              <w:t>осуществлении</w:t>
            </w:r>
            <w:r>
              <w:rPr>
                <w:spacing w:val="-52"/>
              </w:rPr>
              <w:t xml:space="preserve"> </w:t>
            </w:r>
            <w:r>
              <w:t>коммуникации,</w:t>
            </w:r>
            <w:r>
              <w:rPr>
                <w:spacing w:val="-1"/>
              </w:rPr>
              <w:t xml:space="preserve"> </w:t>
            </w:r>
            <w:r>
              <w:t>способность к сочувствию и сопереживанию;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before="1" w:line="273" w:lineRule="auto"/>
              <w:ind w:right="40"/>
            </w:pPr>
            <w:r>
              <w:t xml:space="preserve">социальных навыков, включающих способность выстраивать отношения с другими </w:t>
            </w:r>
            <w:r>
              <w:t>людьми, заботиться, проявлять интерес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разрешать конфликты,</w:t>
            </w:r>
            <w:r>
              <w:rPr>
                <w:spacing w:val="-3"/>
              </w:rPr>
              <w:t xml:space="preserve"> </w:t>
            </w:r>
            <w:r>
              <w:t>учитывая</w:t>
            </w:r>
            <w:r>
              <w:rPr>
                <w:spacing w:val="-1"/>
              </w:rPr>
              <w:t xml:space="preserve"> </w:t>
            </w:r>
            <w:r>
              <w:t>собственный читательский</w:t>
            </w:r>
            <w:r>
              <w:rPr>
                <w:spacing w:val="-1"/>
              </w:rPr>
              <w:t xml:space="preserve"> </w:t>
            </w:r>
            <w:r>
              <w:t>опыт.</w:t>
            </w:r>
          </w:p>
          <w:p w:rsidR="000152AD" w:rsidRDefault="000152AD">
            <w:pPr>
              <w:pStyle w:val="TableParagraph"/>
              <w:rPr>
                <w:sz w:val="26"/>
              </w:rPr>
            </w:pPr>
          </w:p>
          <w:p w:rsidR="000152AD" w:rsidRDefault="00872F00">
            <w:pPr>
              <w:pStyle w:val="TableParagraph"/>
              <w:ind w:left="705"/>
              <w:rPr>
                <w:b/>
              </w:rPr>
            </w:pPr>
            <w:r>
              <w:rPr>
                <w:b/>
              </w:rPr>
              <w:t>МЕТАПРЕДМЕТНЫЕ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РЕЗУЛЬТАТЫ</w:t>
            </w:r>
          </w:p>
          <w:p w:rsidR="000152AD" w:rsidRDefault="00872F00">
            <w:pPr>
              <w:pStyle w:val="TableParagraph"/>
              <w:spacing w:before="33" w:line="278" w:lineRule="auto"/>
              <w:ind w:left="705"/>
            </w:pPr>
            <w:proofErr w:type="spellStart"/>
            <w:r>
              <w:t>Метапредметные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литературе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должны</w:t>
            </w:r>
            <w:r>
              <w:rPr>
                <w:spacing w:val="-2"/>
              </w:rPr>
              <w:t xml:space="preserve"> </w:t>
            </w:r>
            <w:r>
              <w:t>отражать: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  <w:r>
              <w:rPr>
                <w:spacing w:val="-1"/>
              </w:rPr>
              <w:t xml:space="preserve"> </w:t>
            </w:r>
            <w:r>
              <w:t xml:space="preserve">универсальными </w:t>
            </w:r>
            <w:r>
              <w:rPr>
                <w:b/>
              </w:rPr>
              <w:t>учебными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познавательными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действиями</w:t>
            </w:r>
            <w:r>
              <w:t>:</w:t>
            </w:r>
          </w:p>
          <w:p w:rsidR="000152AD" w:rsidRDefault="00872F00">
            <w:pPr>
              <w:pStyle w:val="TableParagraph"/>
              <w:spacing w:line="249" w:lineRule="exact"/>
              <w:ind w:left="705"/>
            </w:pPr>
            <w:r>
              <w:t>1)</w:t>
            </w:r>
            <w:r>
              <w:rPr>
                <w:spacing w:val="-4"/>
              </w:rPr>
              <w:t xml:space="preserve"> </w:t>
            </w:r>
            <w:r>
              <w:t>базовые</w:t>
            </w:r>
            <w:r>
              <w:rPr>
                <w:spacing w:val="-4"/>
              </w:rPr>
              <w:t xml:space="preserve"> </w:t>
            </w:r>
            <w:r>
              <w:t>логические</w:t>
            </w:r>
            <w:r>
              <w:rPr>
                <w:spacing w:val="-3"/>
              </w:rPr>
              <w:t xml:space="preserve"> </w:t>
            </w:r>
            <w:r>
              <w:t>действия:</w:t>
            </w:r>
          </w:p>
          <w:p w:rsidR="000152AD" w:rsidRDefault="00872F00">
            <w:pPr>
              <w:pStyle w:val="TableParagraph"/>
              <w:numPr>
                <w:ilvl w:val="0"/>
                <w:numId w:val="13"/>
              </w:numPr>
              <w:tabs>
                <w:tab w:val="left" w:pos="1065"/>
                <w:tab w:val="left" w:pos="1066"/>
              </w:tabs>
              <w:spacing w:before="36" w:line="273" w:lineRule="auto"/>
              <w:ind w:right="43"/>
            </w:pPr>
            <w:r>
              <w:t>самостоятельно формулировать и актуализировать проблему, заложенную в художественном произведении, рассматривать</w:t>
            </w:r>
            <w:r>
              <w:rPr>
                <w:spacing w:val="-52"/>
              </w:rPr>
              <w:t xml:space="preserve"> </w:t>
            </w:r>
            <w:r>
              <w:t>её всесторонне;</w:t>
            </w:r>
          </w:p>
          <w:p w:rsidR="000152AD" w:rsidRDefault="00872F00">
            <w:pPr>
              <w:pStyle w:val="TableParagraph"/>
              <w:numPr>
                <w:ilvl w:val="0"/>
                <w:numId w:val="13"/>
              </w:numPr>
              <w:tabs>
                <w:tab w:val="left" w:pos="1065"/>
                <w:tab w:val="left" w:pos="1066"/>
              </w:tabs>
              <w:spacing w:before="2"/>
              <w:ind w:hanging="361"/>
            </w:pPr>
            <w:r>
              <w:t>устанавливать</w:t>
            </w:r>
            <w:r>
              <w:rPr>
                <w:spacing w:val="-5"/>
              </w:rPr>
              <w:t xml:space="preserve"> </w:t>
            </w:r>
            <w:r>
              <w:t>существенный</w:t>
            </w:r>
            <w:r>
              <w:rPr>
                <w:spacing w:val="-4"/>
              </w:rPr>
              <w:t xml:space="preserve"> </w:t>
            </w:r>
            <w:r>
              <w:t>признак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основания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литературных</w:t>
            </w:r>
            <w:r>
              <w:rPr>
                <w:spacing w:val="-4"/>
              </w:rPr>
              <w:t xml:space="preserve"> </w:t>
            </w:r>
            <w:r>
              <w:t>героев,</w:t>
            </w:r>
            <w:r>
              <w:rPr>
                <w:spacing w:val="-4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0152AD" w:rsidRDefault="00872F00">
            <w:pPr>
              <w:pStyle w:val="TableParagraph"/>
              <w:spacing w:before="39"/>
              <w:ind w:left="1065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фрагментов,</w:t>
            </w:r>
            <w:r>
              <w:rPr>
                <w:spacing w:val="-1"/>
              </w:rPr>
              <w:t xml:space="preserve"> </w:t>
            </w:r>
            <w:r>
              <w:t>классификации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обобщения</w:t>
            </w:r>
            <w:r>
              <w:rPr>
                <w:spacing w:val="-4"/>
              </w:rPr>
              <w:t xml:space="preserve"> </w:t>
            </w:r>
            <w:r>
              <w:t>литературных</w:t>
            </w:r>
            <w:r>
              <w:rPr>
                <w:spacing w:val="-1"/>
              </w:rPr>
              <w:t xml:space="preserve"> </w:t>
            </w:r>
            <w:r>
              <w:t>фактов;</w:t>
            </w:r>
          </w:p>
        </w:tc>
      </w:tr>
    </w:tbl>
    <w:p w:rsidR="000152AD" w:rsidRDefault="000152AD">
      <w:p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211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  <w:tab w:val="left" w:pos="1066"/>
              </w:tabs>
              <w:spacing w:before="26"/>
              <w:ind w:hanging="361"/>
            </w:pPr>
            <w:r>
              <w:t>определять цели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задавать параметры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достижения;</w:t>
            </w:r>
          </w:p>
          <w:p w:rsidR="000152AD" w:rsidRDefault="00872F00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  <w:tab w:val="left" w:pos="1066"/>
              </w:tabs>
              <w:spacing w:before="37" w:line="273" w:lineRule="auto"/>
              <w:ind w:right="41"/>
            </w:pPr>
            <w:r>
              <w:t>выявлять</w:t>
            </w:r>
            <w:r>
              <w:rPr>
                <w:spacing w:val="26"/>
              </w:rPr>
              <w:t xml:space="preserve"> </w:t>
            </w:r>
            <w:r>
              <w:t>закономерности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противоречия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рассматриваемых</w:t>
            </w:r>
            <w:r>
              <w:rPr>
                <w:spacing w:val="26"/>
              </w:rPr>
              <w:t xml:space="preserve"> </w:t>
            </w:r>
            <w:r>
              <w:t>явлениях,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том</w:t>
            </w:r>
            <w:r>
              <w:rPr>
                <w:spacing w:val="25"/>
              </w:rPr>
              <w:t xml:space="preserve"> </w:t>
            </w:r>
            <w:r>
              <w:t>числе</w:t>
            </w:r>
            <w:r>
              <w:rPr>
                <w:spacing w:val="26"/>
              </w:rPr>
              <w:t xml:space="preserve"> </w:t>
            </w:r>
            <w:r>
              <w:t>при</w:t>
            </w:r>
            <w:r>
              <w:rPr>
                <w:spacing w:val="25"/>
              </w:rPr>
              <w:t xml:space="preserve"> </w:t>
            </w:r>
            <w:r>
              <w:t>изучении</w:t>
            </w:r>
            <w:r>
              <w:rPr>
                <w:spacing w:val="25"/>
              </w:rPr>
              <w:t xml:space="preserve"> </w:t>
            </w:r>
            <w:r>
              <w:t>литературных</w:t>
            </w:r>
            <w:r>
              <w:rPr>
                <w:spacing w:val="-52"/>
              </w:rPr>
              <w:t xml:space="preserve"> </w:t>
            </w:r>
            <w:r>
              <w:t>произведений,</w:t>
            </w:r>
            <w:r>
              <w:rPr>
                <w:spacing w:val="-1"/>
              </w:rPr>
              <w:t xml:space="preserve"> </w:t>
            </w:r>
            <w:r>
              <w:t>направлений, фактов</w:t>
            </w:r>
            <w:r>
              <w:rPr>
                <w:spacing w:val="-1"/>
              </w:rPr>
              <w:t xml:space="preserve"> </w:t>
            </w:r>
            <w:r>
              <w:t>историко-литературного процесса;</w:t>
            </w:r>
          </w:p>
          <w:p w:rsidR="000152AD" w:rsidRDefault="00872F00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  <w:tab w:val="left" w:pos="1066"/>
              </w:tabs>
              <w:spacing w:before="3"/>
              <w:ind w:hanging="361"/>
            </w:pPr>
            <w:r>
              <w:t>разрабатывать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имеющихся</w:t>
            </w:r>
            <w:r>
              <w:rPr>
                <w:spacing w:val="-2"/>
              </w:rPr>
              <w:t xml:space="preserve"> </w:t>
            </w:r>
            <w:r>
              <w:t>материальных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нематериальных</w:t>
            </w:r>
            <w:r>
              <w:rPr>
                <w:spacing w:val="-2"/>
              </w:rPr>
              <w:t xml:space="preserve"> </w:t>
            </w:r>
            <w:r>
              <w:t>ресурсов;</w:t>
            </w:r>
          </w:p>
          <w:p w:rsidR="000152AD" w:rsidRDefault="00872F00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  <w:tab w:val="left" w:pos="1066"/>
              </w:tabs>
              <w:spacing w:before="35"/>
              <w:ind w:hanging="361"/>
            </w:pPr>
            <w:r>
              <w:rPr>
                <w:spacing w:val="-1"/>
              </w:rPr>
              <w:t>вносить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коррективы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деятельность,</w:t>
            </w:r>
            <w:r>
              <w:rPr>
                <w:spacing w:val="-13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>целям,</w:t>
            </w:r>
            <w:r>
              <w:rPr>
                <w:spacing w:val="-13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риски</w:t>
            </w:r>
            <w:r>
              <w:rPr>
                <w:spacing w:val="-12"/>
              </w:rPr>
              <w:t xml:space="preserve"> </w:t>
            </w:r>
            <w:r>
              <w:t>последствий</w:t>
            </w:r>
            <w:r>
              <w:rPr>
                <w:spacing w:val="-13"/>
              </w:rPr>
              <w:t xml:space="preserve"> </w:t>
            </w:r>
            <w:r>
              <w:t>деятельности;</w:t>
            </w:r>
          </w:p>
          <w:p w:rsidR="000152AD" w:rsidRDefault="00872F00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  <w:tab w:val="left" w:pos="1066"/>
              </w:tabs>
              <w:spacing w:before="38" w:line="273" w:lineRule="auto"/>
              <w:ind w:right="45"/>
            </w:pPr>
            <w:r>
              <w:t>координировать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4"/>
              </w:rPr>
              <w:t xml:space="preserve"> </w:t>
            </w:r>
            <w:r>
              <w:t>реального,</w:t>
            </w:r>
            <w:r>
              <w:rPr>
                <w:spacing w:val="-4"/>
              </w:rPr>
              <w:t xml:space="preserve"> </w:t>
            </w:r>
            <w:r>
              <w:t>виртуального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комбинированного</w:t>
            </w:r>
            <w:r>
              <w:rPr>
                <w:spacing w:val="-5"/>
              </w:rPr>
              <w:t xml:space="preserve"> </w:t>
            </w:r>
            <w:r>
              <w:t>взаимодействия,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 проектов</w:t>
            </w:r>
            <w:r>
              <w:rPr>
                <w:spacing w:val="-1"/>
              </w:rPr>
              <w:t xml:space="preserve"> </w:t>
            </w:r>
            <w:r>
              <w:t>по литературе;</w:t>
            </w:r>
          </w:p>
          <w:p w:rsidR="000152AD" w:rsidRDefault="00872F00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  <w:tab w:val="left" w:pos="1066"/>
              </w:tabs>
              <w:spacing w:before="1"/>
              <w:ind w:hanging="361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креативное</w:t>
            </w:r>
            <w:r>
              <w:rPr>
                <w:spacing w:val="-1"/>
              </w:rPr>
              <w:t xml:space="preserve"> </w:t>
            </w:r>
            <w:r>
              <w:t>мышление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жизненных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опорой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собственный</w:t>
            </w:r>
            <w:r>
              <w:rPr>
                <w:spacing w:val="-2"/>
              </w:rPr>
              <w:t xml:space="preserve"> </w:t>
            </w:r>
            <w:r>
              <w:t>читательский</w:t>
            </w:r>
            <w:r>
              <w:rPr>
                <w:spacing w:val="-3"/>
              </w:rPr>
              <w:t xml:space="preserve"> </w:t>
            </w:r>
            <w:r>
              <w:t>опыт;</w:t>
            </w:r>
          </w:p>
          <w:p w:rsidR="000152AD" w:rsidRDefault="00872F00">
            <w:pPr>
              <w:pStyle w:val="TableParagraph"/>
              <w:spacing w:before="40"/>
              <w:ind w:left="705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базовые</w:t>
            </w:r>
            <w:r>
              <w:rPr>
                <w:spacing w:val="-2"/>
              </w:rPr>
              <w:t xml:space="preserve"> </w:t>
            </w:r>
            <w:r>
              <w:t>исследовательские</w:t>
            </w:r>
            <w:r>
              <w:rPr>
                <w:spacing w:val="-3"/>
              </w:rPr>
              <w:t xml:space="preserve"> </w:t>
            </w:r>
            <w:r>
              <w:t>действия: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before="36" w:line="276" w:lineRule="auto"/>
              <w:ind w:right="41"/>
              <w:jc w:val="both"/>
            </w:pPr>
            <w:r>
              <w:t>владеть навыками учебно-исследовательской и проектной деятельности на основе литературного материала, навыками</w:t>
            </w:r>
            <w:r>
              <w:rPr>
                <w:spacing w:val="1"/>
              </w:rPr>
              <w:t xml:space="preserve"> </w:t>
            </w:r>
            <w:r>
              <w:t>разрешения проблем с опорой на художественные произведения; способностью и готовностью к самостоятельному поиску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практических зад</w:t>
            </w:r>
            <w:r>
              <w:t>ач,</w:t>
            </w:r>
            <w:r>
              <w:rPr>
                <w:spacing w:val="-1"/>
              </w:rPr>
              <w:t xml:space="preserve"> </w:t>
            </w:r>
            <w:r>
              <w:t>применению</w:t>
            </w:r>
            <w:r>
              <w:rPr>
                <w:spacing w:val="-2"/>
              </w:rPr>
              <w:t xml:space="preserve"> </w:t>
            </w:r>
            <w:r>
              <w:t>различных методов познания;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line="273" w:lineRule="auto"/>
              <w:ind w:right="39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литературе,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интерпретации,</w:t>
            </w:r>
            <w:r>
              <w:rPr>
                <w:spacing w:val="1"/>
              </w:rPr>
              <w:t xml:space="preserve"> </w:t>
            </w:r>
            <w:r>
              <w:t>преобразованию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ситуациях, 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при</w:t>
            </w:r>
            <w:r>
              <w:rPr>
                <w:spacing w:val="-1"/>
              </w:rPr>
              <w:t xml:space="preserve"> </w:t>
            </w:r>
            <w:r>
              <w:t>создании учебных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социальных проектов;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line="273" w:lineRule="auto"/>
              <w:ind w:right="4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терминологией,</w:t>
            </w:r>
            <w:r>
              <w:rPr>
                <w:spacing w:val="1"/>
              </w:rPr>
              <w:t xml:space="preserve"> </w:t>
            </w:r>
            <w:r>
              <w:t>ключевыми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-1"/>
              </w:rPr>
              <w:t xml:space="preserve"> </w:t>
            </w:r>
            <w:r>
              <w:t>литературоведения;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line="273" w:lineRule="auto"/>
              <w:ind w:right="45"/>
              <w:jc w:val="both"/>
            </w:pP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-1"/>
              </w:rPr>
              <w:t xml:space="preserve"> </w:t>
            </w:r>
            <w:r>
              <w:t>читательского опыта;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before="5" w:line="276" w:lineRule="auto"/>
              <w:ind w:right="40"/>
              <w:jc w:val="both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актуализировать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выдвигать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гипотезу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её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решения,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12"/>
              </w:rPr>
              <w:t xml:space="preserve"> </w:t>
            </w:r>
            <w:r>
              <w:t>аргументы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доказательства</w:t>
            </w:r>
            <w:r>
              <w:rPr>
                <w:spacing w:val="-11"/>
              </w:rPr>
              <w:t xml:space="preserve"> </w:t>
            </w:r>
            <w:r>
              <w:t>своих</w:t>
            </w:r>
            <w:r>
              <w:rPr>
                <w:spacing w:val="-12"/>
              </w:rPr>
              <w:t xml:space="preserve"> </w:t>
            </w:r>
            <w:r>
              <w:t>утверждений,</w:t>
            </w:r>
            <w:r>
              <w:rPr>
                <w:spacing w:val="-12"/>
              </w:rPr>
              <w:t xml:space="preserve"> </w:t>
            </w:r>
            <w:r>
              <w:t>задавать</w:t>
            </w:r>
            <w:r>
              <w:rPr>
                <w:spacing w:val="-15"/>
              </w:rPr>
              <w:t xml:space="preserve"> </w:t>
            </w:r>
            <w:r>
              <w:t>параметры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критерии</w:t>
            </w:r>
            <w:r>
              <w:rPr>
                <w:spacing w:val="-52"/>
              </w:rPr>
              <w:t xml:space="preserve"> </w:t>
            </w:r>
            <w:r>
              <w:t>решения;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line="273" w:lineRule="auto"/>
              <w:ind w:right="43"/>
              <w:jc w:val="both"/>
            </w:pPr>
            <w:r>
              <w:t>анализировать полученные в ходе решения задачи результаты, критически оценивать их достоверность, прогнозировать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в новых условиях;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ind w:hanging="361"/>
              <w:jc w:val="both"/>
            </w:pPr>
            <w:r>
              <w:t>давать</w:t>
            </w:r>
            <w:r>
              <w:rPr>
                <w:spacing w:val="-2"/>
              </w:rPr>
              <w:t xml:space="preserve"> </w:t>
            </w: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новым</w:t>
            </w:r>
            <w:r>
              <w:rPr>
                <w:spacing w:val="-1"/>
              </w:rPr>
              <w:t xml:space="preserve"> </w:t>
            </w:r>
            <w:r>
              <w:t>ситуациям,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приобретённый</w:t>
            </w:r>
            <w:r>
              <w:rPr>
                <w:spacing w:val="-1"/>
              </w:rPr>
              <w:t xml:space="preserve"> </w:t>
            </w:r>
            <w:r>
              <w:t>опыт,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читательский;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before="36"/>
              <w:ind w:hanging="361"/>
              <w:jc w:val="both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целенаправленн</w:t>
            </w:r>
            <w:r>
              <w:t>ый</w:t>
            </w:r>
            <w:r>
              <w:rPr>
                <w:spacing w:val="-2"/>
              </w:rPr>
              <w:t xml:space="preserve"> </w:t>
            </w:r>
            <w:r>
              <w:t>поиск</w:t>
            </w:r>
            <w:r>
              <w:rPr>
                <w:spacing w:val="-3"/>
              </w:rPr>
              <w:t xml:space="preserve"> </w:t>
            </w:r>
            <w:r>
              <w:t>переноса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способов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профессиональную</w:t>
            </w:r>
            <w:r>
              <w:rPr>
                <w:spacing w:val="-3"/>
              </w:rPr>
              <w:t xml:space="preserve"> </w:t>
            </w:r>
            <w:r>
              <w:t>среду;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before="35" w:line="273" w:lineRule="auto"/>
              <w:ind w:right="42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переносить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-1"/>
              </w:rPr>
              <w:t xml:space="preserve"> </w:t>
            </w:r>
            <w:r>
              <w:t>и практическую области</w:t>
            </w:r>
            <w:r>
              <w:rPr>
                <w:spacing w:val="-4"/>
              </w:rPr>
              <w:t xml:space="preserve"> </w:t>
            </w:r>
            <w:r>
              <w:t>жизнедеятельности;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before="2"/>
              <w:ind w:hanging="361"/>
              <w:jc w:val="both"/>
            </w:pPr>
            <w:r>
              <w:rPr>
                <w:spacing w:val="-1"/>
              </w:rPr>
              <w:t>уметь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интегрировать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знания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предметных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областей;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5"/>
                <w:tab w:val="left" w:pos="1066"/>
              </w:tabs>
              <w:spacing w:before="38" w:line="273" w:lineRule="auto"/>
              <w:ind w:right="45"/>
            </w:pPr>
            <w:r>
              <w:t>выдвигать</w:t>
            </w:r>
            <w:r>
              <w:rPr>
                <w:spacing w:val="29"/>
              </w:rPr>
              <w:t xml:space="preserve"> </w:t>
            </w:r>
            <w:r>
              <w:t>новые</w:t>
            </w:r>
            <w:r>
              <w:rPr>
                <w:spacing w:val="30"/>
              </w:rPr>
              <w:t xml:space="preserve"> </w:t>
            </w:r>
            <w:r>
              <w:t>идеи,</w:t>
            </w:r>
            <w:r>
              <w:rPr>
                <w:spacing w:val="26"/>
              </w:rPr>
              <w:t xml:space="preserve"> </w:t>
            </w:r>
            <w:r>
              <w:t>предлагать</w:t>
            </w:r>
            <w:r>
              <w:rPr>
                <w:spacing w:val="29"/>
              </w:rPr>
              <w:t xml:space="preserve"> </w:t>
            </w:r>
            <w:r>
              <w:t>оригинальные</w:t>
            </w:r>
            <w:r>
              <w:rPr>
                <w:spacing w:val="30"/>
              </w:rPr>
              <w:t xml:space="preserve"> </w:t>
            </w:r>
            <w:r>
              <w:t>подходы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решения;</w:t>
            </w:r>
            <w:r>
              <w:rPr>
                <w:spacing w:val="30"/>
              </w:rPr>
              <w:t xml:space="preserve"> </w:t>
            </w:r>
            <w:r>
              <w:t>ставить</w:t>
            </w:r>
            <w:r>
              <w:rPr>
                <w:spacing w:val="29"/>
              </w:rPr>
              <w:t xml:space="preserve"> </w:t>
            </w:r>
            <w:r>
              <w:t>проблемы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задачи,</w:t>
            </w:r>
            <w:r>
              <w:rPr>
                <w:spacing w:val="26"/>
              </w:rPr>
              <w:t xml:space="preserve"> </w:t>
            </w:r>
            <w:r>
              <w:t>допускающие</w:t>
            </w:r>
            <w:r>
              <w:rPr>
                <w:spacing w:val="-52"/>
              </w:rPr>
              <w:t xml:space="preserve"> </w:t>
            </w:r>
            <w:r>
              <w:t>альтернативные</w:t>
            </w:r>
            <w:r>
              <w:rPr>
                <w:spacing w:val="-1"/>
              </w:rPr>
              <w:t xml:space="preserve"> </w:t>
            </w:r>
            <w:r>
              <w:t>решения;</w:t>
            </w:r>
          </w:p>
          <w:p w:rsidR="000152AD" w:rsidRDefault="00872F00">
            <w:pPr>
              <w:pStyle w:val="TableParagraph"/>
              <w:spacing w:before="4"/>
              <w:ind w:left="705"/>
            </w:pPr>
            <w:r>
              <w:t>3)</w:t>
            </w:r>
            <w:r>
              <w:rPr>
                <w:spacing w:val="-1"/>
              </w:rPr>
              <w:t xml:space="preserve"> </w:t>
            </w:r>
            <w:r>
              <w:t>работа с</w:t>
            </w:r>
            <w:r>
              <w:rPr>
                <w:spacing w:val="-1"/>
              </w:rPr>
              <w:t xml:space="preserve"> </w:t>
            </w:r>
            <w:r>
              <w:t>информацией:</w:t>
            </w:r>
          </w:p>
          <w:p w:rsidR="000152AD" w:rsidRDefault="00872F00">
            <w:pPr>
              <w:pStyle w:val="TableParagraph"/>
              <w:numPr>
                <w:ilvl w:val="0"/>
                <w:numId w:val="10"/>
              </w:numPr>
              <w:tabs>
                <w:tab w:val="left" w:pos="1065"/>
                <w:tab w:val="left" w:pos="1066"/>
              </w:tabs>
              <w:spacing w:before="36"/>
            </w:pPr>
            <w:r>
              <w:t>владеть</w:t>
            </w:r>
            <w:r>
              <w:rPr>
                <w:spacing w:val="45"/>
              </w:rPr>
              <w:t xml:space="preserve"> </w:t>
            </w:r>
            <w:r>
              <w:t>навыками</w:t>
            </w:r>
            <w:r>
              <w:rPr>
                <w:spacing w:val="98"/>
              </w:rPr>
              <w:t xml:space="preserve"> </w:t>
            </w:r>
            <w:r>
              <w:t>получения</w:t>
            </w:r>
            <w:r>
              <w:rPr>
                <w:spacing w:val="99"/>
              </w:rPr>
              <w:t xml:space="preserve"> </w:t>
            </w:r>
            <w:r>
              <w:t>литературной</w:t>
            </w:r>
            <w:r>
              <w:rPr>
                <w:spacing w:val="98"/>
              </w:rPr>
              <w:t xml:space="preserve"> </w:t>
            </w:r>
            <w:r>
              <w:t>и</w:t>
            </w:r>
            <w:r>
              <w:rPr>
                <w:spacing w:val="101"/>
              </w:rPr>
              <w:t xml:space="preserve"> </w:t>
            </w:r>
            <w:r>
              <w:t>другой</w:t>
            </w:r>
            <w:r>
              <w:rPr>
                <w:spacing w:val="99"/>
              </w:rPr>
              <w:t xml:space="preserve"> </w:t>
            </w:r>
            <w:r>
              <w:t>информации</w:t>
            </w:r>
            <w:r>
              <w:rPr>
                <w:spacing w:val="98"/>
              </w:rPr>
              <w:t xml:space="preserve"> </w:t>
            </w:r>
            <w:r>
              <w:t>из</w:t>
            </w:r>
            <w:r>
              <w:rPr>
                <w:spacing w:val="98"/>
              </w:rPr>
              <w:t xml:space="preserve"> </w:t>
            </w:r>
            <w:r>
              <w:t>источников</w:t>
            </w:r>
            <w:r>
              <w:rPr>
                <w:spacing w:val="98"/>
              </w:rPr>
              <w:t xml:space="preserve"> </w:t>
            </w:r>
            <w:r>
              <w:t>разных</w:t>
            </w:r>
            <w:r>
              <w:rPr>
                <w:spacing w:val="99"/>
              </w:rPr>
              <w:t xml:space="preserve"> </w:t>
            </w:r>
            <w:r>
              <w:t>типов,</w:t>
            </w:r>
            <w:r>
              <w:rPr>
                <w:spacing w:val="99"/>
              </w:rPr>
              <w:t xml:space="preserve"> </w:t>
            </w:r>
            <w:r>
              <w:t>самостоятельно</w:t>
            </w:r>
          </w:p>
          <w:p w:rsidR="000152AD" w:rsidRDefault="00872F00">
            <w:pPr>
              <w:pStyle w:val="TableParagraph"/>
              <w:spacing w:before="2" w:line="290" w:lineRule="atLeast"/>
              <w:ind w:left="1065"/>
            </w:pPr>
            <w:r>
              <w:t>осуществлять</w:t>
            </w:r>
            <w:r>
              <w:rPr>
                <w:spacing w:val="15"/>
              </w:rPr>
              <w:t xml:space="preserve"> </w:t>
            </w:r>
            <w:r>
              <w:t>поиск,</w:t>
            </w:r>
            <w:r>
              <w:rPr>
                <w:spacing w:val="15"/>
              </w:rPr>
              <w:t xml:space="preserve"> </w:t>
            </w:r>
            <w:r>
              <w:t>анализ,</w:t>
            </w:r>
            <w:r>
              <w:rPr>
                <w:spacing w:val="15"/>
              </w:rPr>
              <w:t xml:space="preserve"> </w:t>
            </w:r>
            <w:r>
              <w:t>систематизацию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интерпретацию</w:t>
            </w:r>
            <w:r>
              <w:rPr>
                <w:spacing w:val="16"/>
              </w:rPr>
              <w:t xml:space="preserve"> </w:t>
            </w:r>
            <w:r>
              <w:t>информации</w:t>
            </w:r>
            <w:r>
              <w:rPr>
                <w:spacing w:val="14"/>
              </w:rPr>
              <w:t xml:space="preserve"> </w:t>
            </w:r>
            <w:r>
              <w:t>различных</w:t>
            </w:r>
            <w:r>
              <w:rPr>
                <w:spacing w:val="15"/>
              </w:rPr>
              <w:t xml:space="preserve"> </w:t>
            </w:r>
            <w:r>
              <w:t>видов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форм</w:t>
            </w:r>
            <w:r>
              <w:rPr>
                <w:spacing w:val="15"/>
              </w:rPr>
              <w:t xml:space="preserve"> </w:t>
            </w:r>
            <w:r>
              <w:t>представления</w:t>
            </w:r>
            <w:r>
              <w:rPr>
                <w:spacing w:val="15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той или иной</w:t>
            </w:r>
            <w:r>
              <w:rPr>
                <w:spacing w:val="-1"/>
              </w:rPr>
              <w:t xml:space="preserve"> </w:t>
            </w:r>
            <w:r>
              <w:t>темы по литературе;</w:t>
            </w:r>
          </w:p>
        </w:tc>
      </w:tr>
    </w:tbl>
    <w:p w:rsidR="000152AD" w:rsidRDefault="000152AD">
      <w:pPr>
        <w:spacing w:line="290" w:lineRule="atLeas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163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numPr>
                <w:ilvl w:val="0"/>
                <w:numId w:val="9"/>
              </w:numPr>
              <w:tabs>
                <w:tab w:val="left" w:pos="1066"/>
              </w:tabs>
              <w:spacing w:before="26" w:line="273" w:lineRule="auto"/>
              <w:ind w:right="46"/>
              <w:jc w:val="both"/>
            </w:pPr>
            <w:r>
              <w:t>создавать тексты в различных форматах и жанрах (сочинение, эссе, доклад, реферат, аннотация и др.) с учётом назначения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и целевой</w:t>
            </w:r>
            <w:r>
              <w:rPr>
                <w:spacing w:val="-1"/>
              </w:rPr>
              <w:t xml:space="preserve"> </w:t>
            </w:r>
            <w:r>
              <w:t>аудитории,</w:t>
            </w:r>
            <w:r>
              <w:rPr>
                <w:spacing w:val="-1"/>
              </w:rPr>
              <w:t xml:space="preserve"> </w:t>
            </w:r>
            <w:r>
              <w:t>выбирая</w:t>
            </w:r>
            <w:r>
              <w:rPr>
                <w:spacing w:val="-4"/>
              </w:rPr>
              <w:t xml:space="preserve"> </w:t>
            </w:r>
            <w:r>
              <w:t>оптимальную форму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и визуализации;</w:t>
            </w:r>
          </w:p>
          <w:p w:rsidR="000152AD" w:rsidRDefault="00872F00">
            <w:pPr>
              <w:pStyle w:val="TableParagraph"/>
              <w:numPr>
                <w:ilvl w:val="0"/>
                <w:numId w:val="9"/>
              </w:numPr>
              <w:tabs>
                <w:tab w:val="left" w:pos="1066"/>
              </w:tabs>
              <w:spacing w:before="2" w:line="273" w:lineRule="auto"/>
              <w:ind w:right="37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достоверность,</w:t>
            </w:r>
            <w:r>
              <w:rPr>
                <w:spacing w:val="1"/>
              </w:rPr>
              <w:t xml:space="preserve"> </w:t>
            </w:r>
            <w:r>
              <w:t>легитимность</w:t>
            </w:r>
            <w:r>
              <w:rPr>
                <w:spacing w:val="1"/>
              </w:rPr>
              <w:t xml:space="preserve"> </w:t>
            </w:r>
            <w:r>
              <w:t>литературно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правовым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морально-</w:t>
            </w:r>
            <w:r>
              <w:rPr>
                <w:spacing w:val="-52"/>
              </w:rPr>
              <w:t xml:space="preserve"> </w:t>
            </w:r>
            <w:r>
              <w:t>этическим</w:t>
            </w:r>
            <w:r>
              <w:rPr>
                <w:spacing w:val="-2"/>
              </w:rPr>
              <w:t xml:space="preserve"> </w:t>
            </w:r>
            <w:r>
              <w:t>нормам;</w:t>
            </w:r>
          </w:p>
          <w:p w:rsidR="000152AD" w:rsidRDefault="00872F00">
            <w:pPr>
              <w:pStyle w:val="TableParagraph"/>
              <w:numPr>
                <w:ilvl w:val="0"/>
                <w:numId w:val="9"/>
              </w:numPr>
              <w:tabs>
                <w:tab w:val="left" w:pos="1066"/>
              </w:tabs>
              <w:spacing w:before="2" w:line="276" w:lineRule="auto"/>
              <w:ind w:right="43"/>
              <w:jc w:val="both"/>
            </w:pPr>
            <w:r>
              <w:t>использовать средства информационных и коммуникационных технологий в решении когнитивных, коммуникативных и</w:t>
            </w:r>
            <w:r>
              <w:rPr>
                <w:spacing w:val="1"/>
              </w:rPr>
              <w:t xml:space="preserve"> </w:t>
            </w:r>
            <w:r>
              <w:t>организационных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эргономики,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ресурсосбережения,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и этических норм, норм информационной</w:t>
            </w:r>
            <w:r>
              <w:rPr>
                <w:spacing w:val="-1"/>
              </w:rPr>
              <w:t xml:space="preserve"> </w:t>
            </w:r>
            <w:r>
              <w:t>безопасности;</w:t>
            </w:r>
          </w:p>
          <w:p w:rsidR="000152AD" w:rsidRDefault="00872F00">
            <w:pPr>
              <w:pStyle w:val="TableParagraph"/>
              <w:numPr>
                <w:ilvl w:val="0"/>
                <w:numId w:val="9"/>
              </w:numPr>
              <w:tabs>
                <w:tab w:val="left" w:pos="1066"/>
              </w:tabs>
              <w:spacing w:line="266" w:lineRule="exact"/>
              <w:ind w:hanging="361"/>
              <w:jc w:val="both"/>
            </w:pPr>
            <w:r>
              <w:rPr>
                <w:spacing w:val="-1"/>
              </w:rPr>
              <w:t>владеть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навыками</w:t>
            </w:r>
            <w:r>
              <w:rPr>
                <w:spacing w:val="-9"/>
              </w:rPr>
              <w:t xml:space="preserve"> </w:t>
            </w:r>
            <w:r>
              <w:t>распознавания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защиты</w:t>
            </w:r>
            <w:r>
              <w:rPr>
                <w:spacing w:val="-9"/>
              </w:rPr>
              <w:t xml:space="preserve"> </w:t>
            </w:r>
            <w:r>
              <w:t>литературной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другой</w:t>
            </w:r>
            <w:r>
              <w:rPr>
                <w:spacing w:val="-13"/>
              </w:rPr>
              <w:t xml:space="preserve"> </w:t>
            </w:r>
            <w:r>
              <w:t>информации,</w:t>
            </w:r>
            <w:r>
              <w:rPr>
                <w:spacing w:val="-13"/>
              </w:rPr>
              <w:t xml:space="preserve"> </w:t>
            </w:r>
            <w:r>
              <w:t>информационной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личности.</w:t>
            </w:r>
          </w:p>
          <w:p w:rsidR="000152AD" w:rsidRDefault="00872F00">
            <w:pPr>
              <w:pStyle w:val="TableParagraph"/>
              <w:spacing w:before="44"/>
              <w:ind w:left="705"/>
              <w:jc w:val="both"/>
              <w:rPr>
                <w:b/>
              </w:rPr>
            </w:pPr>
            <w:r>
              <w:rPr>
                <w:b/>
              </w:rPr>
              <w:t>Овладение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универсальными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коммуникативными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действиями:</w:t>
            </w:r>
          </w:p>
          <w:p w:rsidR="000152AD" w:rsidRDefault="00872F00">
            <w:pPr>
              <w:pStyle w:val="TableParagraph"/>
              <w:spacing w:before="32"/>
              <w:ind w:left="705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общение:</w:t>
            </w:r>
          </w:p>
          <w:p w:rsidR="000152AD" w:rsidRDefault="00872F00">
            <w:pPr>
              <w:pStyle w:val="TableParagraph"/>
              <w:numPr>
                <w:ilvl w:val="0"/>
                <w:numId w:val="8"/>
              </w:numPr>
              <w:tabs>
                <w:tab w:val="left" w:pos="1065"/>
                <w:tab w:val="left" w:pos="1066"/>
              </w:tabs>
              <w:spacing w:before="36" w:line="276" w:lineRule="auto"/>
              <w:ind w:right="47"/>
            </w:pPr>
            <w:r>
              <w:t>осуществлять</w:t>
            </w:r>
            <w:r>
              <w:rPr>
                <w:spacing w:val="24"/>
              </w:rPr>
              <w:t xml:space="preserve"> </w:t>
            </w:r>
            <w:r>
              <w:t>коммуникации</w:t>
            </w:r>
            <w:r>
              <w:rPr>
                <w:spacing w:val="23"/>
              </w:rPr>
              <w:t xml:space="preserve"> </w:t>
            </w:r>
            <w:r>
              <w:t>во</w:t>
            </w:r>
            <w:r>
              <w:rPr>
                <w:spacing w:val="24"/>
              </w:rPr>
              <w:t xml:space="preserve"> </w:t>
            </w:r>
            <w:r>
              <w:t>всех</w:t>
            </w:r>
            <w:r>
              <w:rPr>
                <w:spacing w:val="25"/>
              </w:rPr>
              <w:t xml:space="preserve"> </w:t>
            </w:r>
            <w:r>
              <w:t>сферах</w:t>
            </w:r>
            <w:r>
              <w:rPr>
                <w:spacing w:val="22"/>
              </w:rPr>
              <w:t xml:space="preserve"> </w:t>
            </w:r>
            <w:r>
              <w:t>жизни,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том</w:t>
            </w:r>
            <w:r>
              <w:rPr>
                <w:spacing w:val="24"/>
              </w:rPr>
              <w:t xml:space="preserve"> </w:t>
            </w:r>
            <w:r>
              <w:t>числе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уроке</w:t>
            </w:r>
            <w:r>
              <w:rPr>
                <w:spacing w:val="23"/>
              </w:rPr>
              <w:t xml:space="preserve"> </w:t>
            </w:r>
            <w:r>
              <w:t>литературы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во</w:t>
            </w:r>
            <w:r>
              <w:rPr>
                <w:spacing w:val="24"/>
              </w:rPr>
              <w:t xml:space="preserve"> </w:t>
            </w:r>
            <w:r>
              <w:t>внеурочной</w:t>
            </w:r>
            <w:r>
              <w:rPr>
                <w:spacing w:val="24"/>
              </w:rPr>
              <w:t xml:space="preserve"> </w:t>
            </w:r>
            <w:r>
              <w:t>деятельности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предмету;</w:t>
            </w:r>
          </w:p>
          <w:p w:rsidR="000152AD" w:rsidRDefault="00872F00">
            <w:pPr>
              <w:pStyle w:val="TableParagraph"/>
              <w:numPr>
                <w:ilvl w:val="0"/>
                <w:numId w:val="8"/>
              </w:numPr>
              <w:tabs>
                <w:tab w:val="left" w:pos="1065"/>
                <w:tab w:val="left" w:pos="1066"/>
              </w:tabs>
              <w:spacing w:line="273" w:lineRule="auto"/>
              <w:ind w:right="41"/>
            </w:pPr>
            <w:r>
              <w:t>распознавать</w:t>
            </w:r>
            <w:r>
              <w:rPr>
                <w:spacing w:val="41"/>
              </w:rPr>
              <w:t xml:space="preserve"> </w:t>
            </w:r>
            <w:r>
              <w:t>невербальные</w:t>
            </w:r>
            <w:r>
              <w:rPr>
                <w:spacing w:val="42"/>
              </w:rPr>
              <w:t xml:space="preserve"> </w:t>
            </w:r>
            <w:r>
              <w:t>средства</w:t>
            </w:r>
            <w:r>
              <w:rPr>
                <w:spacing w:val="42"/>
              </w:rPr>
              <w:t xml:space="preserve"> </w:t>
            </w:r>
            <w:r>
              <w:t>общения,</w:t>
            </w:r>
            <w:r>
              <w:rPr>
                <w:spacing w:val="40"/>
              </w:rPr>
              <w:t xml:space="preserve"> </w:t>
            </w:r>
            <w:r>
              <w:t>понимать</w:t>
            </w:r>
            <w:r>
              <w:rPr>
                <w:spacing w:val="44"/>
              </w:rPr>
              <w:t xml:space="preserve"> </w:t>
            </w:r>
            <w:r>
              <w:t>значение</w:t>
            </w:r>
            <w:r>
              <w:rPr>
                <w:spacing w:val="40"/>
              </w:rPr>
              <w:t xml:space="preserve"> </w:t>
            </w:r>
            <w:r>
              <w:t>социальных</w:t>
            </w:r>
            <w:r>
              <w:rPr>
                <w:spacing w:val="40"/>
              </w:rPr>
              <w:t xml:space="preserve"> </w:t>
            </w:r>
            <w:r>
              <w:t>знаков,</w:t>
            </w:r>
            <w:r>
              <w:rPr>
                <w:spacing w:val="39"/>
              </w:rPr>
              <w:t xml:space="preserve"> </w:t>
            </w:r>
            <w:r>
              <w:t>распознавать</w:t>
            </w:r>
            <w:r>
              <w:rPr>
                <w:spacing w:val="41"/>
              </w:rPr>
              <w:t xml:space="preserve"> </w:t>
            </w:r>
            <w:r>
              <w:t>предпосылки</w:t>
            </w:r>
            <w:r>
              <w:rPr>
                <w:spacing w:val="-52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 и</w:t>
            </w:r>
            <w:r>
              <w:rPr>
                <w:spacing w:val="-1"/>
              </w:rPr>
              <w:t xml:space="preserve"> </w:t>
            </w:r>
            <w:r>
              <w:t>смягчать</w:t>
            </w:r>
            <w:r>
              <w:rPr>
                <w:spacing w:val="-1"/>
              </w:rPr>
              <w:t xml:space="preserve"> </w:t>
            </w:r>
            <w:r>
              <w:t>конфликты, опираясь на</w:t>
            </w:r>
            <w:r>
              <w:rPr>
                <w:spacing w:val="-1"/>
              </w:rPr>
              <w:t xml:space="preserve"> </w:t>
            </w:r>
            <w:r>
              <w:t>примеры из</w:t>
            </w:r>
            <w:r>
              <w:rPr>
                <w:spacing w:val="-2"/>
              </w:rPr>
              <w:t xml:space="preserve"> </w:t>
            </w:r>
            <w:r>
              <w:t>литературных произведений;</w:t>
            </w:r>
          </w:p>
          <w:p w:rsidR="000152AD" w:rsidRDefault="00872F00">
            <w:pPr>
              <w:pStyle w:val="TableParagraph"/>
              <w:numPr>
                <w:ilvl w:val="0"/>
                <w:numId w:val="8"/>
              </w:numPr>
              <w:tabs>
                <w:tab w:val="left" w:pos="1065"/>
                <w:tab w:val="left" w:pos="1066"/>
              </w:tabs>
              <w:spacing w:line="273" w:lineRule="auto"/>
              <w:ind w:right="47"/>
            </w:pPr>
            <w:r>
              <w:t>владеть</w:t>
            </w:r>
            <w:r>
              <w:rPr>
                <w:spacing w:val="27"/>
              </w:rPr>
              <w:t xml:space="preserve"> </w:t>
            </w:r>
            <w:r>
              <w:t>различными</w:t>
            </w:r>
            <w:r>
              <w:rPr>
                <w:spacing w:val="27"/>
              </w:rPr>
              <w:t xml:space="preserve"> </w:t>
            </w:r>
            <w:r>
              <w:t>способами</w:t>
            </w:r>
            <w:r>
              <w:rPr>
                <w:spacing w:val="27"/>
              </w:rPr>
              <w:t xml:space="preserve"> </w:t>
            </w:r>
            <w:r>
              <w:t>общения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взаимодействия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парной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групповой</w:t>
            </w:r>
            <w:r>
              <w:rPr>
                <w:spacing w:val="29"/>
              </w:rPr>
              <w:t xml:space="preserve"> </w:t>
            </w:r>
            <w:r>
              <w:t>работе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уроках</w:t>
            </w:r>
            <w:r>
              <w:rPr>
                <w:spacing w:val="28"/>
              </w:rPr>
              <w:t xml:space="preserve"> </w:t>
            </w:r>
            <w:r>
              <w:t>литературы;</w:t>
            </w:r>
            <w:r>
              <w:rPr>
                <w:spacing w:val="-52"/>
              </w:rPr>
              <w:t xml:space="preserve"> </w:t>
            </w:r>
            <w:r>
              <w:t>аргументированно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диалог, уметь смягчать</w:t>
            </w:r>
            <w:r>
              <w:rPr>
                <w:spacing w:val="-3"/>
              </w:rPr>
              <w:t xml:space="preserve"> </w:t>
            </w:r>
            <w:r>
              <w:t>конфликтные</w:t>
            </w:r>
            <w:r>
              <w:rPr>
                <w:spacing w:val="-1"/>
              </w:rPr>
              <w:t xml:space="preserve"> </w:t>
            </w:r>
            <w:r>
              <w:t>ситуации;</w:t>
            </w:r>
          </w:p>
          <w:p w:rsidR="000152AD" w:rsidRDefault="00872F00">
            <w:pPr>
              <w:pStyle w:val="TableParagraph"/>
              <w:numPr>
                <w:ilvl w:val="0"/>
                <w:numId w:val="8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5"/>
            </w:pPr>
            <w:r>
              <w:t>развёрнуто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логично</w:t>
            </w:r>
            <w:r>
              <w:rPr>
                <w:spacing w:val="45"/>
              </w:rPr>
              <w:t xml:space="preserve"> </w:t>
            </w:r>
            <w:r>
              <w:t>излагать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процессе</w:t>
            </w:r>
            <w:r>
              <w:rPr>
                <w:spacing w:val="44"/>
              </w:rPr>
              <w:t xml:space="preserve"> </w:t>
            </w:r>
            <w:r>
              <w:t>анализа</w:t>
            </w:r>
            <w:r>
              <w:rPr>
                <w:spacing w:val="47"/>
              </w:rPr>
              <w:t xml:space="preserve"> </w:t>
            </w:r>
            <w:r>
              <w:t>литературного</w:t>
            </w:r>
            <w:r>
              <w:rPr>
                <w:spacing w:val="46"/>
              </w:rPr>
              <w:t xml:space="preserve"> </w:t>
            </w:r>
            <w:r>
              <w:t>произведения</w:t>
            </w:r>
            <w:r>
              <w:rPr>
                <w:spacing w:val="46"/>
              </w:rPr>
              <w:t xml:space="preserve"> </w:t>
            </w:r>
            <w:r>
              <w:t>свою</w:t>
            </w:r>
            <w:r>
              <w:rPr>
                <w:spacing w:val="47"/>
              </w:rPr>
              <w:t xml:space="preserve"> </w:t>
            </w:r>
            <w:r>
              <w:t>точку</w:t>
            </w:r>
            <w:r>
              <w:rPr>
                <w:spacing w:val="43"/>
              </w:rPr>
              <w:t xml:space="preserve"> </w:t>
            </w:r>
            <w:r>
              <w:t>зрения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языковых</w:t>
            </w:r>
            <w:r>
              <w:rPr>
                <w:spacing w:val="-1"/>
              </w:rPr>
              <w:t xml:space="preserve"> </w:t>
            </w:r>
            <w:r>
              <w:t>средств;</w:t>
            </w:r>
          </w:p>
          <w:p w:rsidR="000152AD" w:rsidRDefault="00872F00">
            <w:pPr>
              <w:pStyle w:val="TableParagraph"/>
              <w:spacing w:before="3"/>
              <w:ind w:left="705"/>
            </w:pPr>
            <w:r>
              <w:t>2)</w:t>
            </w:r>
            <w:r>
              <w:rPr>
                <w:spacing w:val="-1"/>
              </w:rPr>
              <w:t xml:space="preserve"> </w:t>
            </w: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деятельность:</w:t>
            </w:r>
          </w:p>
          <w:p w:rsidR="000152AD" w:rsidRDefault="00872F00">
            <w:pPr>
              <w:pStyle w:val="TableParagraph"/>
              <w:numPr>
                <w:ilvl w:val="0"/>
                <w:numId w:val="7"/>
              </w:numPr>
              <w:tabs>
                <w:tab w:val="left" w:pos="1065"/>
                <w:tab w:val="left" w:pos="1066"/>
              </w:tabs>
              <w:spacing w:before="39" w:line="273" w:lineRule="auto"/>
              <w:ind w:right="44"/>
            </w:pPr>
            <w:r>
              <w:t>понимать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использовать</w:t>
            </w:r>
            <w:r>
              <w:rPr>
                <w:spacing w:val="13"/>
              </w:rPr>
              <w:t xml:space="preserve"> </w:t>
            </w:r>
            <w:r>
              <w:t>преимущества</w:t>
            </w:r>
            <w:r>
              <w:rPr>
                <w:spacing w:val="15"/>
              </w:rPr>
              <w:t xml:space="preserve"> </w:t>
            </w:r>
            <w:r>
              <w:t>командной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индивидуальной</w:t>
            </w:r>
            <w:r>
              <w:rPr>
                <w:spacing w:val="12"/>
              </w:rPr>
              <w:t xml:space="preserve"> </w:t>
            </w:r>
            <w:r>
              <w:t>работы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уроке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во</w:t>
            </w:r>
            <w:r>
              <w:rPr>
                <w:spacing w:val="14"/>
              </w:rPr>
              <w:t xml:space="preserve"> </w:t>
            </w:r>
            <w:r>
              <w:t>внеурочной</w:t>
            </w:r>
            <w:r>
              <w:rPr>
                <w:spacing w:val="12"/>
              </w:rPr>
              <w:t xml:space="preserve"> </w:t>
            </w:r>
            <w:r>
              <w:t>деятельности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литературе;</w:t>
            </w:r>
          </w:p>
          <w:p w:rsidR="000152AD" w:rsidRDefault="00872F00">
            <w:pPr>
              <w:pStyle w:val="TableParagraph"/>
              <w:numPr>
                <w:ilvl w:val="0"/>
                <w:numId w:val="7"/>
              </w:numPr>
              <w:tabs>
                <w:tab w:val="left" w:pos="1065"/>
                <w:tab w:val="left" w:pos="1066"/>
              </w:tabs>
              <w:spacing w:before="2"/>
              <w:ind w:hanging="361"/>
            </w:pPr>
            <w:r>
              <w:t>выбирать</w:t>
            </w:r>
            <w:r>
              <w:rPr>
                <w:spacing w:val="-2"/>
              </w:rPr>
              <w:t xml:space="preserve"> </w:t>
            </w:r>
            <w:r>
              <w:t>тематику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совместных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учётом</w:t>
            </w:r>
            <w:r>
              <w:rPr>
                <w:spacing w:val="-2"/>
              </w:rPr>
              <w:t xml:space="preserve"> </w:t>
            </w:r>
            <w:r>
              <w:t>общих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члена</w:t>
            </w:r>
            <w:r>
              <w:rPr>
                <w:spacing w:val="-4"/>
              </w:rPr>
              <w:t xml:space="preserve"> </w:t>
            </w:r>
            <w:r>
              <w:t>коллектива;</w:t>
            </w:r>
          </w:p>
          <w:p w:rsidR="000152AD" w:rsidRDefault="00872F00">
            <w:pPr>
              <w:pStyle w:val="TableParagraph"/>
              <w:numPr>
                <w:ilvl w:val="0"/>
                <w:numId w:val="7"/>
              </w:numPr>
              <w:tabs>
                <w:tab w:val="left" w:pos="1066"/>
              </w:tabs>
              <w:spacing w:before="35" w:line="276" w:lineRule="auto"/>
              <w:ind w:right="43"/>
              <w:jc w:val="both"/>
            </w:pPr>
            <w:r>
              <w:t>принимать цели совместной деятельности, организовывать и координировать действия по её достижению: составлять план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-5"/>
              </w:rPr>
              <w:t xml:space="preserve"> </w:t>
            </w:r>
            <w:r>
              <w:t>распределять</w:t>
            </w:r>
            <w:r>
              <w:rPr>
                <w:spacing w:val="-4"/>
              </w:rPr>
              <w:t xml:space="preserve"> </w:t>
            </w:r>
            <w:r>
              <w:t>роли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учётом</w:t>
            </w:r>
            <w:r>
              <w:rPr>
                <w:spacing w:val="-4"/>
              </w:rPr>
              <w:t xml:space="preserve"> </w:t>
            </w:r>
            <w:r>
              <w:t>мнений</w:t>
            </w:r>
            <w:r>
              <w:rPr>
                <w:spacing w:val="-1"/>
              </w:rPr>
              <w:t xml:space="preserve"> </w:t>
            </w:r>
            <w:r>
              <w:t>участников,</w:t>
            </w:r>
            <w:r>
              <w:rPr>
                <w:spacing w:val="-4"/>
              </w:rPr>
              <w:t xml:space="preserve"> </w:t>
            </w:r>
            <w:r>
              <w:t>обсуждать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совместной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 внеурочной</w:t>
            </w:r>
            <w:r>
              <w:rPr>
                <w:spacing w:val="-1"/>
              </w:rPr>
              <w:t xml:space="preserve"> </w:t>
            </w:r>
            <w:r>
              <w:t>деятельно</w:t>
            </w:r>
            <w:r>
              <w:t>сти по предмету;</w:t>
            </w:r>
          </w:p>
          <w:p w:rsidR="000152AD" w:rsidRDefault="00872F00">
            <w:pPr>
              <w:pStyle w:val="TableParagraph"/>
              <w:numPr>
                <w:ilvl w:val="0"/>
                <w:numId w:val="7"/>
              </w:numPr>
              <w:tabs>
                <w:tab w:val="left" w:pos="1066"/>
              </w:tabs>
              <w:spacing w:line="268" w:lineRule="exact"/>
              <w:ind w:hanging="361"/>
              <w:jc w:val="both"/>
            </w:pP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вклада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участника</w:t>
            </w:r>
            <w:r>
              <w:rPr>
                <w:spacing w:val="-2"/>
              </w:rPr>
              <w:t xml:space="preserve"> </w:t>
            </w:r>
            <w:r>
              <w:t>команды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общий</w:t>
            </w:r>
            <w:r>
              <w:rPr>
                <w:spacing w:val="-3"/>
              </w:rPr>
              <w:t xml:space="preserve"> </w:t>
            </w: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разработанным</w:t>
            </w:r>
            <w:r>
              <w:rPr>
                <w:spacing w:val="-2"/>
              </w:rPr>
              <w:t xml:space="preserve"> </w:t>
            </w:r>
            <w:r>
              <w:t>критериям;</w:t>
            </w:r>
          </w:p>
          <w:p w:rsidR="000152AD" w:rsidRDefault="00872F00">
            <w:pPr>
              <w:pStyle w:val="TableParagraph"/>
              <w:numPr>
                <w:ilvl w:val="0"/>
                <w:numId w:val="7"/>
              </w:numPr>
              <w:tabs>
                <w:tab w:val="left" w:pos="1065"/>
                <w:tab w:val="left" w:pos="1066"/>
              </w:tabs>
              <w:spacing w:before="35" w:line="273" w:lineRule="auto"/>
              <w:ind w:right="45"/>
            </w:pPr>
            <w:r>
              <w:t>предлагать</w:t>
            </w:r>
            <w:r>
              <w:rPr>
                <w:spacing w:val="8"/>
              </w:rPr>
              <w:t xml:space="preserve"> </w:t>
            </w:r>
            <w:r>
              <w:t>новые</w:t>
            </w:r>
            <w:r>
              <w:rPr>
                <w:spacing w:val="9"/>
              </w:rPr>
              <w:t xml:space="preserve"> </w:t>
            </w:r>
            <w:r>
              <w:t>проекты,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том</w:t>
            </w:r>
            <w:r>
              <w:rPr>
                <w:spacing w:val="7"/>
              </w:rPr>
              <w:t xml:space="preserve"> </w:t>
            </w:r>
            <w:r>
              <w:t>числе</w:t>
            </w:r>
            <w:r>
              <w:rPr>
                <w:spacing w:val="9"/>
              </w:rPr>
              <w:t xml:space="preserve"> </w:t>
            </w:r>
            <w:r>
              <w:t>литературные,</w:t>
            </w:r>
            <w:r>
              <w:rPr>
                <w:spacing w:val="9"/>
              </w:rPr>
              <w:t xml:space="preserve"> </w:t>
            </w:r>
            <w:r>
              <w:t>оценивать</w:t>
            </w:r>
            <w:r>
              <w:rPr>
                <w:spacing w:val="6"/>
              </w:rPr>
              <w:t xml:space="preserve"> </w:t>
            </w:r>
            <w:r>
              <w:t>идеи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позиции</w:t>
            </w:r>
            <w:r>
              <w:rPr>
                <w:spacing w:val="7"/>
              </w:rPr>
              <w:t xml:space="preserve"> </w:t>
            </w:r>
            <w:r>
              <w:t>новизны,</w:t>
            </w:r>
            <w:r>
              <w:rPr>
                <w:spacing w:val="8"/>
              </w:rPr>
              <w:t xml:space="preserve"> </w:t>
            </w:r>
            <w:r>
              <w:t>оригинальности,</w:t>
            </w:r>
            <w:r>
              <w:rPr>
                <w:spacing w:val="8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значимости;</w:t>
            </w:r>
          </w:p>
          <w:p w:rsidR="000152AD" w:rsidRDefault="00872F00">
            <w:pPr>
              <w:pStyle w:val="TableParagraph"/>
              <w:numPr>
                <w:ilvl w:val="0"/>
                <w:numId w:val="7"/>
              </w:numPr>
              <w:tabs>
                <w:tab w:val="left" w:pos="1065"/>
                <w:tab w:val="left" w:pos="1066"/>
              </w:tabs>
              <w:spacing w:before="3" w:line="273" w:lineRule="auto"/>
              <w:ind w:right="41"/>
            </w:pPr>
            <w:r>
              <w:t>осуществлять</w:t>
            </w:r>
            <w:r>
              <w:rPr>
                <w:spacing w:val="26"/>
              </w:rPr>
              <w:t xml:space="preserve"> </w:t>
            </w:r>
            <w:r>
              <w:t>позитивное</w:t>
            </w:r>
            <w:r>
              <w:rPr>
                <w:spacing w:val="24"/>
              </w:rPr>
              <w:t xml:space="preserve"> </w:t>
            </w:r>
            <w:r>
              <w:t>стратегическое</w:t>
            </w:r>
            <w:r>
              <w:rPr>
                <w:spacing w:val="27"/>
              </w:rPr>
              <w:t xml:space="preserve"> </w:t>
            </w:r>
            <w:r>
              <w:t>поведение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различных</w:t>
            </w:r>
            <w:r>
              <w:rPr>
                <w:spacing w:val="24"/>
              </w:rPr>
              <w:t xml:space="preserve"> </w:t>
            </w:r>
            <w:r>
              <w:t>ситуациях,</w:t>
            </w:r>
            <w:r>
              <w:rPr>
                <w:spacing w:val="26"/>
              </w:rPr>
              <w:t xml:space="preserve"> </w:t>
            </w:r>
            <w:r>
              <w:t>проявлять</w:t>
            </w:r>
            <w:r>
              <w:rPr>
                <w:spacing w:val="26"/>
              </w:rPr>
              <w:t xml:space="preserve"> </w:t>
            </w:r>
            <w:r>
              <w:t>творчество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воображение,</w:t>
            </w:r>
            <w:r>
              <w:rPr>
                <w:spacing w:val="24"/>
              </w:rPr>
              <w:t xml:space="preserve"> </w:t>
            </w:r>
            <w:r>
              <w:t>быть</w:t>
            </w:r>
            <w:r>
              <w:rPr>
                <w:spacing w:val="-52"/>
              </w:rPr>
              <w:t xml:space="preserve"> </w:t>
            </w:r>
            <w:r>
              <w:t>инициативным.</w:t>
            </w:r>
          </w:p>
          <w:p w:rsidR="000152AD" w:rsidRDefault="00872F00">
            <w:pPr>
              <w:pStyle w:val="TableParagraph"/>
              <w:spacing w:before="8"/>
              <w:ind w:left="705"/>
              <w:rPr>
                <w:b/>
              </w:rPr>
            </w:pPr>
            <w:r>
              <w:rPr>
                <w:b/>
              </w:rPr>
              <w:t>Овладение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универсальными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регулятивными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действиями:</w:t>
            </w:r>
          </w:p>
          <w:p w:rsidR="000152AD" w:rsidRDefault="00872F00">
            <w:pPr>
              <w:pStyle w:val="TableParagraph"/>
              <w:spacing w:before="35"/>
              <w:ind w:left="705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t>самоорганизация:</w:t>
            </w:r>
          </w:p>
          <w:p w:rsidR="000152AD" w:rsidRDefault="00872F00">
            <w:pPr>
              <w:pStyle w:val="TableParagraph"/>
              <w:numPr>
                <w:ilvl w:val="0"/>
                <w:numId w:val="6"/>
              </w:numPr>
              <w:tabs>
                <w:tab w:val="left" w:pos="1065"/>
                <w:tab w:val="left" w:pos="1066"/>
              </w:tabs>
              <w:spacing w:before="15" w:line="290" w:lineRule="atLeast"/>
              <w:ind w:right="43"/>
            </w:pPr>
            <w:r>
              <w:t>самостоятельно</w:t>
            </w:r>
            <w:r>
              <w:rPr>
                <w:spacing w:val="20"/>
              </w:rPr>
              <w:t xml:space="preserve"> </w:t>
            </w:r>
            <w:r>
              <w:t>осуществлять</w:t>
            </w:r>
            <w:r>
              <w:rPr>
                <w:spacing w:val="22"/>
              </w:rPr>
              <w:t xml:space="preserve"> </w:t>
            </w:r>
            <w:r>
              <w:t>познавательную</w:t>
            </w:r>
            <w:r>
              <w:rPr>
                <w:spacing w:val="22"/>
              </w:rPr>
              <w:t xml:space="preserve"> </w:t>
            </w:r>
            <w:r>
              <w:t>деятельность,</w:t>
            </w:r>
            <w:r>
              <w:rPr>
                <w:spacing w:val="21"/>
              </w:rPr>
              <w:t xml:space="preserve"> </w:t>
            </w:r>
            <w:r>
              <w:t>выявлять</w:t>
            </w:r>
            <w:r>
              <w:rPr>
                <w:spacing w:val="21"/>
              </w:rPr>
              <w:t xml:space="preserve"> </w:t>
            </w:r>
            <w:r>
              <w:t>проблемы,</w:t>
            </w:r>
            <w:r>
              <w:rPr>
                <w:spacing w:val="22"/>
              </w:rPr>
              <w:t xml:space="preserve"> </w:t>
            </w:r>
            <w:r>
              <w:t>ставить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формулировать</w:t>
            </w:r>
            <w:r>
              <w:rPr>
                <w:spacing w:val="21"/>
              </w:rPr>
              <w:t xml:space="preserve"> </w:t>
            </w:r>
            <w:r>
              <w:t>собственные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деятельности, включая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литературных произведений,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ситуациях;</w:t>
            </w:r>
          </w:p>
        </w:tc>
      </w:tr>
    </w:tbl>
    <w:p w:rsidR="000152AD" w:rsidRDefault="000152AD">
      <w:pPr>
        <w:spacing w:line="290" w:lineRule="atLeas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9764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26" w:line="273" w:lineRule="auto"/>
              <w:ind w:right="45"/>
            </w:pPr>
            <w:r>
              <w:rPr>
                <w:spacing w:val="-1"/>
              </w:rPr>
              <w:t>самостоятельно</w:t>
            </w:r>
            <w:r>
              <w:rPr>
                <w:spacing w:val="-15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план</w:t>
            </w:r>
            <w:r>
              <w:rPr>
                <w:spacing w:val="-13"/>
              </w:rPr>
              <w:t xml:space="preserve"> </w:t>
            </w:r>
            <w:r>
              <w:t>решения</w:t>
            </w:r>
            <w:r>
              <w:rPr>
                <w:spacing w:val="-13"/>
              </w:rPr>
              <w:t xml:space="preserve"> </w:t>
            </w:r>
            <w:r>
              <w:t>проблемы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изучении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8"/>
              </w:rPr>
              <w:t xml:space="preserve"> </w:t>
            </w:r>
            <w:r>
              <w:t>имеющихся</w:t>
            </w:r>
            <w:r>
              <w:rPr>
                <w:spacing w:val="-14"/>
              </w:rPr>
              <w:t xml:space="preserve"> </w:t>
            </w:r>
            <w:r>
              <w:t>ресурсов,</w:t>
            </w:r>
            <w:r>
              <w:rPr>
                <w:spacing w:val="-10"/>
              </w:rPr>
              <w:t xml:space="preserve"> </w:t>
            </w:r>
            <w:r>
              <w:t>читательского</w:t>
            </w:r>
            <w:r>
              <w:rPr>
                <w:spacing w:val="-52"/>
              </w:rPr>
              <w:t xml:space="preserve"> </w:t>
            </w:r>
            <w:r>
              <w:t>опыта,</w:t>
            </w:r>
            <w:r>
              <w:rPr>
                <w:spacing w:val="-1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возможностей</w:t>
            </w:r>
            <w:r>
              <w:rPr>
                <w:spacing w:val="-3"/>
              </w:rPr>
              <w:t xml:space="preserve"> </w:t>
            </w:r>
            <w:r>
              <w:t>и предпочтений;</w:t>
            </w:r>
          </w:p>
          <w:p w:rsidR="000152AD" w:rsidRDefault="00872F00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2"/>
              <w:ind w:hanging="361"/>
            </w:pPr>
            <w:r>
              <w:t>давать</w:t>
            </w:r>
            <w:r>
              <w:rPr>
                <w:spacing w:val="-2"/>
              </w:rPr>
              <w:t xml:space="preserve"> </w:t>
            </w: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новым</w:t>
            </w:r>
            <w:r>
              <w:rPr>
                <w:spacing w:val="-1"/>
              </w:rPr>
              <w:t xml:space="preserve"> </w:t>
            </w:r>
            <w:r>
              <w:t>ситуациям,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изображённым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литературе;</w:t>
            </w:r>
          </w:p>
          <w:p w:rsidR="000152AD" w:rsidRDefault="00872F00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38"/>
              <w:ind w:hanging="361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рамки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предпочтений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читательский</w:t>
            </w:r>
            <w:r>
              <w:rPr>
                <w:spacing w:val="-3"/>
              </w:rPr>
              <w:t xml:space="preserve"> </w:t>
            </w:r>
            <w:r>
              <w:t>опыт;</w:t>
            </w:r>
          </w:p>
          <w:p w:rsidR="000152AD" w:rsidRDefault="00872F00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35"/>
              <w:ind w:hanging="361"/>
            </w:pPr>
            <w:r>
              <w:t>делать</w:t>
            </w:r>
            <w:r>
              <w:rPr>
                <w:spacing w:val="-5"/>
              </w:rPr>
              <w:t xml:space="preserve"> </w:t>
            </w:r>
            <w:r>
              <w:t>осознанный</w:t>
            </w:r>
            <w:r>
              <w:rPr>
                <w:spacing w:val="-1"/>
              </w:rPr>
              <w:t xml:space="preserve"> </w:t>
            </w:r>
            <w:r>
              <w:t>выбор,</w:t>
            </w:r>
            <w:r>
              <w:rPr>
                <w:spacing w:val="-1"/>
              </w:rPr>
              <w:t xml:space="preserve"> </w:t>
            </w:r>
            <w:r>
              <w:t>аргументировать</w:t>
            </w:r>
            <w:r>
              <w:rPr>
                <w:spacing w:val="-1"/>
              </w:rPr>
              <w:t xml:space="preserve"> </w:t>
            </w:r>
            <w:r>
              <w:t>его,</w:t>
            </w:r>
            <w:r>
              <w:rPr>
                <w:spacing w:val="-1"/>
              </w:rPr>
              <w:t xml:space="preserve"> </w:t>
            </w:r>
            <w:r>
              <w:t>брать</w:t>
            </w:r>
            <w:r>
              <w:rPr>
                <w:spacing w:val="-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решение;</w:t>
            </w:r>
          </w:p>
          <w:p w:rsidR="000152AD" w:rsidRDefault="00872F00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38"/>
              <w:ind w:hanging="361"/>
            </w:pP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приобретённый</w:t>
            </w:r>
            <w:r>
              <w:rPr>
                <w:spacing w:val="-1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2"/>
              </w:rPr>
              <w:t xml:space="preserve"> </w:t>
            </w:r>
            <w:r>
              <w:t>литературных</w:t>
            </w:r>
            <w:r>
              <w:rPr>
                <w:spacing w:val="-1"/>
              </w:rPr>
              <w:t xml:space="preserve"> </w:t>
            </w:r>
            <w:r>
              <w:t>знаний;</w:t>
            </w:r>
          </w:p>
          <w:p w:rsidR="000152AD" w:rsidRDefault="00872F00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37" w:line="273" w:lineRule="auto"/>
              <w:ind w:right="44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широкой</w:t>
            </w:r>
            <w:r>
              <w:rPr>
                <w:spacing w:val="1"/>
              </w:rPr>
              <w:t xml:space="preserve"> </w:t>
            </w:r>
            <w:r>
              <w:t>эрудиции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областях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  <w:r>
              <w:rPr>
                <w:spacing w:val="-52"/>
              </w:rPr>
              <w:t xml:space="preserve"> </w:t>
            </w:r>
            <w:r>
              <w:t>литературы,</w:t>
            </w:r>
            <w:r>
              <w:rPr>
                <w:spacing w:val="-1"/>
              </w:rPr>
              <w:t xml:space="preserve"> </w:t>
            </w:r>
            <w:r>
              <w:t>постоянно повышать</w:t>
            </w:r>
            <w:r>
              <w:rPr>
                <w:spacing w:val="-3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образовательный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культурный уровень;</w:t>
            </w:r>
          </w:p>
          <w:p w:rsidR="000152AD" w:rsidRDefault="00872F00">
            <w:pPr>
              <w:pStyle w:val="TableParagraph"/>
              <w:spacing w:before="4"/>
              <w:ind w:left="705"/>
            </w:pPr>
            <w:r>
              <w:t>2)</w:t>
            </w:r>
            <w:r>
              <w:rPr>
                <w:spacing w:val="-2"/>
              </w:rPr>
              <w:t xml:space="preserve"> </w:t>
            </w:r>
            <w:r>
              <w:t>самоконтроль:</w:t>
            </w:r>
          </w:p>
          <w:p w:rsidR="000152AD" w:rsidRDefault="00872F00">
            <w:pPr>
              <w:pStyle w:val="TableParagraph"/>
              <w:numPr>
                <w:ilvl w:val="0"/>
                <w:numId w:val="4"/>
              </w:numPr>
              <w:tabs>
                <w:tab w:val="left" w:pos="1065"/>
                <w:tab w:val="left" w:pos="1066"/>
              </w:tabs>
              <w:spacing w:before="36"/>
              <w:ind w:hanging="361"/>
            </w:pPr>
            <w:r>
              <w:t>давать</w:t>
            </w:r>
            <w:r>
              <w:rPr>
                <w:spacing w:val="-2"/>
              </w:rPr>
              <w:t xml:space="preserve"> </w:t>
            </w: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новым</w:t>
            </w:r>
            <w:r>
              <w:rPr>
                <w:spacing w:val="-2"/>
              </w:rPr>
              <w:t xml:space="preserve"> </w:t>
            </w:r>
            <w:r>
              <w:t>ситуациям,</w:t>
            </w:r>
            <w:r>
              <w:rPr>
                <w:spacing w:val="-1"/>
              </w:rPr>
              <w:t xml:space="preserve"> </w:t>
            </w:r>
            <w:r>
              <w:t>вносить</w:t>
            </w:r>
            <w:r>
              <w:rPr>
                <w:spacing w:val="-2"/>
              </w:rPr>
              <w:t xml:space="preserve"> </w:t>
            </w:r>
            <w:r>
              <w:t>коррективы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деятельность,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целям;</w:t>
            </w:r>
          </w:p>
          <w:p w:rsidR="000152AD" w:rsidRDefault="00872F00">
            <w:pPr>
              <w:pStyle w:val="TableParagraph"/>
              <w:numPr>
                <w:ilvl w:val="0"/>
                <w:numId w:val="4"/>
              </w:numPr>
              <w:tabs>
                <w:tab w:val="left" w:pos="1066"/>
              </w:tabs>
              <w:spacing w:before="38" w:line="276" w:lineRule="auto"/>
              <w:ind w:right="43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рефлексии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</w:t>
            </w:r>
            <w:r>
              <w:t>ознания</w:t>
            </w:r>
            <w:r>
              <w:rPr>
                <w:spacing w:val="1"/>
              </w:rPr>
              <w:t xml:space="preserve"> </w:t>
            </w:r>
            <w:r>
              <w:t>совершаемых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мыслительных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результатов и оснований; использовать приёмы рефлексии для оценки ситуации, выбора верного решения, опираясь на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художественных произведений;</w:t>
            </w:r>
          </w:p>
          <w:p w:rsidR="000152AD" w:rsidRDefault="00872F00">
            <w:pPr>
              <w:pStyle w:val="TableParagraph"/>
              <w:numPr>
                <w:ilvl w:val="0"/>
                <w:numId w:val="4"/>
              </w:numPr>
              <w:tabs>
                <w:tab w:val="left" w:pos="1066"/>
              </w:tabs>
              <w:spacing w:line="266" w:lineRule="exact"/>
              <w:ind w:hanging="361"/>
              <w:jc w:val="both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оценивать риски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своевременно</w:t>
            </w:r>
            <w:r>
              <w:rPr>
                <w:spacing w:val="-1"/>
              </w:rPr>
              <w:t xml:space="preserve"> </w:t>
            </w:r>
            <w:r>
              <w:t>принимать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снижению;</w:t>
            </w:r>
          </w:p>
          <w:p w:rsidR="000152AD" w:rsidRDefault="00872F00">
            <w:pPr>
              <w:pStyle w:val="TableParagraph"/>
              <w:spacing w:before="39"/>
              <w:ind w:left="705"/>
              <w:jc w:val="both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принятие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других:</w:t>
            </w:r>
          </w:p>
          <w:p w:rsidR="000152AD" w:rsidRDefault="00872F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before="36"/>
              <w:ind w:hanging="361"/>
              <w:jc w:val="both"/>
            </w:pP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себя,</w:t>
            </w:r>
            <w:r>
              <w:rPr>
                <w:spacing w:val="-2"/>
              </w:rPr>
              <w:t xml:space="preserve"> </w:t>
            </w:r>
            <w:r>
              <w:t>понимая</w:t>
            </w:r>
            <w:r>
              <w:rPr>
                <w:spacing w:val="-6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недостатки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достоинства;</w:t>
            </w:r>
          </w:p>
          <w:p w:rsidR="000152AD" w:rsidRDefault="00872F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before="38" w:line="276" w:lineRule="auto"/>
              <w:ind w:right="41"/>
              <w:jc w:val="both"/>
            </w:pP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мотивы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анализе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произведениях;</w:t>
            </w:r>
          </w:p>
          <w:p w:rsidR="000152AD" w:rsidRDefault="00872F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line="266" w:lineRule="exact"/>
              <w:ind w:hanging="361"/>
              <w:jc w:val="both"/>
            </w:pPr>
            <w:r>
              <w:t>признавать</w:t>
            </w:r>
            <w:r>
              <w:rPr>
                <w:spacing w:val="-1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других на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дискуссиях</w:t>
            </w:r>
            <w:r>
              <w:rPr>
                <w:spacing w:val="-1"/>
              </w:rPr>
              <w:t xml:space="preserve"> </w:t>
            </w:r>
            <w:r>
              <w:t>на литературные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0152AD" w:rsidRDefault="00872F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before="37"/>
              <w:ind w:hanging="361"/>
              <w:jc w:val="both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другого</w:t>
            </w:r>
            <w:r>
              <w:rPr>
                <w:spacing w:val="-1"/>
              </w:rPr>
              <w:t xml:space="preserve"> </w:t>
            </w:r>
            <w:r>
              <w:t>человека,</w:t>
            </w:r>
            <w:r>
              <w:rPr>
                <w:spacing w:val="-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литературе.</w:t>
            </w:r>
          </w:p>
          <w:p w:rsidR="000152AD" w:rsidRDefault="000152AD">
            <w:pPr>
              <w:pStyle w:val="TableParagraph"/>
              <w:spacing w:before="1"/>
              <w:rPr>
                <w:sz w:val="29"/>
              </w:rPr>
            </w:pPr>
          </w:p>
          <w:p w:rsidR="000152AD" w:rsidRDefault="00872F00">
            <w:pPr>
              <w:pStyle w:val="TableParagraph"/>
              <w:ind w:left="705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РЕЗУЛЬТАТЫ</w:t>
            </w:r>
          </w:p>
          <w:p w:rsidR="000152AD" w:rsidRDefault="000152AD">
            <w:pPr>
              <w:pStyle w:val="TableParagraph"/>
              <w:spacing w:before="7"/>
              <w:rPr>
                <w:sz w:val="21"/>
              </w:rPr>
            </w:pPr>
          </w:p>
          <w:p w:rsidR="000152AD" w:rsidRDefault="00872F00">
            <w:pPr>
              <w:pStyle w:val="TableParagraph"/>
              <w:numPr>
                <w:ilvl w:val="0"/>
                <w:numId w:val="2"/>
              </w:numPr>
              <w:tabs>
                <w:tab w:val="left" w:pos="1008"/>
              </w:tabs>
              <w:spacing w:line="276" w:lineRule="auto"/>
              <w:ind w:right="42" w:firstLine="60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причастности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отечественным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поколений;</w:t>
            </w:r>
            <w:r>
              <w:rPr>
                <w:spacing w:val="1"/>
              </w:rPr>
              <w:t xml:space="preserve"> </w:t>
            </w:r>
            <w:r>
              <w:t>включение в культурно-языковое пространство русской и мировой культуры через умение соотносить художественную литературу</w:t>
            </w:r>
            <w:r>
              <w:rPr>
                <w:spacing w:val="1"/>
              </w:rPr>
              <w:t xml:space="preserve"> </w:t>
            </w:r>
            <w:r>
              <w:t>конца XIX – начала XXI века с фактами общественной жизни и культуры; раскрывать роль литературы в духовном и культурном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воспитание ценностного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к литературе как</w:t>
            </w:r>
            <w:r>
              <w:rPr>
                <w:spacing w:val="-3"/>
              </w:rPr>
              <w:t xml:space="preserve"> </w:t>
            </w:r>
            <w:r>
              <w:t>неотъемлемой части</w:t>
            </w:r>
            <w:r>
              <w:rPr>
                <w:spacing w:val="-4"/>
              </w:rPr>
              <w:t xml:space="preserve"> </w:t>
            </w:r>
            <w:r>
              <w:t>культуры;</w:t>
            </w:r>
          </w:p>
          <w:p w:rsidR="000152AD" w:rsidRDefault="00872F00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before="1" w:line="276" w:lineRule="auto"/>
              <w:ind w:right="36" w:firstLine="600"/>
              <w:jc w:val="both"/>
            </w:pPr>
            <w:r>
              <w:t xml:space="preserve">осознание взаимосвязи между языковым, </w:t>
            </w:r>
            <w:r>
              <w:t>литературным, интеллектуальным, духовно-нравственным развитием личности в</w:t>
            </w:r>
            <w:r>
              <w:rPr>
                <w:spacing w:val="1"/>
              </w:rPr>
              <w:t xml:space="preserve"> </w:t>
            </w:r>
            <w:r>
              <w:t>контексте осмысления произведений русской, зарубежной литературы и литератур народов России и собственного интеллектуально-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-1"/>
              </w:rPr>
              <w:t xml:space="preserve"> </w:t>
            </w:r>
            <w:r>
              <w:t>роста;</w:t>
            </w:r>
          </w:p>
          <w:p w:rsidR="000152AD" w:rsidRDefault="00872F00">
            <w:pPr>
              <w:pStyle w:val="TableParagraph"/>
              <w:numPr>
                <w:ilvl w:val="0"/>
                <w:numId w:val="2"/>
              </w:numPr>
              <w:tabs>
                <w:tab w:val="left" w:pos="938"/>
              </w:tabs>
              <w:spacing w:line="251" w:lineRule="exact"/>
              <w:ind w:left="937" w:hanging="233"/>
              <w:jc w:val="both"/>
            </w:pPr>
            <w:r>
              <w:t>приобщение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российскому</w:t>
            </w:r>
            <w:r>
              <w:rPr>
                <w:spacing w:val="-12"/>
              </w:rPr>
              <w:t xml:space="preserve"> </w:t>
            </w:r>
            <w:r>
              <w:t>литературном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наследию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через</w:t>
            </w:r>
            <w:r>
              <w:rPr>
                <w:spacing w:val="-10"/>
              </w:rPr>
              <w:t xml:space="preserve"> </w:t>
            </w:r>
            <w:r>
              <w:t>него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традиционным</w:t>
            </w:r>
            <w:r>
              <w:rPr>
                <w:spacing w:val="-9"/>
              </w:rPr>
              <w:t xml:space="preserve"> </w:t>
            </w:r>
            <w:r>
              <w:t>ценностям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сокровищам</w:t>
            </w:r>
            <w:r>
              <w:rPr>
                <w:spacing w:val="-12"/>
              </w:rPr>
              <w:t xml:space="preserve"> </w:t>
            </w:r>
            <w:r>
              <w:t>отечественной</w:t>
            </w:r>
          </w:p>
          <w:p w:rsidR="000152AD" w:rsidRDefault="00872F00">
            <w:pPr>
              <w:pStyle w:val="TableParagraph"/>
              <w:spacing w:before="40"/>
              <w:ind w:left="105"/>
              <w:jc w:val="bot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культуры;</w:t>
            </w:r>
            <w:r>
              <w:rPr>
                <w:spacing w:val="-1"/>
              </w:rPr>
              <w:t xml:space="preserve"> </w:t>
            </w:r>
            <w:r>
              <w:t>понимание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мировом</w:t>
            </w:r>
            <w:r>
              <w:rPr>
                <w:spacing w:val="-2"/>
              </w:rPr>
              <w:t xml:space="preserve"> </w:t>
            </w:r>
            <w:r>
              <w:t>культурном</w:t>
            </w:r>
            <w:r>
              <w:rPr>
                <w:spacing w:val="-3"/>
              </w:rPr>
              <w:t xml:space="preserve"> </w:t>
            </w:r>
            <w:r>
              <w:t>процессе;</w:t>
            </w:r>
          </w:p>
        </w:tc>
      </w:tr>
    </w:tbl>
    <w:p w:rsidR="000152AD" w:rsidRDefault="000152AD">
      <w:pPr>
        <w:jc w:val="both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70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</w:tabs>
              <w:spacing w:before="27" w:line="276" w:lineRule="auto"/>
              <w:ind w:right="37" w:firstLine="600"/>
              <w:jc w:val="both"/>
            </w:pPr>
            <w:r>
              <w:rPr>
                <w:spacing w:val="-1"/>
              </w:rPr>
              <w:t>знание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содержания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понимание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ключевых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проблем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произведений</w:t>
            </w:r>
            <w:r>
              <w:rPr>
                <w:spacing w:val="-23"/>
              </w:rPr>
              <w:t xml:space="preserve"> </w:t>
            </w:r>
            <w:r>
              <w:t>русской,</w:t>
            </w:r>
            <w:r>
              <w:rPr>
                <w:spacing w:val="-22"/>
              </w:rPr>
              <w:t xml:space="preserve"> </w:t>
            </w:r>
            <w:r>
              <w:t>зарубежной</w:t>
            </w:r>
            <w:r>
              <w:rPr>
                <w:spacing w:val="-20"/>
              </w:rPr>
              <w:t xml:space="preserve"> </w:t>
            </w:r>
            <w:r>
              <w:t>литературы,</w:t>
            </w:r>
            <w:r>
              <w:rPr>
                <w:spacing w:val="-21"/>
              </w:rPr>
              <w:t xml:space="preserve"> </w:t>
            </w:r>
            <w:r>
              <w:t>литератур</w:t>
            </w:r>
            <w:r>
              <w:rPr>
                <w:spacing w:val="-19"/>
              </w:rPr>
              <w:t xml:space="preserve"> </w:t>
            </w:r>
            <w:r>
              <w:t>народов</w:t>
            </w:r>
            <w:r>
              <w:rPr>
                <w:spacing w:val="-23"/>
              </w:rPr>
              <w:t xml:space="preserve"> </w:t>
            </w:r>
            <w:r>
              <w:t>России</w:t>
            </w:r>
            <w:r>
              <w:rPr>
                <w:spacing w:val="-53"/>
              </w:rPr>
              <w:t xml:space="preserve"> </w:t>
            </w:r>
            <w:r>
              <w:t>(конец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XXI</w:t>
            </w:r>
            <w:r>
              <w:rPr>
                <w:spacing w:val="1"/>
              </w:rPr>
              <w:t xml:space="preserve"> </w:t>
            </w:r>
            <w:r>
              <w:t>века)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историко-культурного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нравственно-ценностного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национальной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4"/>
              </w:rPr>
              <w:t xml:space="preserve"> </w:t>
            </w:r>
            <w:r>
              <w:t>литературы;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934"/>
              </w:tabs>
              <w:spacing w:line="276" w:lineRule="auto"/>
              <w:ind w:right="41" w:firstLine="600"/>
              <w:jc w:val="both"/>
            </w:pPr>
            <w:proofErr w:type="spellStart"/>
            <w:r>
              <w:rPr>
                <w:spacing w:val="-1"/>
              </w:rPr>
              <w:t>сформированность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умений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учитывать</w:t>
            </w:r>
            <w:r>
              <w:rPr>
                <w:spacing w:val="-12"/>
              </w:rPr>
              <w:t xml:space="preserve"> </w:t>
            </w:r>
            <w:r>
              <w:t>историко-культурный</w:t>
            </w:r>
            <w:r>
              <w:rPr>
                <w:spacing w:val="-12"/>
              </w:rPr>
              <w:t xml:space="preserve"> </w:t>
            </w:r>
            <w:r>
              <w:t>контекст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контекст</w:t>
            </w:r>
            <w:r>
              <w:rPr>
                <w:spacing w:val="-12"/>
              </w:rPr>
              <w:t xml:space="preserve"> </w:t>
            </w:r>
            <w:r>
              <w:t>творчества</w:t>
            </w:r>
            <w:r>
              <w:rPr>
                <w:spacing w:val="-12"/>
              </w:rPr>
              <w:t xml:space="preserve"> </w:t>
            </w:r>
            <w:r>
              <w:t>писателя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XIX–XXI</w:t>
            </w:r>
            <w:r>
              <w:rPr>
                <w:spacing w:val="1"/>
              </w:rPr>
              <w:t xml:space="preserve"> </w:t>
            </w:r>
            <w:r>
              <w:t>века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временем</w:t>
            </w:r>
            <w:r>
              <w:rPr>
                <w:spacing w:val="1"/>
              </w:rPr>
              <w:t xml:space="preserve"> </w:t>
            </w:r>
            <w:r>
              <w:t>написания,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современностью</w:t>
            </w:r>
            <w:r>
              <w:rPr>
                <w:spacing w:val="-1"/>
              </w:rPr>
              <w:t xml:space="preserve"> </w:t>
            </w:r>
            <w:r>
              <w:t>и традицией;</w:t>
            </w:r>
            <w:r>
              <w:rPr>
                <w:spacing w:val="1"/>
              </w:rPr>
              <w:t xml:space="preserve"> </w:t>
            </w:r>
            <w:r>
              <w:t>выявлять «сквозные темы»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t>ключевые проблемы русской</w:t>
            </w:r>
            <w:r>
              <w:rPr>
                <w:spacing w:val="-3"/>
              </w:rPr>
              <w:t xml:space="preserve"> </w:t>
            </w:r>
            <w:r>
              <w:t>литературы;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08"/>
              </w:tabs>
              <w:spacing w:line="276" w:lineRule="auto"/>
              <w:ind w:right="40" w:firstLine="600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образы,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идеи,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отношение к ним в развёрнутых аргументированных устных и письменных высказываниях; участие в дискуссии на литературные</w:t>
            </w:r>
            <w:r>
              <w:rPr>
                <w:spacing w:val="1"/>
              </w:rPr>
              <w:t xml:space="preserve"> </w:t>
            </w:r>
            <w:r>
              <w:t>темы;</w:t>
            </w:r>
            <w:r>
              <w:rPr>
                <w:spacing w:val="-10"/>
              </w:rPr>
              <w:t xml:space="preserve"> </w:t>
            </w:r>
            <w:r>
              <w:t>свободное</w:t>
            </w:r>
            <w:r>
              <w:rPr>
                <w:spacing w:val="-9"/>
              </w:rPr>
              <w:t xml:space="preserve"> </w:t>
            </w:r>
            <w:r>
              <w:t>владение</w:t>
            </w:r>
            <w:r>
              <w:rPr>
                <w:spacing w:val="-9"/>
              </w:rPr>
              <w:t xml:space="preserve"> </w:t>
            </w:r>
            <w:r>
              <w:t>устной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письменной</w:t>
            </w:r>
            <w:r>
              <w:rPr>
                <w:spacing w:val="-10"/>
              </w:rPr>
              <w:t xml:space="preserve"> </w:t>
            </w:r>
            <w:r>
              <w:t>речью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процессе</w:t>
            </w:r>
            <w:r>
              <w:rPr>
                <w:spacing w:val="-9"/>
              </w:rPr>
              <w:t xml:space="preserve"> </w:t>
            </w:r>
            <w:r>
              <w:t>чтения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обсуждения</w:t>
            </w:r>
            <w:r>
              <w:rPr>
                <w:spacing w:val="-11"/>
              </w:rPr>
              <w:t xml:space="preserve"> </w:t>
            </w:r>
            <w:r>
              <w:t>лучших</w:t>
            </w:r>
            <w:r>
              <w:rPr>
                <w:spacing w:val="-10"/>
              </w:rPr>
              <w:t xml:space="preserve"> </w:t>
            </w:r>
            <w:r>
              <w:t>образцов</w:t>
            </w:r>
            <w:r>
              <w:rPr>
                <w:spacing w:val="-11"/>
              </w:rPr>
              <w:t xml:space="preserve"> </w:t>
            </w:r>
            <w:r>
              <w:t>отечественной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зарубежной</w:t>
            </w:r>
            <w:r>
              <w:rPr>
                <w:spacing w:val="-53"/>
              </w:rPr>
              <w:t xml:space="preserve"> </w:t>
            </w:r>
            <w:r>
              <w:t>литературы;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946"/>
              </w:tabs>
              <w:spacing w:line="276" w:lineRule="auto"/>
              <w:ind w:right="42" w:firstLine="600"/>
              <w:jc w:val="both"/>
            </w:pPr>
            <w:r>
              <w:t>самостоятельное осмысление художественной картины жизни, созданной автором в литературном произведении, в единстве</w:t>
            </w:r>
            <w:r>
              <w:rPr>
                <w:spacing w:val="-52"/>
              </w:rPr>
              <w:t xml:space="preserve"> </w:t>
            </w:r>
            <w:r>
              <w:t>эмоционального</w:t>
            </w:r>
            <w:r>
              <w:rPr>
                <w:spacing w:val="-4"/>
              </w:rPr>
              <w:t xml:space="preserve"> </w:t>
            </w:r>
            <w:r>
              <w:t>личностного восприятия</w:t>
            </w:r>
            <w:r>
              <w:rPr>
                <w:spacing w:val="-1"/>
              </w:rPr>
              <w:t xml:space="preserve"> </w:t>
            </w:r>
            <w:r>
              <w:t>и интеллектуального</w:t>
            </w:r>
            <w:r>
              <w:rPr>
                <w:spacing w:val="-1"/>
              </w:rPr>
              <w:t xml:space="preserve"> </w:t>
            </w:r>
            <w:r>
              <w:t>понимания;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01"/>
              </w:tabs>
              <w:spacing w:line="278" w:lineRule="auto"/>
              <w:ind w:right="44" w:firstLine="60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выразительно (с учётом</w:t>
            </w:r>
            <w:r>
              <w:rPr>
                <w:spacing w:val="1"/>
              </w:rPr>
              <w:t xml:space="preserve"> </w:t>
            </w:r>
            <w:r>
              <w:t>индивидуальных особенност</w:t>
            </w:r>
            <w:r>
              <w:t>ей</w:t>
            </w:r>
            <w:r>
              <w:rPr>
                <w:spacing w:val="1"/>
              </w:rPr>
              <w:t xml:space="preserve"> </w:t>
            </w:r>
            <w:r>
              <w:t>обучающихся)</w:t>
            </w:r>
            <w:r>
              <w:rPr>
                <w:spacing w:val="1"/>
              </w:rPr>
              <w:t xml:space="preserve"> </w:t>
            </w:r>
            <w:r>
              <w:t>читать,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-1"/>
              </w:rPr>
              <w:t xml:space="preserve"> </w:t>
            </w:r>
            <w:r>
              <w:t>не менее 10 произведений и</w:t>
            </w:r>
            <w:r>
              <w:rPr>
                <w:spacing w:val="-1"/>
              </w:rPr>
              <w:t xml:space="preserve"> </w:t>
            </w:r>
            <w:r>
              <w:t>(или)</w:t>
            </w:r>
            <w:r>
              <w:rPr>
                <w:spacing w:val="-2"/>
              </w:rPr>
              <w:t xml:space="preserve"> </w:t>
            </w:r>
            <w:r>
              <w:t>фрагментов;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06"/>
              </w:tabs>
              <w:spacing w:line="276" w:lineRule="auto"/>
              <w:ind w:right="40" w:firstLine="600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содержания (с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неоднозначности</w:t>
            </w:r>
            <w:r>
              <w:rPr>
                <w:spacing w:val="1"/>
              </w:rPr>
              <w:t xml:space="preserve"> </w:t>
            </w:r>
            <w:r>
              <w:t>заложенных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 смыслов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наличия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подтекста)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теоретико-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-1"/>
              </w:rPr>
              <w:t xml:space="preserve"> </w:t>
            </w:r>
            <w:r>
              <w:t>терминов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понятий (в</w:t>
            </w:r>
            <w:r>
              <w:rPr>
                <w:spacing w:val="-1"/>
              </w:rPr>
              <w:t xml:space="preserve"> </w:t>
            </w:r>
            <w:r>
              <w:t>дополнение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изученным в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1"/>
              </w:rPr>
              <w:t xml:space="preserve"> </w:t>
            </w:r>
            <w:r>
              <w:t>школе):</w:t>
            </w:r>
          </w:p>
          <w:p w:rsidR="000152AD" w:rsidRDefault="00872F00">
            <w:pPr>
              <w:pStyle w:val="TableParagraph"/>
              <w:spacing w:line="276" w:lineRule="auto"/>
              <w:ind w:left="105" w:right="40" w:firstLine="600"/>
              <w:jc w:val="both"/>
            </w:pPr>
            <w:r>
              <w:t>конкретно-историческое,</w:t>
            </w:r>
            <w:r>
              <w:rPr>
                <w:spacing w:val="-12"/>
              </w:rPr>
              <w:t xml:space="preserve"> </w:t>
            </w:r>
            <w:r>
              <w:t>общечеловеческое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национальное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творчестве</w:t>
            </w:r>
            <w:r>
              <w:rPr>
                <w:spacing w:val="-12"/>
              </w:rPr>
              <w:t xml:space="preserve"> </w:t>
            </w:r>
            <w:r>
              <w:t>писателя;</w:t>
            </w:r>
            <w:r>
              <w:rPr>
                <w:spacing w:val="-10"/>
              </w:rPr>
              <w:t xml:space="preserve"> </w:t>
            </w:r>
            <w:r>
              <w:t>традиция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новаторство;</w:t>
            </w:r>
            <w:r>
              <w:rPr>
                <w:spacing w:val="-11"/>
              </w:rPr>
              <w:t xml:space="preserve"> </w:t>
            </w:r>
            <w:r>
              <w:t>авторский</w:t>
            </w:r>
            <w:r>
              <w:rPr>
                <w:spacing w:val="-12"/>
              </w:rPr>
              <w:t xml:space="preserve"> </w:t>
            </w:r>
            <w:r>
              <w:t>замысел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воплощение;</w:t>
            </w:r>
            <w:r>
              <w:rPr>
                <w:spacing w:val="-3"/>
              </w:rPr>
              <w:t xml:space="preserve"> </w:t>
            </w:r>
            <w:r>
              <w:t>художественное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пространство;</w:t>
            </w:r>
            <w:r>
              <w:rPr>
                <w:spacing w:val="-1"/>
              </w:rPr>
              <w:t xml:space="preserve"> </w:t>
            </w:r>
            <w:r>
              <w:t>миф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литература;</w:t>
            </w:r>
            <w:r>
              <w:rPr>
                <w:spacing w:val="-1"/>
              </w:rPr>
              <w:t xml:space="preserve"> </w:t>
            </w:r>
            <w:r>
              <w:t>историзм,</w:t>
            </w:r>
            <w:r>
              <w:rPr>
                <w:spacing w:val="-2"/>
              </w:rPr>
              <w:t xml:space="preserve"> </w:t>
            </w:r>
            <w:r>
              <w:t>народность;</w:t>
            </w:r>
            <w:r>
              <w:rPr>
                <w:spacing w:val="-2"/>
              </w:rPr>
              <w:t xml:space="preserve"> </w:t>
            </w:r>
            <w:r>
              <w:t>историко-литературный</w:t>
            </w:r>
            <w:r>
              <w:rPr>
                <w:spacing w:val="-2"/>
              </w:rPr>
              <w:t xml:space="preserve"> </w:t>
            </w:r>
            <w:r>
              <w:t>процесс;</w:t>
            </w:r>
            <w:r>
              <w:rPr>
                <w:spacing w:val="-53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течения:</w:t>
            </w:r>
            <w:r>
              <w:rPr>
                <w:spacing w:val="1"/>
              </w:rPr>
              <w:t xml:space="preserve"> </w:t>
            </w:r>
            <w:r>
              <w:t>романтизм,</w:t>
            </w:r>
            <w:r>
              <w:rPr>
                <w:spacing w:val="1"/>
              </w:rPr>
              <w:t xml:space="preserve"> </w:t>
            </w:r>
            <w:r>
              <w:t>реализм,</w:t>
            </w:r>
            <w:r>
              <w:rPr>
                <w:spacing w:val="1"/>
              </w:rPr>
              <w:t xml:space="preserve"> </w:t>
            </w:r>
            <w:r>
              <w:t>модернизм</w:t>
            </w:r>
            <w:r>
              <w:rPr>
                <w:spacing w:val="1"/>
              </w:rPr>
              <w:t xml:space="preserve"> </w:t>
            </w:r>
            <w:r>
              <w:t>(символизм,</w:t>
            </w:r>
            <w:r>
              <w:rPr>
                <w:spacing w:val="1"/>
              </w:rPr>
              <w:t xml:space="preserve"> </w:t>
            </w:r>
            <w:r>
              <w:t>акмеизм,</w:t>
            </w:r>
            <w:r>
              <w:rPr>
                <w:spacing w:val="1"/>
              </w:rPr>
              <w:t xml:space="preserve"> </w:t>
            </w:r>
            <w:r>
              <w:t>футуризм),</w:t>
            </w:r>
            <w:r>
              <w:rPr>
                <w:spacing w:val="1"/>
              </w:rPr>
              <w:t xml:space="preserve"> </w:t>
            </w:r>
            <w:r>
              <w:t>постмодернизм;</w:t>
            </w:r>
            <w:r>
              <w:rPr>
                <w:spacing w:val="1"/>
              </w:rPr>
              <w:t xml:space="preserve"> </w:t>
            </w:r>
            <w:r>
              <w:t>литерату</w:t>
            </w:r>
            <w:r>
              <w:t>рные жанры; трагическое и комическое; психологизм; тематика и проблематика; авторская позиция; фабула; виды тропов и</w:t>
            </w:r>
            <w:r>
              <w:rPr>
                <w:spacing w:val="1"/>
              </w:rPr>
              <w:t xml:space="preserve"> </w:t>
            </w:r>
            <w:r>
              <w:t>фигуры речи; внутренняя речь; стиль, стилизация; аллюзия, подтекст; символ; системы стихосложения (тоническая, силлабическая,</w:t>
            </w:r>
            <w:r>
              <w:rPr>
                <w:spacing w:val="1"/>
              </w:rPr>
              <w:t xml:space="preserve"> </w:t>
            </w:r>
            <w:r>
              <w:t>силлабо-тонич</w:t>
            </w:r>
            <w:r>
              <w:t>еская),</w:t>
            </w:r>
            <w:r>
              <w:rPr>
                <w:spacing w:val="-8"/>
              </w:rPr>
              <w:t xml:space="preserve"> </w:t>
            </w:r>
            <w:r>
              <w:t>дольник,</w:t>
            </w:r>
            <w:r>
              <w:rPr>
                <w:spacing w:val="-7"/>
              </w:rPr>
              <w:t xml:space="preserve"> </w:t>
            </w:r>
            <w:r>
              <w:t>верлибр;</w:t>
            </w:r>
            <w:r>
              <w:rPr>
                <w:spacing w:val="-8"/>
              </w:rPr>
              <w:t xml:space="preserve"> </w:t>
            </w:r>
            <w:r>
              <w:t>«вечные</w:t>
            </w:r>
            <w:r>
              <w:rPr>
                <w:spacing w:val="-7"/>
              </w:rPr>
              <w:t xml:space="preserve"> </w:t>
            </w:r>
            <w:r>
              <w:t>темы»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«вечные</w:t>
            </w:r>
            <w:r>
              <w:rPr>
                <w:spacing w:val="-7"/>
              </w:rPr>
              <w:t xml:space="preserve"> </w:t>
            </w:r>
            <w:r>
              <w:t>образы»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литературе;</w:t>
            </w:r>
            <w:r>
              <w:rPr>
                <w:spacing w:val="-6"/>
              </w:rPr>
              <w:t xml:space="preserve"> </w:t>
            </w:r>
            <w:r>
              <w:t>взаимосвязь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взаимовлияние</w:t>
            </w:r>
            <w:r>
              <w:rPr>
                <w:spacing w:val="-7"/>
              </w:rPr>
              <w:t xml:space="preserve"> </w:t>
            </w:r>
            <w:r>
              <w:t>национальных</w:t>
            </w:r>
            <w:r>
              <w:rPr>
                <w:spacing w:val="-53"/>
              </w:rPr>
              <w:t xml:space="preserve"> </w:t>
            </w:r>
            <w:r>
              <w:t>литератур; художественный перевод;</w:t>
            </w:r>
            <w:r>
              <w:rPr>
                <w:spacing w:val="1"/>
              </w:rPr>
              <w:t xml:space="preserve"> </w:t>
            </w:r>
            <w:r>
              <w:t>литературная</w:t>
            </w:r>
            <w:r>
              <w:rPr>
                <w:spacing w:val="-1"/>
              </w:rPr>
              <w:t xml:space="preserve"> </w:t>
            </w:r>
            <w:r>
              <w:t>критика;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58"/>
              </w:tabs>
              <w:spacing w:line="276" w:lineRule="auto"/>
              <w:ind w:right="44" w:firstLine="600"/>
              <w:jc w:val="both"/>
            </w:pPr>
            <w:r>
              <w:t>умение самостоятельно сопоставлять произведения русской и зарубежной литературы и сравнивать их с художественными</w:t>
            </w:r>
            <w:r>
              <w:rPr>
                <w:spacing w:val="-52"/>
              </w:rPr>
              <w:t xml:space="preserve"> </w:t>
            </w:r>
            <w:r>
              <w:t>интерпретациями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других видах искусств</w:t>
            </w:r>
            <w:r>
              <w:rPr>
                <w:spacing w:val="-2"/>
              </w:rPr>
              <w:t xml:space="preserve"> </w:t>
            </w:r>
            <w:r>
              <w:t>(графика, живопись,</w:t>
            </w:r>
            <w:r>
              <w:rPr>
                <w:spacing w:val="-1"/>
              </w:rPr>
              <w:t xml:space="preserve"> </w:t>
            </w:r>
            <w:r>
              <w:t>театр,</w:t>
            </w:r>
            <w:r>
              <w:rPr>
                <w:spacing w:val="-3"/>
              </w:rPr>
              <w:t xml:space="preserve"> </w:t>
            </w:r>
            <w:r>
              <w:t>кино,</w:t>
            </w:r>
            <w:r>
              <w:rPr>
                <w:spacing w:val="-3"/>
              </w:rPr>
              <w:t xml:space="preserve"> </w:t>
            </w:r>
            <w:r>
              <w:t>музыка и др.);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44"/>
              </w:tabs>
              <w:spacing w:line="276" w:lineRule="auto"/>
              <w:ind w:right="40" w:firstLine="600"/>
              <w:jc w:val="both"/>
            </w:pPr>
            <w:proofErr w:type="spellStart"/>
            <w:r>
              <w:rPr>
                <w:spacing w:val="-1"/>
              </w:rPr>
              <w:t>сформированность</w:t>
            </w:r>
            <w:proofErr w:type="spellEnd"/>
            <w:r>
              <w:rPr>
                <w:spacing w:val="-13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литературном</w:t>
            </w:r>
            <w:r>
              <w:rPr>
                <w:spacing w:val="-14"/>
              </w:rPr>
              <w:t xml:space="preserve"> </w:t>
            </w:r>
            <w:r>
              <w:t>произвед</w:t>
            </w:r>
            <w:r>
              <w:t>ении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явлении</w:t>
            </w:r>
            <w:r>
              <w:rPr>
                <w:spacing w:val="-14"/>
              </w:rPr>
              <w:t xml:space="preserve"> </w:t>
            </w:r>
            <w:r>
              <w:t>словесного</w:t>
            </w:r>
            <w:r>
              <w:rPr>
                <w:spacing w:val="-12"/>
              </w:rPr>
              <w:t xml:space="preserve"> </w:t>
            </w:r>
            <w:r>
              <w:t>искусства,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языке</w:t>
            </w:r>
            <w:r>
              <w:rPr>
                <w:spacing w:val="-12"/>
              </w:rPr>
              <w:t xml:space="preserve"> </w:t>
            </w:r>
            <w:r>
              <w:t>художественной</w:t>
            </w:r>
            <w:r>
              <w:rPr>
                <w:spacing w:val="-53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эстетической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изобразительно-выразительных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литературы и умение применять их в</w:t>
            </w:r>
            <w:r>
              <w:rPr>
                <w:spacing w:val="-1"/>
              </w:rPr>
              <w:t xml:space="preserve"> </w:t>
            </w:r>
            <w:r>
              <w:t>речевой практике;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54"/>
              </w:tabs>
              <w:spacing w:line="276" w:lineRule="auto"/>
              <w:ind w:right="39" w:firstLine="600"/>
              <w:jc w:val="both"/>
            </w:pPr>
            <w:r>
              <w:t>овладение</w:t>
            </w:r>
            <w:r>
              <w:rPr>
                <w:spacing w:val="-8"/>
              </w:rPr>
              <w:t xml:space="preserve"> </w:t>
            </w:r>
            <w:r>
              <w:t>современными</w:t>
            </w:r>
            <w:r>
              <w:rPr>
                <w:spacing w:val="-6"/>
              </w:rPr>
              <w:t xml:space="preserve"> </w:t>
            </w:r>
            <w:r>
              <w:t>читательскими</w:t>
            </w:r>
            <w:r>
              <w:rPr>
                <w:spacing w:val="-9"/>
              </w:rPr>
              <w:t xml:space="preserve"> </w:t>
            </w:r>
            <w:r>
              <w:t>практиками,</w:t>
            </w:r>
            <w:r>
              <w:rPr>
                <w:spacing w:val="-8"/>
              </w:rPr>
              <w:t xml:space="preserve"> </w:t>
            </w:r>
            <w:r>
              <w:t>культурой</w:t>
            </w:r>
            <w:r>
              <w:rPr>
                <w:spacing w:val="-6"/>
              </w:rPr>
              <w:t xml:space="preserve"> </w:t>
            </w:r>
            <w:r>
              <w:t>восприятия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понимания</w:t>
            </w:r>
            <w:r>
              <w:rPr>
                <w:spacing w:val="-6"/>
              </w:rPr>
              <w:t xml:space="preserve"> </w:t>
            </w:r>
            <w:r>
              <w:t>литературных</w:t>
            </w:r>
            <w:r>
              <w:rPr>
                <w:spacing w:val="-6"/>
              </w:rPr>
              <w:t xml:space="preserve"> </w:t>
            </w:r>
            <w:r>
              <w:t>текстов,</w:t>
            </w:r>
            <w:r>
              <w:rPr>
                <w:spacing w:val="-8"/>
              </w:rPr>
              <w:t xml:space="preserve"> </w:t>
            </w:r>
            <w:r>
              <w:t>умениями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истолкования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формах,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переработки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аннотаций, отзывов, докладов, тезисов, конспектов, рефератов, а также сочинений различных жанров (не менее 250 слов); владение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-3"/>
              </w:rPr>
              <w:t xml:space="preserve"> </w:t>
            </w:r>
            <w:r>
              <w:t>редактировать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совершенствовать</w:t>
            </w:r>
            <w:r>
              <w:rPr>
                <w:spacing w:val="-1"/>
              </w:rPr>
              <w:t xml:space="preserve"> </w:t>
            </w: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письменные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2"/>
              </w:rPr>
              <w:t xml:space="preserve"> </w:t>
            </w:r>
            <w:r>
              <w:t>норм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литературного</w:t>
            </w:r>
            <w:r>
              <w:rPr>
                <w:spacing w:val="-2"/>
              </w:rPr>
              <w:t xml:space="preserve"> </w:t>
            </w:r>
            <w:r>
              <w:t>языка;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51"/>
              </w:tabs>
              <w:spacing w:line="276" w:lineRule="auto"/>
              <w:ind w:right="41" w:firstLine="600"/>
              <w:jc w:val="both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t>амостоятельно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разными</w:t>
            </w:r>
            <w:r>
              <w:rPr>
                <w:spacing w:val="-8"/>
              </w:rPr>
              <w:t xml:space="preserve"> </w:t>
            </w:r>
            <w:r>
              <w:t>информационными</w:t>
            </w:r>
            <w:r>
              <w:rPr>
                <w:spacing w:val="-8"/>
              </w:rPr>
              <w:t xml:space="preserve"> </w:t>
            </w:r>
            <w:r>
              <w:t>источниками,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медиапространстве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оптимально</w:t>
            </w:r>
            <w:r>
              <w:rPr>
                <w:spacing w:val="-53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ресурсы традиционных библиотек и электронных библиотечных систем.</w:t>
            </w:r>
          </w:p>
        </w:tc>
      </w:tr>
    </w:tbl>
    <w:p w:rsidR="000152AD" w:rsidRDefault="000152AD">
      <w:pPr>
        <w:spacing w:line="276" w:lineRule="auto"/>
        <w:jc w:val="both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32"/>
              <w:ind w:left="105"/>
              <w:rPr>
                <w:b/>
              </w:rPr>
            </w:pPr>
            <w:r>
              <w:rPr>
                <w:b/>
              </w:rPr>
              <w:t>2.Содержание учебного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предмета.</w:t>
            </w:r>
          </w:p>
          <w:p w:rsidR="000152AD" w:rsidRDefault="000152AD">
            <w:pPr>
              <w:pStyle w:val="TableParagraph"/>
            </w:pPr>
          </w:p>
          <w:p w:rsidR="000152AD" w:rsidRDefault="00872F00">
            <w:pPr>
              <w:pStyle w:val="TableParagraph"/>
              <w:spacing w:before="1" w:line="250" w:lineRule="exact"/>
              <w:ind w:left="390"/>
              <w:rPr>
                <w:b/>
              </w:rPr>
            </w:pPr>
            <w:r>
              <w:rPr>
                <w:b/>
              </w:rPr>
              <w:t>ИЗУЧЕНИЕ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ХУДОЖЕСТВЕННОЙ ЛИТЕРАТУРЫ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ind w:left="390" w:firstLine="110"/>
            </w:pPr>
            <w:r>
              <w:t>Язык художественной литературы. Анализ художественного текста. Понятие поэтического языка. Дифференциация</w:t>
            </w:r>
            <w:r>
              <w:rPr>
                <w:spacing w:val="1"/>
              </w:rPr>
              <w:t xml:space="preserve"> </w:t>
            </w:r>
            <w:r>
              <w:t>лингвистического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стилистического</w:t>
            </w:r>
            <w:r>
              <w:rPr>
                <w:spacing w:val="-5"/>
              </w:rPr>
              <w:t xml:space="preserve"> </w:t>
            </w:r>
            <w:r>
              <w:t>анализов</w:t>
            </w:r>
            <w:r>
              <w:rPr>
                <w:spacing w:val="-5"/>
              </w:rPr>
              <w:t xml:space="preserve"> </w:t>
            </w:r>
            <w:r>
              <w:t>художественного</w:t>
            </w:r>
            <w:r>
              <w:rPr>
                <w:spacing w:val="-5"/>
              </w:rPr>
              <w:t xml:space="preserve"> </w:t>
            </w:r>
            <w:r>
              <w:t>произведения.</w:t>
            </w:r>
            <w:r>
              <w:rPr>
                <w:spacing w:val="-4"/>
              </w:rPr>
              <w:t xml:space="preserve"> </w:t>
            </w:r>
            <w:r>
              <w:t>Филологический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художественного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spacing w:before="1" w:line="251" w:lineRule="exact"/>
              <w:ind w:left="390"/>
              <w:rPr>
                <w:b/>
              </w:rPr>
            </w:pPr>
            <w:r>
              <w:rPr>
                <w:b/>
              </w:rPr>
              <w:t>МИРОВАЯ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РУБЕЖА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XIX –XX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ВЕКОВ 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«мировая</w:t>
            </w:r>
            <w:r>
              <w:rPr>
                <w:spacing w:val="-2"/>
              </w:rPr>
              <w:t xml:space="preserve"> </w:t>
            </w:r>
            <w:r>
              <w:t>литература».</w:t>
            </w:r>
            <w:r>
              <w:rPr>
                <w:spacing w:val="-2"/>
              </w:rPr>
              <w:t xml:space="preserve"> </w:t>
            </w:r>
            <w:r>
              <w:t>Характерные</w:t>
            </w:r>
            <w:r>
              <w:rPr>
                <w:spacing w:val="-2"/>
              </w:rPr>
              <w:t xml:space="preserve"> </w:t>
            </w:r>
            <w:r>
              <w:t>черты</w:t>
            </w:r>
            <w:r>
              <w:rPr>
                <w:spacing w:val="-1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рубежа</w:t>
            </w:r>
            <w:r>
              <w:rPr>
                <w:spacing w:val="-4"/>
              </w:rPr>
              <w:t xml:space="preserve"> </w:t>
            </w:r>
            <w:r>
              <w:t>XIX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веков.</w:t>
            </w:r>
          </w:p>
          <w:p w:rsidR="000152AD" w:rsidRDefault="00872F00">
            <w:pPr>
              <w:pStyle w:val="TableParagraph"/>
              <w:ind w:left="390" w:right="528"/>
            </w:pPr>
            <w:r>
              <w:t xml:space="preserve">Т.-С. Элиот. Жизнь и творчество. Стихотворение «Любовная песнь Дж. Альфреда </w:t>
            </w:r>
            <w:proofErr w:type="spellStart"/>
            <w:r>
              <w:t>Пруфрока</w:t>
            </w:r>
            <w:proofErr w:type="spellEnd"/>
            <w:r>
              <w:t>». Идейная сущность и основной</w:t>
            </w:r>
            <w:r>
              <w:rPr>
                <w:spacing w:val="-52"/>
              </w:rPr>
              <w:t xml:space="preserve"> </w:t>
            </w:r>
            <w:r>
              <w:t>конфликт</w:t>
            </w:r>
            <w:r>
              <w:rPr>
                <w:spacing w:val="-1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ind w:left="390" w:right="875"/>
            </w:pPr>
            <w:r>
              <w:t>Э.-М. Ремарк. Судьба и творчество. Роман «На Западном фронте без перемен». Образная система произведения. Сюжет и</w:t>
            </w:r>
            <w:r>
              <w:rPr>
                <w:spacing w:val="-52"/>
              </w:rPr>
              <w:t xml:space="preserve"> </w:t>
            </w:r>
            <w:r>
              <w:t>комп</w:t>
            </w:r>
            <w:r>
              <w:t>озиция.</w:t>
            </w:r>
            <w:r>
              <w:rPr>
                <w:spacing w:val="-1"/>
              </w:rPr>
              <w:t xml:space="preserve"> </w:t>
            </w:r>
            <w:r>
              <w:t>Человек и война в романе.</w:t>
            </w:r>
          </w:p>
          <w:p w:rsidR="000152AD" w:rsidRDefault="00872F00">
            <w:pPr>
              <w:pStyle w:val="TableParagraph"/>
              <w:spacing w:before="1"/>
              <w:ind w:left="390"/>
            </w:pPr>
            <w:r>
              <w:t>Ф.</w:t>
            </w:r>
            <w:r>
              <w:rPr>
                <w:spacing w:val="-2"/>
              </w:rPr>
              <w:t xml:space="preserve"> </w:t>
            </w:r>
            <w:r>
              <w:t>Кафка.</w:t>
            </w:r>
            <w:r>
              <w:rPr>
                <w:spacing w:val="-2"/>
              </w:rPr>
              <w:t xml:space="preserve"> </w:t>
            </w:r>
            <w:r>
              <w:t>«Превращение»: абсурд</w:t>
            </w:r>
            <w:r>
              <w:rPr>
                <w:spacing w:val="-2"/>
              </w:rPr>
              <w:t xml:space="preserve"> </w:t>
            </w:r>
            <w:r>
              <w:t>бытия.</w:t>
            </w:r>
          </w:p>
          <w:p w:rsidR="000152AD" w:rsidRDefault="00872F00">
            <w:pPr>
              <w:pStyle w:val="TableParagraph"/>
              <w:spacing w:before="4" w:line="250" w:lineRule="exact"/>
              <w:ind w:left="390"/>
              <w:rPr>
                <w:b/>
              </w:rPr>
            </w:pPr>
            <w:r>
              <w:rPr>
                <w:b/>
              </w:rPr>
              <w:t>Русская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начала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proofErr w:type="gramEnd"/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ind w:left="390" w:right="536" w:firstLine="110"/>
            </w:pPr>
            <w:r>
              <w:t>Литературные искания и направление философской мысли начала XX века. Золотой и Серебряный век русской литературы.</w:t>
            </w:r>
            <w:r>
              <w:rPr>
                <w:spacing w:val="-52"/>
              </w:rPr>
              <w:t xml:space="preserve"> </w:t>
            </w:r>
            <w:r>
              <w:t>Своеобразие реализма в русск</w:t>
            </w:r>
            <w:r>
              <w:t>ой литературе начала XX века. Человек и эпоха - основная проблема искусства. Направления</w:t>
            </w:r>
            <w:r>
              <w:rPr>
                <w:spacing w:val="1"/>
              </w:rPr>
              <w:t xml:space="preserve"> </w:t>
            </w:r>
            <w:r>
              <w:t>философской мысли начала столетия, сложность отражения этих направлений в различных видах искусства. Реализм и</w:t>
            </w:r>
            <w:r>
              <w:rPr>
                <w:spacing w:val="1"/>
              </w:rPr>
              <w:t xml:space="preserve"> </w:t>
            </w:r>
            <w:r>
              <w:t>модернизм,</w:t>
            </w:r>
            <w:r>
              <w:rPr>
                <w:spacing w:val="-1"/>
              </w:rPr>
              <w:t xml:space="preserve"> </w:t>
            </w:r>
            <w:r>
              <w:t>разнообразие</w:t>
            </w:r>
            <w:r>
              <w:rPr>
                <w:spacing w:val="-3"/>
              </w:rPr>
              <w:t xml:space="preserve"> </w:t>
            </w:r>
            <w:r>
              <w:t>литературных стилей, школ, групп</w:t>
            </w:r>
            <w:r>
              <w:t>.</w:t>
            </w:r>
          </w:p>
          <w:p w:rsidR="000152AD" w:rsidRDefault="00872F00">
            <w:pPr>
              <w:pStyle w:val="TableParagraph"/>
              <w:spacing w:before="3"/>
              <w:ind w:left="390" w:right="9685"/>
              <w:rPr>
                <w:b/>
              </w:rPr>
            </w:pPr>
            <w:r>
              <w:rPr>
                <w:b/>
              </w:rPr>
              <w:t>ПРОЗА ХХ века (14 часов)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Иван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Алексеевич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Бунин</w:t>
            </w:r>
          </w:p>
          <w:p w:rsidR="000152AD" w:rsidRDefault="00872F00">
            <w:pPr>
              <w:pStyle w:val="TableParagraph"/>
              <w:ind w:left="390" w:right="208" w:firstLine="110"/>
            </w:pPr>
            <w:r>
              <w:t>Жизнь и творчество Бунина. Философская направленность творчества. Мотивы и образы бунинской лирики. Традиции русской</w:t>
            </w:r>
            <w:r>
              <w:rPr>
                <w:spacing w:val="-52"/>
              </w:rPr>
              <w:t xml:space="preserve"> </w:t>
            </w:r>
            <w:r>
              <w:t>классики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творчестве</w:t>
            </w:r>
            <w:r>
              <w:rPr>
                <w:spacing w:val="-2"/>
              </w:rPr>
              <w:t xml:space="preserve"> </w:t>
            </w:r>
            <w:r>
              <w:t>Бунина. Лирическая проза писателя.</w:t>
            </w:r>
          </w:p>
          <w:p w:rsidR="000152AD" w:rsidRDefault="00872F00">
            <w:pPr>
              <w:pStyle w:val="TableParagraph"/>
              <w:spacing w:line="253" w:lineRule="exact"/>
              <w:ind w:left="501"/>
            </w:pPr>
            <w:r>
              <w:t>Повесть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«Деревня».</w:t>
            </w:r>
            <w:r>
              <w:rPr>
                <w:b/>
                <w:spacing w:val="-2"/>
              </w:rPr>
              <w:t xml:space="preserve"> </w:t>
            </w:r>
            <w:r>
              <w:t>Изображение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повести.</w:t>
            </w:r>
            <w:r>
              <w:rPr>
                <w:spacing w:val="-2"/>
              </w:rPr>
              <w:t xml:space="preserve"> </w:t>
            </w: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деревни.</w:t>
            </w:r>
          </w:p>
          <w:p w:rsidR="000152AD" w:rsidRDefault="00872F00">
            <w:pPr>
              <w:pStyle w:val="TableParagraph"/>
              <w:ind w:left="390" w:right="571" w:firstLine="110"/>
            </w:pPr>
            <w:r>
              <w:t xml:space="preserve">Рассказ </w:t>
            </w:r>
            <w:r>
              <w:rPr>
                <w:b/>
              </w:rPr>
              <w:t xml:space="preserve">«Господин из Сан-Франциско». </w:t>
            </w:r>
            <w:r>
              <w:t>Образ греха в рассказе. Философия жизни и смерти, вечное и «вещное» в</w:t>
            </w:r>
            <w:r>
              <w:rPr>
                <w:spacing w:val="1"/>
              </w:rPr>
              <w:t xml:space="preserve"> </w:t>
            </w:r>
            <w:r>
              <w:t>произведении. Роль эпизодических персонажей. Кризис цивилизации в рассказе «Господин из Сан-Франциско». Проблема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бездуховности</w:t>
            </w:r>
            <w:proofErr w:type="spellEnd"/>
            <w:r>
              <w:t xml:space="preserve"> буржуазного общества. Смысл финала произведения. Идейно-художественное своеобразие рассказа. Образы-</w:t>
            </w:r>
            <w:r>
              <w:rPr>
                <w:spacing w:val="-52"/>
              </w:rPr>
              <w:t xml:space="preserve"> </w:t>
            </w:r>
            <w:r>
              <w:t>символы.</w:t>
            </w:r>
            <w:r>
              <w:rPr>
                <w:spacing w:val="-1"/>
              </w:rPr>
              <w:t xml:space="preserve"> </w:t>
            </w: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контраста. Ан</w:t>
            </w:r>
            <w:r>
              <w:t>тропоцентризм литературы XIX</w:t>
            </w:r>
            <w:r>
              <w:rPr>
                <w:spacing w:val="1"/>
              </w:rPr>
              <w:t xml:space="preserve"> </w:t>
            </w:r>
            <w:r>
              <w:t>века.</w:t>
            </w:r>
          </w:p>
          <w:p w:rsidR="000152AD" w:rsidRDefault="00872F00">
            <w:pPr>
              <w:pStyle w:val="TableParagraph"/>
              <w:ind w:left="390" w:right="647" w:firstLine="110"/>
            </w:pPr>
            <w:r>
              <w:t xml:space="preserve">Рассказы </w:t>
            </w:r>
            <w:r>
              <w:rPr>
                <w:b/>
              </w:rPr>
              <w:t xml:space="preserve">«Солнечный удар», «Тёмные аллеи», «Чистый понедельник». </w:t>
            </w:r>
            <w:r>
              <w:t>Тема любви в произведениях Бунина. Средства</w:t>
            </w:r>
            <w:r>
              <w:rPr>
                <w:spacing w:val="-52"/>
              </w:rPr>
              <w:t xml:space="preserve"> </w:t>
            </w:r>
            <w:r>
              <w:t>создания художественного образа. Поэтичность женских образов. Психологизм бунинской прозы</w:t>
            </w:r>
            <w:r>
              <w:rPr>
                <w:spacing w:val="1"/>
              </w:rPr>
              <w:t xml:space="preserve"> </w:t>
            </w:r>
            <w:r>
              <w:t>и особенности внешней</w:t>
            </w:r>
            <w:r>
              <w:rPr>
                <w:spacing w:val="1"/>
              </w:rPr>
              <w:t xml:space="preserve"> </w:t>
            </w:r>
            <w:r>
              <w:t>изобразительности.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предыстории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художественном</w:t>
            </w:r>
            <w:r>
              <w:rPr>
                <w:spacing w:val="-1"/>
              </w:rPr>
              <w:t xml:space="preserve"> </w:t>
            </w:r>
            <w:r>
              <w:t>произведении.</w:t>
            </w:r>
            <w:r>
              <w:rPr>
                <w:spacing w:val="-3"/>
              </w:rPr>
              <w:t xml:space="preserve"> </w:t>
            </w:r>
            <w:r>
              <w:t>Художественная деталь.</w:t>
            </w:r>
          </w:p>
          <w:p w:rsidR="000152AD" w:rsidRDefault="00872F00">
            <w:pPr>
              <w:pStyle w:val="TableParagraph"/>
              <w:ind w:left="390" w:right="49" w:firstLine="110"/>
            </w:pPr>
            <w:r>
              <w:t>Роман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«Жизнь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Арсеньева».</w:t>
            </w:r>
            <w:r>
              <w:rPr>
                <w:b/>
                <w:spacing w:val="-2"/>
              </w:rPr>
              <w:t xml:space="preserve"> </w:t>
            </w:r>
            <w:r>
              <w:t>Автобиографическая</w:t>
            </w:r>
            <w:r>
              <w:rPr>
                <w:spacing w:val="-5"/>
              </w:rPr>
              <w:t xml:space="preserve"> </w:t>
            </w:r>
            <w:r>
              <w:t>основа</w:t>
            </w:r>
            <w:r>
              <w:rPr>
                <w:spacing w:val="-2"/>
              </w:rPr>
              <w:t xml:space="preserve"> </w:t>
            </w:r>
            <w:r>
              <w:t>романа.</w:t>
            </w:r>
            <w:r>
              <w:rPr>
                <w:spacing w:val="-3"/>
              </w:rPr>
              <w:t xml:space="preserve"> </w:t>
            </w:r>
            <w:r>
              <w:t>Вечные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романе.</w:t>
            </w:r>
            <w:r>
              <w:rPr>
                <w:spacing w:val="-2"/>
              </w:rPr>
              <w:t xml:space="preserve"> </w:t>
            </w:r>
            <w:r>
              <w:t>Художественное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пространство</w:t>
            </w:r>
            <w:r>
              <w:rPr>
                <w:spacing w:val="-52"/>
              </w:rPr>
              <w:t xml:space="preserve"> </w:t>
            </w:r>
            <w:r>
              <w:t>в произведении. Бунинская концепция жизни и смерт</w:t>
            </w:r>
            <w:r>
              <w:t>и. Мотив памяти и тема России в бунинской прозе. Своеобразие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манеры</w:t>
            </w:r>
            <w:r>
              <w:rPr>
                <w:spacing w:val="-2"/>
              </w:rPr>
              <w:t xml:space="preserve"> </w:t>
            </w:r>
            <w:r>
              <w:t>Бунина. Новаторство романа Бунина.</w:t>
            </w:r>
          </w:p>
          <w:p w:rsidR="000152AD" w:rsidRDefault="00872F00">
            <w:pPr>
              <w:pStyle w:val="TableParagraph"/>
              <w:spacing w:before="1" w:line="251" w:lineRule="exact"/>
              <w:ind w:left="390"/>
              <w:rPr>
                <w:b/>
              </w:rPr>
            </w:pPr>
            <w:r>
              <w:rPr>
                <w:b/>
              </w:rPr>
              <w:t>Александр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Иванович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Куприн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Куприн:</w:t>
            </w:r>
            <w:r>
              <w:rPr>
                <w:spacing w:val="-2"/>
              </w:rPr>
              <w:t xml:space="preserve"> </w:t>
            </w: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5"/>
              </w:rPr>
              <w:t xml:space="preserve"> </w:t>
            </w:r>
            <w:r>
              <w:t>писателя.</w:t>
            </w:r>
          </w:p>
          <w:p w:rsidR="000152AD" w:rsidRDefault="00872F00">
            <w:pPr>
              <w:pStyle w:val="TableParagraph"/>
              <w:ind w:left="390" w:firstLine="110"/>
            </w:pPr>
            <w:r>
              <w:t>Повесть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«Олеся».</w:t>
            </w:r>
            <w:r>
              <w:rPr>
                <w:b/>
                <w:spacing w:val="-2"/>
              </w:rPr>
              <w:t xml:space="preserve"> </w:t>
            </w:r>
            <w:r>
              <w:t>Противопоставление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6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цивилизации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повести.</w:t>
            </w:r>
            <w:r>
              <w:rPr>
                <w:spacing w:val="-3"/>
              </w:rPr>
              <w:t xml:space="preserve"> </w:t>
            </w:r>
            <w:r>
              <w:t>Поэтизация</w:t>
            </w:r>
            <w:r>
              <w:rPr>
                <w:spacing w:val="-4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повести</w:t>
            </w:r>
            <w:r>
              <w:rPr>
                <w:spacing w:val="-4"/>
              </w:rPr>
              <w:t xml:space="preserve"> </w:t>
            </w:r>
            <w:r>
              <w:t>«Олеся»,</w:t>
            </w:r>
            <w:r>
              <w:rPr>
                <w:spacing w:val="-52"/>
              </w:rPr>
              <w:t xml:space="preserve"> </w:t>
            </w:r>
            <w:r>
              <w:t>богатство</w:t>
            </w:r>
            <w:r>
              <w:rPr>
                <w:spacing w:val="-4"/>
              </w:rPr>
              <w:t xml:space="preserve"> </w:t>
            </w:r>
            <w:r>
              <w:t>духовного</w:t>
            </w:r>
            <w:r>
              <w:rPr>
                <w:spacing w:val="-1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героини.</w:t>
            </w:r>
            <w:r>
              <w:rPr>
                <w:spacing w:val="-3"/>
              </w:rPr>
              <w:t xml:space="preserve"> </w:t>
            </w:r>
            <w:r>
              <w:t>Мечты</w:t>
            </w:r>
            <w:r>
              <w:rPr>
                <w:spacing w:val="-4"/>
              </w:rPr>
              <w:t xml:space="preserve"> </w:t>
            </w:r>
            <w:r>
              <w:t>Олеси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реальная жизнь</w:t>
            </w:r>
            <w:r>
              <w:rPr>
                <w:spacing w:val="-1"/>
              </w:rPr>
              <w:t xml:space="preserve"> </w:t>
            </w:r>
            <w:r>
              <w:t>деревни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 обитателей.</w:t>
            </w:r>
            <w:r>
              <w:rPr>
                <w:spacing w:val="-1"/>
              </w:rPr>
              <w:t xml:space="preserve"> </w:t>
            </w:r>
            <w:r>
              <w:t>Конфликт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произведении.</w:t>
            </w:r>
          </w:p>
          <w:p w:rsidR="000152AD" w:rsidRDefault="00872F00">
            <w:pPr>
              <w:pStyle w:val="TableParagraph"/>
              <w:ind w:left="390" w:right="582"/>
            </w:pPr>
            <w:r>
              <w:t>Художественные особенности повести «Олеся». Композиция повести. Антитеза как приём композиции. Черты романтизма в</w:t>
            </w:r>
            <w:r>
              <w:rPr>
                <w:spacing w:val="-53"/>
              </w:rPr>
              <w:t xml:space="preserve"> </w:t>
            </w:r>
            <w:r>
              <w:t>произведении.</w:t>
            </w:r>
          </w:p>
          <w:p w:rsidR="000152AD" w:rsidRDefault="00872F00">
            <w:pPr>
              <w:pStyle w:val="TableParagraph"/>
              <w:spacing w:line="252" w:lineRule="exact"/>
              <w:ind w:left="390" w:right="515" w:firstLine="110"/>
            </w:pPr>
            <w:r>
              <w:t xml:space="preserve">Повесть </w:t>
            </w:r>
            <w:r>
              <w:rPr>
                <w:b/>
              </w:rPr>
              <w:t>«Поединок»</w:t>
            </w:r>
            <w:r>
              <w:t>: автобиографический и гуманистический характер произведения. Проблематика и антивоенный пафос</w:t>
            </w:r>
            <w:r>
              <w:rPr>
                <w:spacing w:val="-52"/>
              </w:rPr>
              <w:t xml:space="preserve"> </w:t>
            </w:r>
            <w:r>
              <w:t>повести.</w:t>
            </w:r>
            <w:r>
              <w:rPr>
                <w:spacing w:val="-1"/>
              </w:rPr>
              <w:t xml:space="preserve"> </w:t>
            </w:r>
            <w:r>
              <w:t>Основные сюжетные линии</w:t>
            </w:r>
            <w:r>
              <w:rPr>
                <w:spacing w:val="-2"/>
              </w:rPr>
              <w:t xml:space="preserve"> </w:t>
            </w:r>
            <w:r>
              <w:t>произведения. Смысл названия</w:t>
            </w:r>
            <w:r>
              <w:rPr>
                <w:spacing w:val="-1"/>
              </w:rPr>
              <w:t xml:space="preserve"> </w:t>
            </w:r>
            <w:r>
              <w:t>повести.</w:t>
            </w:r>
          </w:p>
        </w:tc>
      </w:tr>
    </w:tbl>
    <w:p w:rsidR="000152AD" w:rsidRDefault="000152AD">
      <w:pPr>
        <w:spacing w:line="252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/>
              <w:ind w:left="390" w:right="323" w:firstLine="110"/>
            </w:pPr>
            <w:r>
              <w:t xml:space="preserve">Рассказ </w:t>
            </w:r>
            <w:r>
              <w:rPr>
                <w:b/>
              </w:rPr>
              <w:t>«Гранатовый браслет»</w:t>
            </w:r>
            <w:r>
              <w:t>. Проблематика произведения. Любовь как</w:t>
            </w:r>
            <w:r>
              <w:rPr>
                <w:spacing w:val="1"/>
              </w:rPr>
              <w:t xml:space="preserve"> </w:t>
            </w:r>
            <w:r>
              <w:t>талант и</w:t>
            </w:r>
            <w:r>
              <w:rPr>
                <w:spacing w:val="-1"/>
              </w:rPr>
              <w:t xml:space="preserve"> </w:t>
            </w:r>
            <w:r>
              <w:t>тема социального неравенства в</w:t>
            </w:r>
            <w:r>
              <w:rPr>
                <w:spacing w:val="1"/>
              </w:rPr>
              <w:t xml:space="preserve"> </w:t>
            </w:r>
            <w:r>
              <w:t>произведении. Смысл названия рассказа. Образы главных героев. Роль в</w:t>
            </w:r>
            <w:r>
              <w:t>торостепенных персонажей. Символизм детали в прозе</w:t>
            </w:r>
            <w:r>
              <w:rPr>
                <w:spacing w:val="-53"/>
              </w:rPr>
              <w:t xml:space="preserve"> </w:t>
            </w:r>
            <w:r>
              <w:t>Куприна.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сюжета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повестях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рассказах</w:t>
            </w:r>
            <w:r>
              <w:rPr>
                <w:spacing w:val="-1"/>
              </w:rPr>
              <w:t xml:space="preserve"> </w:t>
            </w:r>
            <w:r>
              <w:t>писателя.</w:t>
            </w:r>
            <w:r>
              <w:rPr>
                <w:spacing w:val="-1"/>
              </w:rPr>
              <w:t xml:space="preserve"> </w:t>
            </w:r>
            <w:r>
              <w:t>Традиции</w:t>
            </w:r>
            <w:r>
              <w:rPr>
                <w:spacing w:val="-3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психологической</w:t>
            </w:r>
            <w:r>
              <w:rPr>
                <w:spacing w:val="-1"/>
              </w:rPr>
              <w:t xml:space="preserve"> </w:t>
            </w:r>
            <w:r>
              <w:t>прозы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r>
              <w:t>Куприна.</w:t>
            </w:r>
          </w:p>
          <w:p w:rsidR="000152AD" w:rsidRDefault="00872F00">
            <w:pPr>
              <w:pStyle w:val="TableParagraph"/>
              <w:ind w:left="501"/>
            </w:pPr>
            <w:r>
              <w:rPr>
                <w:i/>
              </w:rPr>
              <w:t>Контроль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контрольное</w:t>
            </w:r>
            <w:r>
              <w:rPr>
                <w:spacing w:val="-4"/>
              </w:rPr>
              <w:t xml:space="preserve"> </w:t>
            </w: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творчеству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Бунина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Куприна.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Леонид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Николаевич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Андреев</w:t>
            </w:r>
          </w:p>
          <w:p w:rsidR="000152AD" w:rsidRDefault="00872F00">
            <w:pPr>
              <w:pStyle w:val="TableParagraph"/>
              <w:ind w:left="390" w:right="490" w:firstLine="110"/>
            </w:pPr>
            <w:r>
              <w:t>Жизнь и судьба Л. Н. Андреева. Реализм, модернизм, экспрессионизм в творчестве писателя. Особенности художественного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мира.</w:t>
            </w:r>
          </w:p>
          <w:p w:rsidR="000152AD" w:rsidRDefault="00872F00">
            <w:pPr>
              <w:pStyle w:val="TableParagraph"/>
              <w:ind w:left="390" w:right="89" w:firstLine="110"/>
            </w:pPr>
            <w:r>
              <w:t xml:space="preserve">Рассказ </w:t>
            </w:r>
            <w:r>
              <w:rPr>
                <w:b/>
              </w:rPr>
              <w:t xml:space="preserve">«Большой шлем». </w:t>
            </w:r>
            <w:r>
              <w:t>Сюжет и композиция произведения. Концепция обезличенного человека. Трагический смысл финала</w:t>
            </w:r>
            <w:r>
              <w:rPr>
                <w:spacing w:val="-52"/>
              </w:rPr>
              <w:t xml:space="preserve"> </w:t>
            </w:r>
            <w:r>
              <w:t>рассказа.</w:t>
            </w:r>
          </w:p>
          <w:p w:rsidR="000152AD" w:rsidRDefault="00872F00">
            <w:pPr>
              <w:pStyle w:val="TableParagraph"/>
              <w:spacing w:before="1" w:line="251" w:lineRule="exact"/>
              <w:ind w:left="390"/>
              <w:rPr>
                <w:b/>
              </w:rPr>
            </w:pPr>
            <w:r>
              <w:rPr>
                <w:b/>
              </w:rPr>
              <w:t>Иван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Сергеевич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Шмелёв</w:t>
            </w:r>
            <w:proofErr w:type="spellEnd"/>
          </w:p>
          <w:p w:rsidR="000152AD" w:rsidRDefault="00872F00">
            <w:pPr>
              <w:pStyle w:val="TableParagraph"/>
              <w:ind w:left="390" w:right="211" w:firstLine="110"/>
            </w:pPr>
            <w:r>
              <w:t xml:space="preserve">Творчество И. С. </w:t>
            </w:r>
            <w:proofErr w:type="spellStart"/>
            <w:r>
              <w:t>Шмелёва</w:t>
            </w:r>
            <w:proofErr w:type="spellEnd"/>
            <w:r>
              <w:t>. Этапы жизни и творчества писателя. Национально-историческая проблематика произведений. Тема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творч</w:t>
            </w:r>
            <w:r>
              <w:t>естве И. С.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Шмелёва</w:t>
            </w:r>
            <w:proofErr w:type="spellEnd"/>
            <w:r>
              <w:t>.</w:t>
            </w:r>
          </w:p>
          <w:p w:rsidR="000152AD" w:rsidRDefault="00872F00">
            <w:pPr>
              <w:pStyle w:val="TableParagraph"/>
              <w:ind w:left="390" w:right="224" w:firstLine="110"/>
            </w:pPr>
            <w:r>
              <w:t xml:space="preserve">Повесть </w:t>
            </w:r>
            <w:r>
              <w:rPr>
                <w:b/>
              </w:rPr>
              <w:t xml:space="preserve">«Солнце мёртвых». </w:t>
            </w:r>
            <w:r>
              <w:t>Специфика жанра и композиции произведения. Автобиографические черты в образе рассказчика.</w:t>
            </w:r>
            <w:r>
              <w:rPr>
                <w:spacing w:val="-52"/>
              </w:rPr>
              <w:t xml:space="preserve"> </w:t>
            </w:r>
            <w:r>
              <w:t>Конфликт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идейно-художественное своеобразие</w:t>
            </w:r>
            <w:r>
              <w:rPr>
                <w:spacing w:val="-3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spacing w:before="2" w:line="251" w:lineRule="exact"/>
              <w:ind w:left="390"/>
              <w:rPr>
                <w:b/>
              </w:rPr>
            </w:pPr>
            <w:r>
              <w:rPr>
                <w:b/>
              </w:rPr>
              <w:t>Борис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Константинович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Зайцев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Б.</w:t>
            </w:r>
            <w:r>
              <w:rPr>
                <w:spacing w:val="-2"/>
              </w:rPr>
              <w:t xml:space="preserve"> </w:t>
            </w:r>
            <w:r>
              <w:t>К.</w:t>
            </w:r>
            <w:r>
              <w:rPr>
                <w:spacing w:val="-2"/>
              </w:rPr>
              <w:t xml:space="preserve"> </w:t>
            </w:r>
            <w:r>
              <w:t>Зайцева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религиозного</w:t>
            </w:r>
            <w:r>
              <w:rPr>
                <w:spacing w:val="-5"/>
              </w:rPr>
              <w:t xml:space="preserve"> </w:t>
            </w:r>
            <w:r>
              <w:t>сознания.</w:t>
            </w:r>
            <w:r>
              <w:rPr>
                <w:spacing w:val="-4"/>
              </w:rPr>
              <w:t xml:space="preserve"> </w:t>
            </w: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писателя.</w:t>
            </w:r>
          </w:p>
          <w:p w:rsidR="000152AD" w:rsidRDefault="00872F00">
            <w:pPr>
              <w:pStyle w:val="TableParagraph"/>
              <w:ind w:left="390" w:right="184" w:firstLine="110"/>
            </w:pPr>
            <w:r>
              <w:rPr>
                <w:b/>
              </w:rPr>
              <w:t xml:space="preserve">«Преподобный Сергий Радонежский», «Путешествие Глеба», «Уроки Зайцева». </w:t>
            </w:r>
            <w:r>
              <w:t>Беллетризованные биографии в творчестве</w:t>
            </w:r>
            <w:r>
              <w:rPr>
                <w:spacing w:val="-52"/>
              </w:rPr>
              <w:t xml:space="preserve"> </w:t>
            </w:r>
            <w:r>
              <w:t>Зайцева.</w:t>
            </w:r>
          </w:p>
          <w:p w:rsidR="000152AD" w:rsidRDefault="00872F00">
            <w:pPr>
              <w:pStyle w:val="TableParagraph"/>
              <w:spacing w:before="5" w:line="250" w:lineRule="exact"/>
              <w:ind w:left="390"/>
              <w:rPr>
                <w:b/>
              </w:rPr>
            </w:pPr>
            <w:r>
              <w:rPr>
                <w:b/>
              </w:rPr>
              <w:t>Аркадий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Тимофеевич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Аверченко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Аверченко.</w:t>
            </w:r>
            <w:r>
              <w:rPr>
                <w:spacing w:val="-2"/>
              </w:rPr>
              <w:t xml:space="preserve"> </w:t>
            </w:r>
            <w:r>
              <w:t>Аверченко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Сатирикон</w:t>
            </w:r>
            <w:proofErr w:type="spellEnd"/>
            <w:r>
              <w:t>».</w:t>
            </w:r>
          </w:p>
          <w:p w:rsidR="000152AD" w:rsidRDefault="00872F00">
            <w:pPr>
              <w:pStyle w:val="TableParagraph"/>
              <w:spacing w:before="2"/>
              <w:ind w:left="390" w:right="684" w:firstLine="110"/>
            </w:pPr>
            <w:r>
              <w:t xml:space="preserve">Сборник </w:t>
            </w:r>
            <w:r>
              <w:rPr>
                <w:b/>
              </w:rPr>
              <w:t xml:space="preserve">«Дюжина ножей в спину революции». </w:t>
            </w:r>
            <w:r>
              <w:t xml:space="preserve">Рассказы </w:t>
            </w:r>
            <w:r>
              <w:rPr>
                <w:b/>
              </w:rPr>
              <w:t>«Короли у себя дома», «Черты из жизни рабочего Пантелея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Грымзина</w:t>
            </w:r>
            <w:proofErr w:type="spellEnd"/>
            <w:r>
              <w:rPr>
                <w:b/>
              </w:rPr>
              <w:t xml:space="preserve">», «Трава, примятая сапогом», «Роковой выигрыш». </w:t>
            </w:r>
            <w:r>
              <w:t xml:space="preserve">Темы и образы сатирической </w:t>
            </w:r>
            <w:proofErr w:type="spellStart"/>
            <w:r>
              <w:t>новеллистики</w:t>
            </w:r>
            <w:proofErr w:type="spellEnd"/>
            <w:r>
              <w:t xml:space="preserve"> Аверченко.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«карнава</w:t>
            </w:r>
            <w:r>
              <w:t>льный</w:t>
            </w:r>
            <w:r>
              <w:rPr>
                <w:spacing w:val="-3"/>
              </w:rPr>
              <w:t xml:space="preserve"> </w:t>
            </w:r>
            <w:r>
              <w:t>смех». Развитие</w:t>
            </w:r>
            <w:r>
              <w:rPr>
                <w:spacing w:val="-1"/>
              </w:rPr>
              <w:t xml:space="preserve"> </w:t>
            </w:r>
            <w:r>
              <w:t>представлений об иронии</w:t>
            </w:r>
            <w:r>
              <w:rPr>
                <w:spacing w:val="-2"/>
              </w:rPr>
              <w:t xml:space="preserve"> </w:t>
            </w:r>
            <w:r>
              <w:t>и пародии.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proofErr w:type="spellStart"/>
            <w:r>
              <w:rPr>
                <w:b/>
              </w:rPr>
              <w:t>Теффи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(Надежда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Александровна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Лохвицкая</w:t>
            </w:r>
            <w:proofErr w:type="spellEnd"/>
            <w:r>
              <w:rPr>
                <w:b/>
              </w:rPr>
              <w:t>)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3"/>
              </w:rPr>
              <w:t xml:space="preserve"> </w:t>
            </w:r>
            <w:r>
              <w:t>судьба</w:t>
            </w:r>
            <w:r>
              <w:rPr>
                <w:spacing w:val="-3"/>
              </w:rPr>
              <w:t xml:space="preserve"> </w:t>
            </w:r>
            <w:r>
              <w:t>писательницы.</w:t>
            </w:r>
            <w:r>
              <w:rPr>
                <w:spacing w:val="-5"/>
              </w:rPr>
              <w:t xml:space="preserve"> </w:t>
            </w:r>
            <w:r>
              <w:t>Тэффи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Сатирикон</w:t>
            </w:r>
            <w:proofErr w:type="spellEnd"/>
            <w:r>
              <w:t>».</w:t>
            </w:r>
          </w:p>
          <w:p w:rsidR="000152AD" w:rsidRDefault="00872F00">
            <w:pPr>
              <w:pStyle w:val="TableParagraph"/>
              <w:ind w:left="390" w:right="292" w:firstLine="110"/>
            </w:pPr>
            <w:r>
              <w:t xml:space="preserve">Рассказы </w:t>
            </w:r>
            <w:r>
              <w:rPr>
                <w:b/>
              </w:rPr>
              <w:t xml:space="preserve">«Неживой зверь», «Даровой конь». </w:t>
            </w:r>
            <w:r>
              <w:t>Предмет сатиры и проблематика произведений. Различие юмора и сатиры А. Т.</w:t>
            </w:r>
            <w:r>
              <w:rPr>
                <w:spacing w:val="-53"/>
              </w:rPr>
              <w:t xml:space="preserve"> </w:t>
            </w:r>
            <w:r>
              <w:t>Аверченко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Тэффи.</w:t>
            </w:r>
          </w:p>
          <w:p w:rsidR="000152AD" w:rsidRDefault="00872F00">
            <w:pPr>
              <w:pStyle w:val="TableParagraph"/>
              <w:spacing w:before="5" w:line="250" w:lineRule="exact"/>
              <w:ind w:left="390"/>
              <w:rPr>
                <w:b/>
              </w:rPr>
            </w:pPr>
            <w:r>
              <w:rPr>
                <w:b/>
              </w:rPr>
              <w:t>Владимир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Владимирович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Набоков</w:t>
            </w:r>
          </w:p>
          <w:p w:rsidR="000152AD" w:rsidRDefault="00872F00">
            <w:pPr>
              <w:pStyle w:val="TableParagraph"/>
              <w:ind w:left="390" w:right="208" w:firstLine="110"/>
            </w:pPr>
            <w:r>
              <w:t>Основные этапы жизни и творчества В. В. Набокова. Англоязычное творчество, лирика Набокова. Литературное наследие.</w:t>
            </w:r>
            <w:r>
              <w:rPr>
                <w:spacing w:val="1"/>
              </w:rPr>
              <w:t xml:space="preserve"> </w:t>
            </w:r>
            <w:r>
              <w:t xml:space="preserve">Роман </w:t>
            </w:r>
            <w:r>
              <w:rPr>
                <w:b/>
              </w:rPr>
              <w:t xml:space="preserve">«Машенька». </w:t>
            </w:r>
            <w:r>
              <w:t>Два параллельных временных пространства в повествовании: прошлое и настоящее. Тема «эмигрантского</w:t>
            </w:r>
            <w:r>
              <w:rPr>
                <w:spacing w:val="1"/>
              </w:rPr>
              <w:t xml:space="preserve"> </w:t>
            </w:r>
            <w:r>
              <w:t>небытия»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романе. Образная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романа. Россия</w:t>
            </w:r>
            <w:r>
              <w:rPr>
                <w:spacing w:val="-1"/>
              </w:rPr>
              <w:t xml:space="preserve"> </w:t>
            </w:r>
            <w:r>
              <w:t>глазами</w:t>
            </w:r>
            <w:r>
              <w:rPr>
                <w:spacing w:val="-2"/>
              </w:rPr>
              <w:t xml:space="preserve"> </w:t>
            </w:r>
            <w:r>
              <w:t>писателя-эмигранта.</w:t>
            </w:r>
            <w:r>
              <w:rPr>
                <w:spacing w:val="-3"/>
              </w:rPr>
              <w:t xml:space="preserve"> </w:t>
            </w:r>
            <w:r>
              <w:t>Феномен языка</w:t>
            </w:r>
            <w:r>
              <w:rPr>
                <w:spacing w:val="-1"/>
              </w:rPr>
              <w:t xml:space="preserve"> </w:t>
            </w:r>
            <w:r>
              <w:t>Набокова.</w:t>
            </w:r>
          </w:p>
          <w:p w:rsidR="000152AD" w:rsidRDefault="00872F00">
            <w:pPr>
              <w:pStyle w:val="TableParagraph"/>
              <w:spacing w:before="1" w:line="251" w:lineRule="exact"/>
              <w:ind w:left="390"/>
              <w:rPr>
                <w:b/>
              </w:rPr>
            </w:pPr>
            <w:r>
              <w:rPr>
                <w:b/>
              </w:rPr>
              <w:t>ОСОБЕННОСТИ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ПОЭЗИИ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НАЧАЛА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  <w:p w:rsidR="000152AD" w:rsidRDefault="00872F00">
            <w:pPr>
              <w:pStyle w:val="TableParagraph"/>
              <w:ind w:left="390" w:firstLine="110"/>
            </w:pPr>
            <w:r>
              <w:t>Серебряный век как историко-литературное и эстетическое явление. Модернизм в поэзии Серебряного века. Феномен</w:t>
            </w:r>
            <w:r>
              <w:rPr>
                <w:spacing w:val="1"/>
              </w:rPr>
              <w:t xml:space="preserve"> </w:t>
            </w:r>
            <w:r>
              <w:t>Серебряного</w:t>
            </w:r>
            <w:r>
              <w:rPr>
                <w:spacing w:val="-3"/>
              </w:rPr>
              <w:t xml:space="preserve"> </w:t>
            </w:r>
            <w:r>
              <w:t>века.</w:t>
            </w:r>
            <w:r>
              <w:rPr>
                <w:spacing w:val="-3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направление.</w:t>
            </w:r>
            <w:r>
              <w:rPr>
                <w:spacing w:val="-6"/>
              </w:rPr>
              <w:t xml:space="preserve"> </w:t>
            </w:r>
            <w:r>
              <w:t>Дифференциация</w:t>
            </w:r>
            <w:r>
              <w:rPr>
                <w:spacing w:val="-5"/>
              </w:rPr>
              <w:t xml:space="preserve"> </w:t>
            </w:r>
            <w:r>
              <w:t>понятий</w:t>
            </w:r>
            <w:r>
              <w:rPr>
                <w:spacing w:val="-3"/>
              </w:rPr>
              <w:t xml:space="preserve"> </w:t>
            </w:r>
            <w:r>
              <w:t>«Серебряный</w:t>
            </w:r>
            <w:r>
              <w:rPr>
                <w:spacing w:val="-3"/>
              </w:rPr>
              <w:t xml:space="preserve"> </w:t>
            </w:r>
            <w:r>
              <w:t>век»,</w:t>
            </w:r>
            <w:r>
              <w:rPr>
                <w:spacing w:val="-1"/>
              </w:rPr>
              <w:t xml:space="preserve"> </w:t>
            </w:r>
            <w:r>
              <w:t>«декаданс»,</w:t>
            </w:r>
          </w:p>
          <w:p w:rsidR="000152AD" w:rsidRDefault="00872F00">
            <w:pPr>
              <w:pStyle w:val="TableParagraph"/>
              <w:ind w:left="390"/>
            </w:pPr>
            <w:r>
              <w:t>«модернизм».</w:t>
            </w:r>
            <w:r>
              <w:rPr>
                <w:spacing w:val="-2"/>
              </w:rPr>
              <w:t xml:space="preserve"> </w:t>
            </w:r>
            <w:r>
              <w:t>Модернизм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течения.</w:t>
            </w:r>
            <w:r>
              <w:rPr>
                <w:spacing w:val="-1"/>
              </w:rPr>
              <w:t xml:space="preserve"> </w:t>
            </w:r>
            <w:r>
              <w:t>Литературный</w:t>
            </w:r>
            <w:r>
              <w:rPr>
                <w:spacing w:val="-1"/>
              </w:rPr>
              <w:t xml:space="preserve"> </w:t>
            </w:r>
            <w:r>
              <w:t>авангард.</w:t>
            </w:r>
          </w:p>
          <w:p w:rsidR="000152AD" w:rsidRDefault="00872F00">
            <w:pPr>
              <w:pStyle w:val="TableParagraph"/>
              <w:spacing w:before="4" w:line="250" w:lineRule="exact"/>
              <w:ind w:left="390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СИМВОЛИЗМ</w:t>
            </w:r>
          </w:p>
          <w:p w:rsidR="000152AD" w:rsidRDefault="00872F00">
            <w:pPr>
              <w:pStyle w:val="TableParagraph"/>
              <w:spacing w:line="242" w:lineRule="auto"/>
              <w:ind w:left="390" w:right="1122" w:firstLine="110"/>
            </w:pPr>
            <w:r>
              <w:t>Истоки русского символизма. Влияние западноевропейской философии и поэзии на творчество русских символистов.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Предсимволизм</w:t>
            </w:r>
            <w:proofErr w:type="spellEnd"/>
            <w:r>
              <w:t>.</w:t>
            </w:r>
          </w:p>
          <w:p w:rsidR="000152AD" w:rsidRDefault="00872F00">
            <w:pPr>
              <w:pStyle w:val="TableParagraph"/>
              <w:spacing w:line="248" w:lineRule="exact"/>
              <w:ind w:left="390"/>
            </w:pPr>
            <w:r>
              <w:t>В.</w:t>
            </w:r>
            <w:r>
              <w:rPr>
                <w:spacing w:val="-2"/>
              </w:rPr>
              <w:t xml:space="preserve"> </w:t>
            </w:r>
            <w:r>
              <w:t>Я.</w:t>
            </w:r>
            <w:r>
              <w:rPr>
                <w:spacing w:val="-2"/>
              </w:rPr>
              <w:t xml:space="preserve"> </w:t>
            </w:r>
            <w:r>
              <w:t>Брюсов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идеолог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4"/>
              </w:rPr>
              <w:t xml:space="preserve"> </w:t>
            </w:r>
            <w:r>
              <w:t>символизм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Символизм</w:t>
            </w:r>
            <w:r>
              <w:rPr>
                <w:spacing w:val="-2"/>
              </w:rPr>
              <w:t xml:space="preserve"> </w:t>
            </w:r>
            <w:r>
              <w:t>как миропонимание.</w:t>
            </w:r>
            <w:r>
              <w:rPr>
                <w:spacing w:val="-2"/>
              </w:rPr>
              <w:t xml:space="preserve"> </w:t>
            </w:r>
            <w:r>
              <w:t>Литературные</w:t>
            </w:r>
            <w:r>
              <w:rPr>
                <w:spacing w:val="-2"/>
              </w:rPr>
              <w:t xml:space="preserve"> </w:t>
            </w:r>
            <w:r>
              <w:t>манифесты</w:t>
            </w:r>
            <w:r>
              <w:rPr>
                <w:spacing w:val="-1"/>
              </w:rPr>
              <w:t xml:space="preserve"> </w:t>
            </w:r>
            <w:r>
              <w:t>символистов.</w:t>
            </w:r>
          </w:p>
          <w:p w:rsidR="000152AD" w:rsidRDefault="00872F00">
            <w:pPr>
              <w:pStyle w:val="TableParagraph"/>
              <w:spacing w:line="252" w:lineRule="exact"/>
              <w:ind w:left="390" w:right="553"/>
            </w:pPr>
            <w:r>
              <w:t>Символизм и русские поэты-символисты. «Старшие символисты»: Н. М. Минский, Д. С. Мережковский, З. Н. Гиппиус, В. Я.</w:t>
            </w:r>
            <w:r>
              <w:rPr>
                <w:spacing w:val="-52"/>
              </w:rPr>
              <w:t xml:space="preserve"> </w:t>
            </w:r>
            <w:r>
              <w:t>Брюсов,</w:t>
            </w:r>
          </w:p>
        </w:tc>
      </w:tr>
    </w:tbl>
    <w:p w:rsidR="000152AD" w:rsidRDefault="000152AD">
      <w:pPr>
        <w:spacing w:line="252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/>
              <w:ind w:left="390" w:right="338"/>
            </w:pPr>
            <w:r>
              <w:t>К. Д. Бальмонт, Ф. Сологуб. «</w:t>
            </w:r>
            <w:proofErr w:type="spellStart"/>
            <w:r>
              <w:t>Младосимволисты</w:t>
            </w:r>
            <w:proofErr w:type="spellEnd"/>
            <w:r>
              <w:t xml:space="preserve">»: А. Белый, А. А. Блок, </w:t>
            </w:r>
            <w:proofErr w:type="spellStart"/>
            <w:r>
              <w:t>Вяч</w:t>
            </w:r>
            <w:proofErr w:type="spellEnd"/>
            <w:r>
              <w:t>. И. Иванов. Влияние символизма на последующее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русской литературы XX</w:t>
            </w:r>
            <w:r>
              <w:rPr>
                <w:spacing w:val="1"/>
              </w:rPr>
              <w:t xml:space="preserve"> </w:t>
            </w:r>
            <w:r>
              <w:t>века.</w:t>
            </w:r>
          </w:p>
          <w:p w:rsidR="000152AD" w:rsidRDefault="00872F00">
            <w:pPr>
              <w:pStyle w:val="TableParagraph"/>
              <w:spacing w:before="6" w:line="250" w:lineRule="exact"/>
              <w:ind w:left="390"/>
              <w:rPr>
                <w:b/>
              </w:rPr>
            </w:pPr>
            <w:r>
              <w:rPr>
                <w:b/>
              </w:rPr>
              <w:t>Валерий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Яковлевич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Брюсов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этапы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поэтики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Я.</w:t>
            </w:r>
            <w:r>
              <w:rPr>
                <w:spacing w:val="-1"/>
              </w:rPr>
              <w:t xml:space="preserve"> </w:t>
            </w:r>
            <w:r>
              <w:t>Брюсова.</w:t>
            </w:r>
          </w:p>
          <w:p w:rsidR="000152AD" w:rsidRDefault="00872F00">
            <w:pPr>
              <w:pStyle w:val="TableParagraph"/>
              <w:ind w:left="390" w:right="566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«Юному поэту», «Антоний», «Сумерки», «Я». </w:t>
            </w:r>
            <w:r>
              <w:t>Основные мотивы лирики Брюсова. Сквозные темы поэзии</w:t>
            </w:r>
            <w:r>
              <w:rPr>
                <w:spacing w:val="-53"/>
              </w:rPr>
              <w:t xml:space="preserve"> </w:t>
            </w:r>
            <w:r>
              <w:t>Брюсова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урбанизм, история,</w:t>
            </w:r>
            <w:r>
              <w:rPr>
                <w:spacing w:val="-1"/>
              </w:rPr>
              <w:t xml:space="preserve"> </w:t>
            </w:r>
            <w:r>
              <w:t>смена</w:t>
            </w:r>
            <w:r>
              <w:rPr>
                <w:spacing w:val="-4"/>
              </w:rPr>
              <w:t xml:space="preserve"> </w:t>
            </w:r>
            <w:r>
              <w:t>культур,</w:t>
            </w:r>
            <w:r>
              <w:rPr>
                <w:spacing w:val="-1"/>
              </w:rPr>
              <w:t xml:space="preserve"> </w:t>
            </w:r>
            <w:r>
              <w:t>мотивы научной</w:t>
            </w:r>
            <w:r>
              <w:rPr>
                <w:spacing w:val="-2"/>
              </w:rPr>
              <w:t xml:space="preserve"> </w:t>
            </w:r>
            <w:r>
              <w:t>поэзии.</w:t>
            </w:r>
            <w:r>
              <w:rPr>
                <w:spacing w:val="-1"/>
              </w:rPr>
              <w:t xml:space="preserve"> </w:t>
            </w:r>
            <w:r>
              <w:t>Рационализм, отточенность</w:t>
            </w:r>
            <w:r>
              <w:rPr>
                <w:spacing w:val="-4"/>
              </w:rPr>
              <w:t xml:space="preserve"> </w:t>
            </w:r>
            <w:r>
              <w:t>образов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стиля.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Константин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Дмитриевич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Бальмонт</w:t>
            </w:r>
          </w:p>
          <w:p w:rsidR="000152AD" w:rsidRDefault="00872F00">
            <w:pPr>
              <w:pStyle w:val="TableParagraph"/>
              <w:ind w:left="390" w:right="1129" w:firstLine="110"/>
            </w:pPr>
            <w:r>
              <w:t>Основн</w:t>
            </w:r>
            <w:r>
              <w:t>ые этапы творческого пути и особенности поэтики К. Д. Бальмонта. Своеобразие художественного творчества</w:t>
            </w:r>
            <w:r>
              <w:rPr>
                <w:spacing w:val="-52"/>
              </w:rPr>
              <w:t xml:space="preserve"> </w:t>
            </w:r>
            <w:r>
              <w:t>Бальмонта.</w:t>
            </w:r>
            <w:r>
              <w:rPr>
                <w:spacing w:val="-1"/>
              </w:rPr>
              <w:t xml:space="preserve"> </w:t>
            </w:r>
            <w:r>
              <w:t>Бальмонт как</w:t>
            </w:r>
            <w:r>
              <w:rPr>
                <w:spacing w:val="-2"/>
              </w:rPr>
              <w:t xml:space="preserve"> </w:t>
            </w:r>
            <w:r>
              <w:t>представитель «старшего</w:t>
            </w:r>
            <w:r>
              <w:rPr>
                <w:spacing w:val="-3"/>
              </w:rPr>
              <w:t xml:space="preserve"> </w:t>
            </w:r>
            <w:r>
              <w:t>символизма».</w:t>
            </w:r>
          </w:p>
          <w:p w:rsidR="000152AD" w:rsidRDefault="00872F00">
            <w:pPr>
              <w:pStyle w:val="TableParagraph"/>
              <w:ind w:left="390" w:right="144" w:firstLine="110"/>
            </w:pPr>
            <w:r>
              <w:t>Стихотворения «Сонеты солнца», «Придорожные травы», «Я не знаю мудрости», «Я мечтою ловил у</w:t>
            </w:r>
            <w:r>
              <w:t>ходящие тени...», «Лунный</w:t>
            </w:r>
            <w:r>
              <w:rPr>
                <w:spacing w:val="-52"/>
              </w:rPr>
              <w:t xml:space="preserve"> </w:t>
            </w:r>
            <w:r>
              <w:t>луч»,</w:t>
            </w:r>
            <w:r>
              <w:rPr>
                <w:spacing w:val="1"/>
              </w:rPr>
              <w:t xml:space="preserve"> </w:t>
            </w:r>
            <w:r>
              <w:t>«Фантазия». Лирический</w:t>
            </w:r>
            <w:r>
              <w:rPr>
                <w:spacing w:val="-1"/>
              </w:rPr>
              <w:t xml:space="preserve"> </w:t>
            </w:r>
            <w:r>
              <w:t>герой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основные черты</w:t>
            </w:r>
            <w:r>
              <w:rPr>
                <w:spacing w:val="-1"/>
              </w:rPr>
              <w:t xml:space="preserve"> </w:t>
            </w:r>
            <w:r>
              <w:t>символической поэзии</w:t>
            </w:r>
            <w:r>
              <w:rPr>
                <w:spacing w:val="-1"/>
              </w:rPr>
              <w:t xml:space="preserve"> </w:t>
            </w:r>
            <w:r>
              <w:t>Бальмонта.</w:t>
            </w:r>
          </w:p>
          <w:p w:rsidR="000152AD" w:rsidRDefault="00872F00">
            <w:pPr>
              <w:pStyle w:val="TableParagraph"/>
              <w:spacing w:line="242" w:lineRule="auto"/>
              <w:ind w:left="390" w:right="345"/>
            </w:pPr>
            <w:r>
              <w:t xml:space="preserve">Образно-стилевое богатство лирики Бальмонта. </w:t>
            </w:r>
            <w:proofErr w:type="spellStart"/>
            <w:r>
              <w:t>Цветопись</w:t>
            </w:r>
            <w:proofErr w:type="spellEnd"/>
            <w:r>
              <w:t xml:space="preserve"> и звукопись поэзии Бальмонта. Тема России в эмигрантской лирике</w:t>
            </w:r>
            <w:r>
              <w:rPr>
                <w:spacing w:val="-52"/>
              </w:rPr>
              <w:t xml:space="preserve"> </w:t>
            </w:r>
            <w:r>
              <w:t>Бальмонта.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«эвфония»,</w:t>
            </w:r>
            <w:r>
              <w:rPr>
                <w:spacing w:val="2"/>
              </w:rPr>
              <w:t xml:space="preserve"> </w:t>
            </w:r>
            <w:r>
              <w:t>«аллитерация»,</w:t>
            </w:r>
            <w:r>
              <w:rPr>
                <w:spacing w:val="2"/>
              </w:rPr>
              <w:t xml:space="preserve"> </w:t>
            </w:r>
            <w:r>
              <w:t>«ассонанс».</w:t>
            </w:r>
          </w:p>
          <w:p w:rsidR="000152AD" w:rsidRDefault="00872F00">
            <w:pPr>
              <w:pStyle w:val="TableParagraph"/>
              <w:spacing w:line="250" w:lineRule="exact"/>
              <w:ind w:left="390"/>
              <w:rPr>
                <w:b/>
              </w:rPr>
            </w:pPr>
            <w:r>
              <w:rPr>
                <w:b/>
              </w:rPr>
              <w:t>Иннокентий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Фёдорович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Анненский,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Фёдор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Сологуб,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Андрей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Белый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Анненского,</w:t>
            </w:r>
            <w:r>
              <w:rPr>
                <w:spacing w:val="-1"/>
              </w:rPr>
              <w:t xml:space="preserve"> </w:t>
            </w:r>
            <w:r>
              <w:t>Ф.</w:t>
            </w:r>
            <w:r>
              <w:rPr>
                <w:spacing w:val="-2"/>
              </w:rPr>
              <w:t xml:space="preserve"> </w:t>
            </w:r>
            <w:r>
              <w:t>Сологуба,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Белого.</w:t>
            </w:r>
          </w:p>
          <w:p w:rsidR="000152AD" w:rsidRDefault="00872F00">
            <w:pPr>
              <w:pStyle w:val="TableParagraph"/>
              <w:spacing w:line="242" w:lineRule="auto"/>
              <w:ind w:left="390" w:right="539" w:firstLine="110"/>
              <w:rPr>
                <w:b/>
              </w:rPr>
            </w:pPr>
            <w:r>
              <w:t xml:space="preserve">Стихотворения </w:t>
            </w:r>
            <w:r>
              <w:rPr>
                <w:b/>
              </w:rPr>
              <w:t>А. Белого «На горах», «Отчаянье», И. Ф. Анненского «Мучительный соне</w:t>
            </w:r>
            <w:r>
              <w:rPr>
                <w:b/>
              </w:rPr>
              <w:t>т», «Смычок и струны», Ф.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Сологуба «В тихий вечер на </w:t>
            </w:r>
            <w:proofErr w:type="spellStart"/>
            <w:r>
              <w:rPr>
                <w:b/>
              </w:rPr>
              <w:t>распутьи</w:t>
            </w:r>
            <w:proofErr w:type="spellEnd"/>
            <w:r>
              <w:rPr>
                <w:b/>
              </w:rPr>
              <w:t xml:space="preserve"> двух дорог…», «Не трогай в темноте…». </w:t>
            </w:r>
            <w:r>
              <w:t>Основные темы и мотивы лирики поэтов.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РУССКИЙ АКМЕИЗМ</w:t>
            </w:r>
          </w:p>
          <w:p w:rsidR="000152AD" w:rsidRDefault="00872F00">
            <w:pPr>
              <w:pStyle w:val="TableParagraph"/>
              <w:ind w:left="390" w:right="706" w:firstLine="110"/>
            </w:pPr>
            <w:r>
              <w:t>Русский акмеизм и его истоки. Литературные манифесты акмеистов. Н. С. Гумилёв и А. А. Блок о поэтическом искусстве.</w:t>
            </w:r>
            <w:r>
              <w:rPr>
                <w:spacing w:val="-53"/>
              </w:rPr>
              <w:t xml:space="preserve"> </w:t>
            </w:r>
            <w:r>
              <w:t>Статья</w:t>
            </w:r>
          </w:p>
          <w:p w:rsidR="000152AD" w:rsidRDefault="00872F00">
            <w:pPr>
              <w:pStyle w:val="TableParagraph"/>
              <w:ind w:left="390" w:right="342"/>
            </w:pPr>
            <w:r>
              <w:rPr>
                <w:b/>
              </w:rPr>
              <w:t xml:space="preserve">Н. С. Гумилёва «Наследие символизма и акмеизм» </w:t>
            </w:r>
            <w:r>
              <w:t>как декларация акмеизма. Эстетика акмеизма, основные принципы,</w:t>
            </w:r>
            <w:r>
              <w:rPr>
                <w:spacing w:val="1"/>
              </w:rPr>
              <w:t xml:space="preserve"> </w:t>
            </w:r>
            <w:r>
              <w:t>отличительные черты. За</w:t>
            </w:r>
            <w:r>
              <w:t>падноевропейские и отечественные истоки акмеизма. Обзор раннего творчества Н. С. Гумилёва, С. М.</w:t>
            </w:r>
            <w:r>
              <w:rPr>
                <w:spacing w:val="-53"/>
              </w:rPr>
              <w:t xml:space="preserve"> </w:t>
            </w:r>
            <w:r>
              <w:t>Городецкого,</w:t>
            </w:r>
          </w:p>
          <w:p w:rsidR="000152AD" w:rsidRDefault="00872F00">
            <w:pPr>
              <w:pStyle w:val="TableParagraph"/>
              <w:ind w:left="390" w:right="685"/>
            </w:pPr>
            <w:r>
              <w:t>А. А. Ахматовой, О. Э. Мандельштама, М. А. Кузмина и др. Кризис акмеизма. Влияние акмеизма на последующее развитие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литературы XX века.</w:t>
            </w:r>
          </w:p>
          <w:p w:rsidR="000152AD" w:rsidRDefault="00872F00">
            <w:pPr>
              <w:pStyle w:val="TableParagraph"/>
              <w:spacing w:line="250" w:lineRule="exact"/>
              <w:ind w:left="390"/>
              <w:rPr>
                <w:b/>
              </w:rPr>
            </w:pPr>
            <w:r>
              <w:rPr>
                <w:b/>
              </w:rPr>
              <w:t>Ник</w:t>
            </w:r>
            <w:r>
              <w:rPr>
                <w:b/>
              </w:rPr>
              <w:t>олай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Степанович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Гумилёв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  <w:rPr>
                <w:b/>
              </w:rPr>
            </w:pPr>
            <w:r>
              <w:t>Судьба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Н.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Гумилёва.</w:t>
            </w:r>
            <w:r>
              <w:rPr>
                <w:spacing w:val="-1"/>
              </w:rPr>
              <w:t xml:space="preserve"> </w:t>
            </w:r>
            <w:r>
              <w:t>Ранняя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зрелая</w:t>
            </w:r>
            <w:r>
              <w:rPr>
                <w:spacing w:val="-2"/>
              </w:rPr>
              <w:t xml:space="preserve"> </w:t>
            </w:r>
            <w:r>
              <w:t>лирика.</w:t>
            </w:r>
            <w:r>
              <w:rPr>
                <w:spacing w:val="-2"/>
              </w:rPr>
              <w:t xml:space="preserve"> </w:t>
            </w:r>
            <w:r>
              <w:t>Поэтические</w:t>
            </w:r>
            <w:r>
              <w:rPr>
                <w:spacing w:val="-6"/>
              </w:rPr>
              <w:t xml:space="preserve"> </w:t>
            </w:r>
            <w:r>
              <w:t>открытия</w:t>
            </w:r>
            <w:r>
              <w:rPr>
                <w:spacing w:val="-2"/>
              </w:rPr>
              <w:t xml:space="preserve"> </w:t>
            </w:r>
            <w:r>
              <w:t>сборника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«Огненный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столп».</w:t>
            </w:r>
          </w:p>
          <w:p w:rsidR="000152AD" w:rsidRDefault="00872F00">
            <w:pPr>
              <w:pStyle w:val="TableParagraph"/>
              <w:spacing w:line="252" w:lineRule="exact"/>
              <w:ind w:left="501"/>
              <w:rPr>
                <w:b/>
              </w:rPr>
            </w:pPr>
            <w:r>
              <w:t>Стихотворения</w:t>
            </w:r>
            <w:r>
              <w:rPr>
                <w:spacing w:val="-4"/>
              </w:rPr>
              <w:t xml:space="preserve"> </w:t>
            </w:r>
            <w:r>
              <w:t>Гумилёва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«Капитаны»,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«Канцона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вторая»,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«Дон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Жуан»,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«Мои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читатели»,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«Шестое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чувство»,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«Жираф»,</w:t>
            </w:r>
          </w:p>
          <w:p w:rsidR="000152AD" w:rsidRDefault="00872F00">
            <w:pPr>
              <w:pStyle w:val="TableParagraph"/>
              <w:ind w:left="390" w:right="480"/>
            </w:pPr>
            <w:r>
              <w:rPr>
                <w:b/>
              </w:rPr>
              <w:t xml:space="preserve">«Заблудившийся трамвай». </w:t>
            </w:r>
            <w:r>
              <w:t>Проблематика и поэтика лирики Гумилёва. Романтический герой лирики Гумилёва. Яркость,</w:t>
            </w:r>
            <w:r>
              <w:rPr>
                <w:spacing w:val="1"/>
              </w:rPr>
              <w:t xml:space="preserve"> </w:t>
            </w:r>
            <w:r>
              <w:t>праздничность восприятия мира. Активность, действенность позиции героя, неприятие серости, обыденности существования.</w:t>
            </w:r>
            <w:r>
              <w:rPr>
                <w:spacing w:val="-52"/>
              </w:rPr>
              <w:t xml:space="preserve"> </w:t>
            </w:r>
            <w:r>
              <w:t>Влияние</w:t>
            </w:r>
            <w:r>
              <w:rPr>
                <w:spacing w:val="-2"/>
              </w:rPr>
              <w:t xml:space="preserve"> </w:t>
            </w:r>
            <w:r>
              <w:t>поэтических</w:t>
            </w:r>
            <w:r>
              <w:rPr>
                <w:spacing w:val="-1"/>
              </w:rPr>
              <w:t xml:space="preserve"> </w:t>
            </w:r>
            <w:r>
              <w:t>образов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ритмов</w:t>
            </w:r>
            <w:r>
              <w:rPr>
                <w:spacing w:val="-3"/>
              </w:rPr>
              <w:t xml:space="preserve"> </w:t>
            </w:r>
            <w:r>
              <w:t>Гумилёва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русскую</w:t>
            </w:r>
            <w:r>
              <w:rPr>
                <w:spacing w:val="-1"/>
              </w:rPr>
              <w:t xml:space="preserve"> </w:t>
            </w:r>
            <w:r>
              <w:t>поэзию</w:t>
            </w:r>
            <w:r>
              <w:rPr>
                <w:spacing w:val="1"/>
              </w:rPr>
              <w:t xml:space="preserve"> </w:t>
            </w:r>
            <w:r>
              <w:t>XX века.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  <w:r>
              <w:rPr>
                <w:spacing w:val="-1"/>
              </w:rPr>
              <w:t xml:space="preserve"> </w:t>
            </w:r>
            <w:r>
              <w:t>«лирический</w:t>
            </w:r>
            <w:r>
              <w:rPr>
                <w:spacing w:val="-2"/>
              </w:rPr>
              <w:t xml:space="preserve"> </w:t>
            </w:r>
            <w:r>
              <w:t>герой -</w:t>
            </w:r>
            <w:r>
              <w:rPr>
                <w:spacing w:val="-5"/>
              </w:rPr>
              <w:t xml:space="preserve"> </w:t>
            </w:r>
            <w:r>
              <w:t>маска»,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t>«неоромантизм».</w:t>
            </w:r>
          </w:p>
          <w:p w:rsidR="000152AD" w:rsidRDefault="00872F00">
            <w:pPr>
              <w:pStyle w:val="TableParagraph"/>
              <w:spacing w:before="4" w:line="250" w:lineRule="exact"/>
              <w:ind w:left="390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ФУТУРИЗМ</w:t>
            </w:r>
          </w:p>
          <w:p w:rsidR="000152AD" w:rsidRDefault="00872F00">
            <w:pPr>
              <w:pStyle w:val="TableParagraph"/>
              <w:ind w:left="390" w:right="49" w:firstLine="110"/>
            </w:pPr>
            <w:r>
              <w:t xml:space="preserve">Футуризм как литературное течение модернизма. «Манифест о футуризме» Ф. Т. </w:t>
            </w:r>
            <w:proofErr w:type="spellStart"/>
            <w:r>
              <w:t>Маринетти</w:t>
            </w:r>
            <w:proofErr w:type="spellEnd"/>
            <w:r>
              <w:t>. Характерные черты эстетики</w:t>
            </w:r>
            <w:r>
              <w:rPr>
                <w:spacing w:val="1"/>
              </w:rPr>
              <w:t xml:space="preserve"> </w:t>
            </w:r>
            <w:r>
              <w:t>футуристов. Отрицание литера</w:t>
            </w:r>
            <w:r>
              <w:t>турных традиций, абсолютизация самоценного, «</w:t>
            </w:r>
            <w:proofErr w:type="spellStart"/>
            <w:r>
              <w:t>самовитого</w:t>
            </w:r>
            <w:proofErr w:type="spellEnd"/>
            <w:r>
              <w:t xml:space="preserve">» слова. Урбанизм поэзии </w:t>
            </w:r>
            <w:proofErr w:type="spellStart"/>
            <w:r>
              <w:t>будетлян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футуристов: эгофутуристы</w:t>
            </w:r>
            <w:r>
              <w:rPr>
                <w:spacing w:val="-2"/>
              </w:rPr>
              <w:t xml:space="preserve"> </w:t>
            </w:r>
            <w:r>
              <w:t>(И.</w:t>
            </w:r>
            <w:r>
              <w:rPr>
                <w:spacing w:val="-1"/>
              </w:rPr>
              <w:t xml:space="preserve"> </w:t>
            </w:r>
            <w:r>
              <w:t>Северянин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кубофутуристы</w:t>
            </w:r>
            <w:proofErr w:type="spellEnd"/>
            <w:r>
              <w:rPr>
                <w:spacing w:val="-1"/>
              </w:rPr>
              <w:t xml:space="preserve"> </w:t>
            </w:r>
            <w:r>
              <w:t>(В.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Маяковский,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Бурлюк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t>Хлебников,</w:t>
            </w:r>
            <w:r>
              <w:rPr>
                <w:spacing w:val="-1"/>
              </w:rPr>
              <w:t xml:space="preserve"> </w:t>
            </w:r>
            <w:r>
              <w:t>Вас.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Каменский), «Центрифуга» (Б. Л. Пастернак, Н. Н. Асеев и др.). Западноевропейский и русский футуризм. Преодоление</w:t>
            </w:r>
            <w:r>
              <w:rPr>
                <w:spacing w:val="1"/>
              </w:rPr>
              <w:t xml:space="preserve"> </w:t>
            </w:r>
            <w:r>
              <w:t>футуризма</w:t>
            </w:r>
            <w:r>
              <w:rPr>
                <w:spacing w:val="-1"/>
              </w:rPr>
              <w:t xml:space="preserve"> </w:t>
            </w:r>
            <w:r>
              <w:t>крупнейшими</w:t>
            </w:r>
            <w:r>
              <w:rPr>
                <w:spacing w:val="1"/>
              </w:rPr>
              <w:t xml:space="preserve"> </w:t>
            </w:r>
            <w:r>
              <w:t>его представителями.</w:t>
            </w:r>
          </w:p>
          <w:p w:rsidR="000152AD" w:rsidRDefault="00872F00">
            <w:pPr>
              <w:pStyle w:val="TableParagraph"/>
              <w:ind w:left="390" w:right="642" w:firstLine="110"/>
            </w:pPr>
            <w:r>
              <w:t xml:space="preserve">Лирика И. Северянина, В. Ф. Ходасевича </w:t>
            </w:r>
            <w:r>
              <w:rPr>
                <w:b/>
              </w:rPr>
              <w:t>(И. Северянин. «Я, гений Игорь Северянин…», «Ананасы в шампа</w:t>
            </w:r>
            <w:r>
              <w:rPr>
                <w:b/>
              </w:rPr>
              <w:t>нском!..»,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Ф. Ходасевич. «Акробат», «Воспоминанье»).</w:t>
            </w:r>
            <w:r>
              <w:rPr>
                <w:b/>
                <w:spacing w:val="-2"/>
              </w:rPr>
              <w:t xml:space="preserve"> </w:t>
            </w:r>
            <w:r>
              <w:t>Основные темы и мотивы</w:t>
            </w:r>
            <w:r>
              <w:rPr>
                <w:spacing w:val="-3"/>
              </w:rPr>
              <w:t xml:space="preserve"> </w:t>
            </w:r>
            <w:r>
              <w:t>лирики поэтов.</w:t>
            </w:r>
          </w:p>
          <w:p w:rsidR="000152AD" w:rsidRDefault="00872F00">
            <w:pPr>
              <w:pStyle w:val="TableParagraph"/>
              <w:spacing w:line="240" w:lineRule="exact"/>
              <w:ind w:left="390"/>
            </w:pPr>
            <w:r>
              <w:t>Влияние</w:t>
            </w:r>
            <w:r>
              <w:rPr>
                <w:spacing w:val="-3"/>
              </w:rPr>
              <w:t xml:space="preserve"> </w:t>
            </w:r>
            <w:r>
              <w:t>футуризма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последующее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2"/>
              </w:rPr>
              <w:t xml:space="preserve"> </w:t>
            </w:r>
            <w:r>
              <w:t>века.</w:t>
            </w:r>
          </w:p>
        </w:tc>
      </w:tr>
    </w:tbl>
    <w:p w:rsidR="000152AD" w:rsidRDefault="000152AD">
      <w:pPr>
        <w:spacing w:line="240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/>
              <w:ind w:left="390"/>
            </w:pPr>
            <w:r>
              <w:rPr>
                <w:i/>
              </w:rPr>
              <w:t>Контроль:</w:t>
            </w:r>
            <w:r>
              <w:rPr>
                <w:i/>
                <w:spacing w:val="1"/>
              </w:rPr>
              <w:t xml:space="preserve"> </w:t>
            </w:r>
            <w:r>
              <w:t>контрольное сочинение</w:t>
            </w:r>
            <w:r>
              <w:rPr>
                <w:spacing w:val="1"/>
              </w:rPr>
              <w:t xml:space="preserve"> </w:t>
            </w:r>
            <w:r>
              <w:t>по произведениям авторов</w:t>
            </w:r>
            <w:r>
              <w:rPr>
                <w:spacing w:val="-1"/>
              </w:rPr>
              <w:t xml:space="preserve"> </w:t>
            </w:r>
            <w:r>
              <w:t>Серебряного века (анализ лирического произведения).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Максим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Горький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М.</w:t>
            </w:r>
            <w:r>
              <w:rPr>
                <w:spacing w:val="-3"/>
              </w:rPr>
              <w:t xml:space="preserve"> </w:t>
            </w:r>
            <w:r>
              <w:t>Горький:</w:t>
            </w:r>
            <w:r>
              <w:rPr>
                <w:spacing w:val="-4"/>
              </w:rPr>
              <w:t xml:space="preserve"> </w:t>
            </w: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личность.</w:t>
            </w:r>
            <w:r>
              <w:rPr>
                <w:spacing w:val="-3"/>
              </w:rPr>
              <w:t xml:space="preserve"> </w:t>
            </w:r>
            <w:r>
              <w:t>Ранние</w:t>
            </w:r>
            <w:r>
              <w:rPr>
                <w:spacing w:val="-5"/>
              </w:rPr>
              <w:t xml:space="preserve"> </w:t>
            </w:r>
            <w:r>
              <w:t>романтические</w:t>
            </w:r>
            <w:r>
              <w:rPr>
                <w:spacing w:val="-3"/>
              </w:rPr>
              <w:t xml:space="preserve"> </w:t>
            </w:r>
            <w:r>
              <w:t>рассказы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Горького.</w:t>
            </w:r>
          </w:p>
          <w:p w:rsidR="000152AD" w:rsidRDefault="00872F00">
            <w:pPr>
              <w:pStyle w:val="TableParagraph"/>
              <w:ind w:left="390" w:right="602" w:firstLine="110"/>
            </w:pPr>
            <w:r>
              <w:rPr>
                <w:b/>
              </w:rPr>
              <w:t xml:space="preserve">«Макар </w:t>
            </w:r>
            <w:proofErr w:type="spellStart"/>
            <w:r>
              <w:rPr>
                <w:b/>
              </w:rPr>
              <w:t>Чудра</w:t>
            </w:r>
            <w:proofErr w:type="spellEnd"/>
            <w:r>
              <w:rPr>
                <w:b/>
              </w:rPr>
              <w:t xml:space="preserve">». </w:t>
            </w:r>
            <w:r>
              <w:t>Романтический пафос и реализм рассказа Горького. Новый романтический герой. Романтический пейзаж.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Народно-поэтические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истоки романтической прозы</w:t>
            </w:r>
            <w:r>
              <w:rPr>
                <w:spacing w:val="-2"/>
              </w:rPr>
              <w:t xml:space="preserve"> </w:t>
            </w:r>
            <w:r>
              <w:t>писателя.</w:t>
            </w:r>
          </w:p>
          <w:p w:rsidR="000152AD" w:rsidRDefault="00872F00">
            <w:pPr>
              <w:pStyle w:val="TableParagraph"/>
              <w:ind w:left="390" w:right="332" w:firstLine="110"/>
              <w:jc w:val="both"/>
            </w:pPr>
            <w:r>
              <w:t xml:space="preserve">Рассказ </w:t>
            </w:r>
            <w:r>
              <w:rPr>
                <w:b/>
              </w:rPr>
              <w:t xml:space="preserve">«Старуха </w:t>
            </w:r>
            <w:proofErr w:type="spellStart"/>
            <w:r>
              <w:rPr>
                <w:b/>
              </w:rPr>
              <w:t>Изергиль</w:t>
            </w:r>
            <w:proofErr w:type="spellEnd"/>
            <w:r>
              <w:rPr>
                <w:b/>
              </w:rPr>
              <w:t xml:space="preserve">». </w:t>
            </w:r>
            <w:r>
              <w:t>Проблематика и особенности композиции произведения. Проблема героя в расс</w:t>
            </w:r>
            <w:r>
              <w:t>казах Горького.</w:t>
            </w:r>
            <w:r>
              <w:rPr>
                <w:spacing w:val="-52"/>
              </w:rPr>
              <w:t xml:space="preserve"> </w:t>
            </w:r>
            <w:r>
              <w:t xml:space="preserve">Смысл противопоставления Данко и </w:t>
            </w:r>
            <w:proofErr w:type="spellStart"/>
            <w:r>
              <w:t>Ларры</w:t>
            </w:r>
            <w:proofErr w:type="spellEnd"/>
            <w:r>
              <w:t>. Тема ответственности за свой жизненный выбор. Идея произведения. Героический</w:t>
            </w:r>
            <w:r>
              <w:rPr>
                <w:spacing w:val="-52"/>
              </w:rPr>
              <w:t xml:space="preserve"> </w:t>
            </w:r>
            <w:r>
              <w:t>пафос.</w:t>
            </w:r>
          </w:p>
          <w:p w:rsidR="000152AD" w:rsidRDefault="00872F00">
            <w:pPr>
              <w:pStyle w:val="TableParagraph"/>
              <w:ind w:left="390" w:right="87" w:firstLine="110"/>
            </w:pPr>
            <w:r>
              <w:t xml:space="preserve">Пьеса М. Горького </w:t>
            </w:r>
            <w:r>
              <w:rPr>
                <w:b/>
              </w:rPr>
              <w:t xml:space="preserve">«На дне» </w:t>
            </w:r>
            <w:r>
              <w:t>как социально-философская драма. Система образов произведения. Композиция и конфликт пьес</w:t>
            </w:r>
            <w:r>
              <w:t>ы.</w:t>
            </w:r>
            <w:r>
              <w:rPr>
                <w:spacing w:val="-52"/>
              </w:rPr>
              <w:t xml:space="preserve"> </w:t>
            </w:r>
            <w:r>
              <w:t>Спор о назначении человека в пьесе. Три правды в пьесе и их трагическое столкновение: правда факта (Бубнов), правда</w:t>
            </w:r>
            <w:r>
              <w:rPr>
                <w:spacing w:val="1"/>
              </w:rPr>
              <w:t xml:space="preserve"> </w:t>
            </w:r>
            <w:r>
              <w:t>утешительной</w:t>
            </w:r>
            <w:r>
              <w:rPr>
                <w:spacing w:val="-2"/>
              </w:rPr>
              <w:t xml:space="preserve"> </w:t>
            </w:r>
            <w:r>
              <w:t>лжи</w:t>
            </w:r>
            <w:r>
              <w:rPr>
                <w:spacing w:val="-4"/>
              </w:rPr>
              <w:t xml:space="preserve"> </w:t>
            </w:r>
            <w:r>
              <w:t>(Лука),</w:t>
            </w:r>
            <w:r>
              <w:rPr>
                <w:spacing w:val="-1"/>
              </w:rPr>
              <w:t xml:space="preserve"> </w:t>
            </w:r>
            <w:r>
              <w:t>правда</w:t>
            </w:r>
            <w:r>
              <w:rPr>
                <w:spacing w:val="-1"/>
              </w:rPr>
              <w:t xml:space="preserve"> </w:t>
            </w:r>
            <w:r>
              <w:t>веры в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(Сатин).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драмы.</w:t>
            </w:r>
            <w:r>
              <w:rPr>
                <w:spacing w:val="-1"/>
              </w:rPr>
              <w:t xml:space="preserve"> </w:t>
            </w:r>
            <w:r>
              <w:t>Авторская</w:t>
            </w:r>
            <w:r>
              <w:rPr>
                <w:spacing w:val="-1"/>
              </w:rPr>
              <w:t xml:space="preserve"> </w:t>
            </w:r>
            <w:r>
              <w:t>позиция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произведении.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t>Интерпретация</w:t>
            </w:r>
            <w:r>
              <w:rPr>
                <w:spacing w:val="-3"/>
              </w:rPr>
              <w:t xml:space="preserve"> </w:t>
            </w:r>
            <w:r>
              <w:t>драмы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</w:t>
            </w:r>
            <w:r>
              <w:t>итике.</w:t>
            </w:r>
            <w:r>
              <w:rPr>
                <w:spacing w:val="-2"/>
              </w:rPr>
              <w:t xml:space="preserve"> </w:t>
            </w:r>
            <w:r>
              <w:t>Новаторство</w:t>
            </w:r>
            <w:r>
              <w:rPr>
                <w:spacing w:val="-2"/>
              </w:rPr>
              <w:t xml:space="preserve"> </w:t>
            </w:r>
            <w:r>
              <w:t>Горького-драматурга.</w:t>
            </w:r>
            <w:r>
              <w:rPr>
                <w:spacing w:val="-2"/>
              </w:rPr>
              <w:t xml:space="preserve"> </w:t>
            </w:r>
            <w:r>
              <w:t>Сценическая</w:t>
            </w:r>
            <w:r>
              <w:rPr>
                <w:spacing w:val="-5"/>
              </w:rPr>
              <w:t xml:space="preserve"> </w:t>
            </w:r>
            <w:r>
              <w:t>судьба</w:t>
            </w:r>
            <w:r>
              <w:rPr>
                <w:spacing w:val="-1"/>
              </w:rPr>
              <w:t xml:space="preserve"> </w:t>
            </w:r>
            <w:r>
              <w:t>пьесы.</w:t>
            </w:r>
          </w:p>
          <w:p w:rsidR="000152AD" w:rsidRDefault="00872F00">
            <w:pPr>
              <w:pStyle w:val="TableParagraph"/>
              <w:spacing w:before="1" w:line="252" w:lineRule="exact"/>
              <w:ind w:left="501"/>
              <w:rPr>
                <w:b/>
              </w:rPr>
            </w:pPr>
            <w:r>
              <w:t>Своеобразие</w:t>
            </w:r>
            <w:r>
              <w:rPr>
                <w:spacing w:val="-2"/>
              </w:rPr>
              <w:t xml:space="preserve"> </w:t>
            </w:r>
            <w:r>
              <w:t>публицистики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мемуарных</w:t>
            </w:r>
            <w:r>
              <w:rPr>
                <w:spacing w:val="-2"/>
              </w:rPr>
              <w:t xml:space="preserve"> </w:t>
            </w:r>
            <w:r>
              <w:t>очерков</w:t>
            </w:r>
            <w:r>
              <w:rPr>
                <w:spacing w:val="-6"/>
              </w:rPr>
              <w:t xml:space="preserve"> </w:t>
            </w:r>
            <w:r>
              <w:t>Горького.</w:t>
            </w:r>
            <w:r>
              <w:rPr>
                <w:spacing w:val="-1"/>
              </w:rPr>
              <w:t xml:space="preserve"> </w:t>
            </w:r>
            <w:r>
              <w:t>Литературные</w:t>
            </w:r>
            <w:r>
              <w:rPr>
                <w:spacing w:val="-4"/>
              </w:rPr>
              <w:t xml:space="preserve"> </w:t>
            </w:r>
            <w:r>
              <w:t>портреты.</w:t>
            </w:r>
            <w:r>
              <w:rPr>
                <w:spacing w:val="-2"/>
              </w:rPr>
              <w:t xml:space="preserve"> </w:t>
            </w:r>
            <w:r>
              <w:t>Пафос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«Несвоевременных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мыслей»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t>Горького.</w:t>
            </w:r>
          </w:p>
          <w:p w:rsidR="000152AD" w:rsidRDefault="00872F00">
            <w:pPr>
              <w:pStyle w:val="TableParagraph"/>
              <w:spacing w:line="252" w:lineRule="exact"/>
              <w:ind w:left="501"/>
            </w:pPr>
            <w:r>
              <w:rPr>
                <w:i/>
              </w:rPr>
              <w:t>Контроль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контрольное</w:t>
            </w:r>
            <w:r>
              <w:rPr>
                <w:spacing w:val="-4"/>
              </w:rPr>
              <w:t xml:space="preserve"> </w:t>
            </w: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творчеству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Горького.</w:t>
            </w:r>
          </w:p>
          <w:p w:rsidR="000152AD" w:rsidRDefault="00872F00">
            <w:pPr>
              <w:pStyle w:val="TableParagraph"/>
              <w:spacing w:before="6" w:line="250" w:lineRule="exact"/>
              <w:ind w:left="390"/>
              <w:rPr>
                <w:b/>
              </w:rPr>
            </w:pPr>
            <w:r>
              <w:rPr>
                <w:b/>
              </w:rPr>
              <w:t>Александр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Александрович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Блок</w:t>
            </w:r>
          </w:p>
          <w:p w:rsidR="000152AD" w:rsidRDefault="00872F00">
            <w:pPr>
              <w:pStyle w:val="TableParagraph"/>
              <w:spacing w:line="242" w:lineRule="auto"/>
              <w:ind w:left="390" w:firstLine="110"/>
            </w:pPr>
            <w:r>
              <w:t>Жизнь,</w:t>
            </w:r>
            <w:r>
              <w:rPr>
                <w:spacing w:val="-2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Блока.</w:t>
            </w:r>
            <w:r>
              <w:rPr>
                <w:spacing w:val="-2"/>
              </w:rPr>
              <w:t xml:space="preserve"> </w:t>
            </w:r>
            <w:r>
              <w:t>Романтический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раннего</w:t>
            </w:r>
            <w:r>
              <w:rPr>
                <w:spacing w:val="-5"/>
              </w:rPr>
              <w:t xml:space="preserve"> </w:t>
            </w:r>
            <w:r>
              <w:t>Блока.</w:t>
            </w:r>
            <w:r>
              <w:rPr>
                <w:spacing w:val="-2"/>
              </w:rPr>
              <w:t xml:space="preserve"> </w:t>
            </w:r>
            <w:r>
              <w:t>Поэт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символизм.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5"/>
              </w:rPr>
              <w:t xml:space="preserve"> </w:t>
            </w:r>
            <w:r>
              <w:t>лирики.</w:t>
            </w:r>
            <w:r>
              <w:rPr>
                <w:spacing w:val="-2"/>
              </w:rPr>
              <w:t xml:space="preserve"> </w:t>
            </w:r>
            <w:r>
              <w:t>Поэт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революция.</w:t>
            </w:r>
            <w:r>
              <w:rPr>
                <w:spacing w:val="-1"/>
              </w:rPr>
              <w:t xml:space="preserve"> </w:t>
            </w:r>
            <w:r>
              <w:t>Последние</w:t>
            </w:r>
            <w:r>
              <w:rPr>
                <w:spacing w:val="-2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поэта.</w:t>
            </w:r>
          </w:p>
          <w:p w:rsidR="000152AD" w:rsidRDefault="00872F00">
            <w:pPr>
              <w:pStyle w:val="TableParagraph"/>
              <w:spacing w:line="248" w:lineRule="exact"/>
              <w:ind w:left="501"/>
              <w:rPr>
                <w:b/>
              </w:rPr>
            </w:pPr>
            <w:r>
              <w:t>Сборник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«Стихи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Прекрасной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Даме».</w:t>
            </w:r>
            <w:r>
              <w:rPr>
                <w:b/>
                <w:spacing w:val="-2"/>
              </w:rPr>
              <w:t xml:space="preserve"> </w:t>
            </w:r>
            <w:r>
              <w:t>Стихотворения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«Предчувствую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Тебя…»,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горишь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высокой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горою…»,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rPr>
                <w:b/>
              </w:rPr>
              <w:t>«Вхожу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тёмные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храмы…».</w:t>
            </w:r>
            <w:r>
              <w:rPr>
                <w:b/>
                <w:spacing w:val="-2"/>
              </w:rPr>
              <w:t xml:space="preserve"> </w:t>
            </w:r>
            <w:r>
              <w:t>Эволюция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Прекрасной</w:t>
            </w:r>
            <w:r>
              <w:rPr>
                <w:spacing w:val="-2"/>
              </w:rPr>
              <w:t xml:space="preserve"> </w:t>
            </w:r>
            <w:r>
              <w:t>Дамы.</w:t>
            </w:r>
          </w:p>
          <w:p w:rsidR="000152AD" w:rsidRDefault="00872F00">
            <w:pPr>
              <w:pStyle w:val="TableParagraph"/>
              <w:ind w:left="390" w:right="944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«Незнакомка», «В ресторане», «Ночь, улица, фонарь, аптека…». </w:t>
            </w:r>
            <w:r>
              <w:t>Образы «страшного мира», идеал и</w:t>
            </w:r>
            <w:r>
              <w:rPr>
                <w:spacing w:val="-52"/>
              </w:rPr>
              <w:t xml:space="preserve"> </w:t>
            </w:r>
            <w:r>
              <w:t>действительность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художественном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</w:t>
            </w:r>
            <w:r>
              <w:t>поэта.</w:t>
            </w:r>
            <w:r>
              <w:rPr>
                <w:spacing w:val="-5"/>
              </w:rPr>
              <w:t xml:space="preserve"> </w:t>
            </w:r>
            <w:r>
              <w:t>Лирический</w:t>
            </w:r>
            <w:r>
              <w:rPr>
                <w:spacing w:val="-3"/>
              </w:rPr>
              <w:t xml:space="preserve"> </w:t>
            </w:r>
            <w:r>
              <w:t>герой</w:t>
            </w:r>
            <w:r>
              <w:rPr>
                <w:spacing w:val="-2"/>
              </w:rPr>
              <w:t xml:space="preserve"> </w:t>
            </w:r>
            <w:r>
              <w:t>стихотворений.</w:t>
            </w:r>
            <w:r>
              <w:rPr>
                <w:spacing w:val="-2"/>
              </w:rPr>
              <w:t xml:space="preserve"> </w:t>
            </w:r>
            <w:r>
              <w:t>Деталь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лирическом</w:t>
            </w:r>
            <w:r>
              <w:rPr>
                <w:spacing w:val="-2"/>
              </w:rPr>
              <w:t xml:space="preserve"> </w:t>
            </w:r>
            <w:r>
              <w:t>произведении.</w:t>
            </w:r>
          </w:p>
          <w:p w:rsidR="000152AD" w:rsidRDefault="00872F00">
            <w:pPr>
              <w:pStyle w:val="TableParagraph"/>
              <w:ind w:left="390" w:right="277" w:firstLine="110"/>
            </w:pPr>
            <w:r>
              <w:t xml:space="preserve">Цикл стихотворений Блока </w:t>
            </w:r>
            <w:r>
              <w:rPr>
                <w:b/>
              </w:rPr>
              <w:t xml:space="preserve">«На поле Куликовом». </w:t>
            </w:r>
            <w:r>
              <w:t xml:space="preserve">Тема Родины и исторического пути России. Стихотворения </w:t>
            </w:r>
            <w:r>
              <w:rPr>
                <w:b/>
              </w:rPr>
              <w:t>«На железной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дороге»,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«Россия»,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«Русь». </w:t>
            </w:r>
            <w:r>
              <w:t>Эволюция</w:t>
            </w:r>
            <w:r>
              <w:rPr>
                <w:spacing w:val="-1"/>
              </w:rPr>
              <w:t xml:space="preserve"> </w:t>
            </w:r>
            <w:r>
              <w:t>темы Родины в</w:t>
            </w:r>
            <w:r>
              <w:rPr>
                <w:spacing w:val="-2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r>
              <w:t>Блока.</w:t>
            </w:r>
          </w:p>
          <w:p w:rsidR="000152AD" w:rsidRDefault="00872F00">
            <w:pPr>
              <w:pStyle w:val="TableParagraph"/>
              <w:ind w:left="390" w:right="1662" w:firstLine="110"/>
            </w:pPr>
            <w:r>
              <w:t xml:space="preserve">Поэма </w:t>
            </w:r>
            <w:r>
              <w:rPr>
                <w:b/>
              </w:rPr>
              <w:t xml:space="preserve">«Двенадцать». </w:t>
            </w:r>
            <w:r>
              <w:t>История создания поэмы и её восприятие современниками. Многоплановость, сложность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-1"/>
              </w:rPr>
              <w:t xml:space="preserve"> </w:t>
            </w:r>
            <w:r>
              <w:t>мира поэмы.</w:t>
            </w:r>
          </w:p>
          <w:p w:rsidR="000152AD" w:rsidRDefault="00872F00">
            <w:pPr>
              <w:pStyle w:val="TableParagraph"/>
              <w:ind w:left="390" w:right="199" w:firstLine="110"/>
            </w:pPr>
            <w:r>
              <w:t>Жанр, стиль, сюжет, композиция и проблематика произведения. Символика произведения. Рефрен. Авторская позиция и</w:t>
            </w:r>
            <w:r>
              <w:rPr>
                <w:spacing w:val="1"/>
              </w:rPr>
              <w:t xml:space="preserve"> </w:t>
            </w:r>
            <w:r>
              <w:t>способы её выражения</w:t>
            </w:r>
            <w:r>
              <w:t xml:space="preserve"> в поэме. Образ Христа в поэме. Многозначность финала. Неутихающая полемика вокруг поэмы. Влияние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Блока на</w:t>
            </w:r>
            <w:r>
              <w:rPr>
                <w:spacing w:val="-3"/>
              </w:rPr>
              <w:t xml:space="preserve"> </w:t>
            </w:r>
            <w:r>
              <w:t>русскую поэзию XX</w:t>
            </w:r>
            <w:r>
              <w:rPr>
                <w:spacing w:val="1"/>
              </w:rPr>
              <w:t xml:space="preserve"> </w:t>
            </w:r>
            <w:r>
              <w:t>века.</w:t>
            </w:r>
          </w:p>
          <w:p w:rsidR="000152AD" w:rsidRDefault="00872F00">
            <w:pPr>
              <w:pStyle w:val="TableParagraph"/>
              <w:spacing w:line="242" w:lineRule="auto"/>
              <w:ind w:left="390" w:right="6248" w:firstLine="110"/>
              <w:rPr>
                <w:b/>
              </w:rPr>
            </w:pPr>
            <w:r>
              <w:t xml:space="preserve">Статья А. А. Блока </w:t>
            </w:r>
            <w:r>
              <w:rPr>
                <w:b/>
              </w:rPr>
              <w:t>«Интеллигенция и революция».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Контроль</w:t>
            </w:r>
            <w:r>
              <w:t>: контрольное сочинение по творчеству А. А. Блока.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НОВОКРЕ</w:t>
            </w:r>
            <w:r>
              <w:rPr>
                <w:b/>
              </w:rPr>
              <w:t>СТЬЯНСКАЯ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ПОЭЗИЯ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  <w:p w:rsidR="000152AD" w:rsidRDefault="00872F00">
            <w:pPr>
              <w:pStyle w:val="TableParagraph"/>
              <w:spacing w:line="247" w:lineRule="exact"/>
              <w:ind w:left="390"/>
              <w:rPr>
                <w:b/>
              </w:rPr>
            </w:pPr>
            <w:r>
              <w:rPr>
                <w:b/>
              </w:rPr>
              <w:t>Николай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Алексеевич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Клюев</w:t>
            </w:r>
          </w:p>
          <w:p w:rsidR="000152AD" w:rsidRDefault="00872F00">
            <w:pPr>
              <w:pStyle w:val="TableParagraph"/>
              <w:spacing w:line="242" w:lineRule="auto"/>
              <w:ind w:left="390" w:right="844" w:firstLine="110"/>
            </w:pPr>
            <w:r>
              <w:t xml:space="preserve">Жизнь и творчество Н. А. Клюева. Истоки </w:t>
            </w:r>
            <w:proofErr w:type="spellStart"/>
            <w:r>
              <w:t>новокрестьянской</w:t>
            </w:r>
            <w:proofErr w:type="spellEnd"/>
            <w:r>
              <w:t xml:space="preserve"> поэзии. Интерес к художественному богатству славянского</w:t>
            </w:r>
            <w:r>
              <w:rPr>
                <w:spacing w:val="-52"/>
              </w:rPr>
              <w:t xml:space="preserve"> </w:t>
            </w:r>
            <w:r>
              <w:t>фольклора.</w:t>
            </w:r>
            <w:r>
              <w:rPr>
                <w:spacing w:val="-1"/>
              </w:rPr>
              <w:t xml:space="preserve"> </w:t>
            </w:r>
            <w:r>
              <w:t>Н. А. Клюев и</w:t>
            </w:r>
            <w:r>
              <w:rPr>
                <w:spacing w:val="-1"/>
              </w:rPr>
              <w:t xml:space="preserve"> </w:t>
            </w:r>
            <w:r>
              <w:t>А. А. Блок. Н. А. Клюев</w:t>
            </w:r>
            <w:r>
              <w:rPr>
                <w:spacing w:val="-4"/>
              </w:rPr>
              <w:t xml:space="preserve"> </w:t>
            </w:r>
            <w:r>
              <w:t>и С. А. Есенин.</w:t>
            </w:r>
          </w:p>
          <w:p w:rsidR="000152AD" w:rsidRDefault="00872F00">
            <w:pPr>
              <w:pStyle w:val="TableParagraph"/>
              <w:ind w:left="390" w:right="935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«Изба — святилище земли», «Голос народа», «Рождество избы». </w:t>
            </w:r>
            <w:r>
              <w:t>Основная тематика и проблематика</w:t>
            </w:r>
            <w:r>
              <w:rPr>
                <w:spacing w:val="-52"/>
              </w:rPr>
              <w:t xml:space="preserve"> </w:t>
            </w:r>
            <w:r>
              <w:t>лирических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  <w:p w:rsidR="000152AD" w:rsidRDefault="00872F00">
            <w:pPr>
              <w:pStyle w:val="TableParagraph"/>
              <w:ind w:left="390"/>
            </w:pPr>
            <w:r>
              <w:t>Полемика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новокрестьянских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поэтов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пролетарской</w:t>
            </w:r>
            <w:r>
              <w:rPr>
                <w:spacing w:val="-3"/>
              </w:rPr>
              <w:t xml:space="preserve"> </w:t>
            </w:r>
            <w:r>
              <w:t>поэзией.</w:t>
            </w:r>
            <w:r>
              <w:rPr>
                <w:spacing w:val="-3"/>
              </w:rPr>
              <w:t xml:space="preserve"> </w:t>
            </w:r>
            <w:r>
              <w:t>Художественные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идейно-нравственные</w:t>
            </w:r>
            <w:r>
              <w:rPr>
                <w:spacing w:val="-3"/>
              </w:rPr>
              <w:t xml:space="preserve"> </w:t>
            </w:r>
            <w:r>
              <w:t>аспекты</w:t>
            </w:r>
            <w:r>
              <w:rPr>
                <w:spacing w:val="-3"/>
              </w:rPr>
              <w:t xml:space="preserve"> </w:t>
            </w:r>
            <w:r>
              <w:t>этой</w:t>
            </w:r>
            <w:r>
              <w:rPr>
                <w:spacing w:val="-4"/>
              </w:rPr>
              <w:t xml:space="preserve"> </w:t>
            </w:r>
            <w:r>
              <w:t>полемики.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  <w:rPr>
                <w:b/>
              </w:rPr>
            </w:pPr>
            <w:r>
              <w:rPr>
                <w:b/>
              </w:rPr>
              <w:t>Сергей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Александрович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Есенин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  <w:rPr>
                <w:b/>
              </w:rPr>
            </w:pP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биография</w:t>
            </w:r>
            <w:r>
              <w:rPr>
                <w:spacing w:val="-3"/>
              </w:rPr>
              <w:t xml:space="preserve"> </w:t>
            </w:r>
            <w:r>
              <w:t>поэта. С.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Есенин</w:t>
            </w:r>
            <w:r>
              <w:rPr>
                <w:spacing w:val="-1"/>
              </w:rPr>
              <w:t xml:space="preserve"> </w:t>
            </w:r>
            <w:r>
              <w:t>как национальный русский</w:t>
            </w:r>
            <w:r>
              <w:rPr>
                <w:spacing w:val="-2"/>
              </w:rPr>
              <w:t xml:space="preserve"> </w:t>
            </w:r>
            <w:r>
              <w:t>поэт.</w:t>
            </w:r>
            <w:r>
              <w:rPr>
                <w:spacing w:val="-1"/>
              </w:rPr>
              <w:t xml:space="preserve"> </w:t>
            </w:r>
            <w:r>
              <w:t xml:space="preserve">Стихотворения </w:t>
            </w:r>
            <w:r>
              <w:rPr>
                <w:b/>
              </w:rPr>
              <w:t>«Гой, ты,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Русь,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моя</w:t>
            </w:r>
          </w:p>
          <w:p w:rsidR="000152AD" w:rsidRDefault="00872F00">
            <w:pPr>
              <w:pStyle w:val="TableParagraph"/>
              <w:spacing w:before="1" w:line="236" w:lineRule="exact"/>
              <w:ind w:left="390"/>
              <w:rPr>
                <w:b/>
              </w:rPr>
            </w:pPr>
            <w:r>
              <w:rPr>
                <w:b/>
              </w:rPr>
              <w:t>родная…»,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«Письмо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«Мой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задумчивый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нежный…»,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«Край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любимый,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сердцу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снятся…»,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«Русь»,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«Запели</w:t>
            </w:r>
          </w:p>
        </w:tc>
      </w:tr>
    </w:tbl>
    <w:p w:rsidR="000152AD" w:rsidRDefault="000152AD">
      <w:pPr>
        <w:spacing w:line="236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32" w:line="252" w:lineRule="exact"/>
              <w:ind w:left="390"/>
              <w:rPr>
                <w:b/>
              </w:rPr>
            </w:pPr>
            <w:r>
              <w:rPr>
                <w:b/>
              </w:rPr>
              <w:t>тёсаные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дроги…», «Учусь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постигнуть в каждом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миге…», «О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Русь, взмахни крылами…», «Ветры,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ветры, о снежные</w:t>
            </w:r>
          </w:p>
          <w:p w:rsidR="000152AD" w:rsidRDefault="00872F00">
            <w:pPr>
              <w:pStyle w:val="TableParagraph"/>
              <w:spacing w:before="1" w:line="237" w:lineRule="auto"/>
              <w:ind w:left="390"/>
            </w:pPr>
            <w:r>
              <w:rPr>
                <w:b/>
              </w:rPr>
              <w:t>ветры…», «Не жалею, не зову, не плачу…», «Несказанное, синее, нежное…», «Русь Советская», «Русь уходящая», «Спит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ковыль…», «Сорокоуст», «Низкий дом с голубыми </w:t>
            </w:r>
            <w:r>
              <w:rPr>
                <w:b/>
              </w:rPr>
              <w:t xml:space="preserve">ставнями…». </w:t>
            </w:r>
            <w:r>
              <w:t>Мотивы ранней лирики. Тема Родины и природы в поэзии.</w:t>
            </w:r>
            <w:r>
              <w:rPr>
                <w:spacing w:val="1"/>
              </w:rPr>
              <w:t xml:space="preserve"> </w:t>
            </w:r>
            <w:r>
              <w:t>Идеальное и реальное в изображении деревни.</w:t>
            </w:r>
            <w:r>
              <w:rPr>
                <w:spacing w:val="1"/>
              </w:rPr>
              <w:t xml:space="preserve"> </w:t>
            </w:r>
            <w:r>
              <w:t xml:space="preserve">Есенин и имажинизм. </w:t>
            </w:r>
            <w:proofErr w:type="spellStart"/>
            <w:r>
              <w:t>Исповедальность</w:t>
            </w:r>
            <w:proofErr w:type="spellEnd"/>
            <w:r>
              <w:t xml:space="preserve"> стихотворных посланий родным и</w:t>
            </w:r>
            <w:r>
              <w:rPr>
                <w:spacing w:val="1"/>
              </w:rPr>
              <w:t xml:space="preserve"> </w:t>
            </w:r>
            <w:r>
              <w:t>любимым</w:t>
            </w:r>
            <w:r>
              <w:rPr>
                <w:spacing w:val="-5"/>
              </w:rPr>
              <w:t xml:space="preserve"> </w:t>
            </w:r>
            <w:r>
              <w:t>людям.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голубой</w:t>
            </w:r>
            <w:r>
              <w:rPr>
                <w:spacing w:val="-2"/>
              </w:rPr>
              <w:t xml:space="preserve"> </w:t>
            </w:r>
            <w:r>
              <w:t>Руси.</w:t>
            </w:r>
            <w:r>
              <w:rPr>
                <w:spacing w:val="-1"/>
              </w:rPr>
              <w:t xml:space="preserve"> </w:t>
            </w:r>
            <w:r>
              <w:t>Библейские</w:t>
            </w:r>
            <w:r>
              <w:rPr>
                <w:spacing w:val="-5"/>
              </w:rPr>
              <w:t xml:space="preserve"> </w:t>
            </w:r>
            <w:r>
              <w:t>образы.</w:t>
            </w:r>
            <w:r>
              <w:rPr>
                <w:spacing w:val="-3"/>
              </w:rPr>
              <w:t xml:space="preserve"> </w:t>
            </w:r>
            <w:r>
              <w:t>Мотив</w:t>
            </w:r>
            <w:r>
              <w:rPr>
                <w:spacing w:val="-4"/>
              </w:rPr>
              <w:t xml:space="preserve"> </w:t>
            </w:r>
            <w:r>
              <w:t>странничества.</w:t>
            </w:r>
            <w:r>
              <w:rPr>
                <w:spacing w:val="-1"/>
              </w:rPr>
              <w:t xml:space="preserve"> </w:t>
            </w:r>
            <w:r>
              <w:t>Мифологическая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фольклорная</w:t>
            </w:r>
            <w:r>
              <w:rPr>
                <w:spacing w:val="-5"/>
              </w:rPr>
              <w:t xml:space="preserve"> </w:t>
            </w:r>
            <w:r>
              <w:t>основа</w:t>
            </w:r>
            <w:r>
              <w:rPr>
                <w:spacing w:val="-1"/>
              </w:rPr>
              <w:t xml:space="preserve"> </w:t>
            </w:r>
            <w:r>
              <w:t>поэзии.</w:t>
            </w:r>
          </w:p>
          <w:p w:rsidR="000152AD" w:rsidRDefault="00872F00">
            <w:pPr>
              <w:pStyle w:val="TableParagraph"/>
              <w:spacing w:before="5"/>
              <w:ind w:left="390" w:right="603" w:firstLine="110"/>
            </w:pPr>
            <w:r>
              <w:t xml:space="preserve">Стихотворения </w:t>
            </w:r>
            <w:r>
              <w:rPr>
                <w:b/>
              </w:rPr>
              <w:t>«Письмо к женщине», «Собаке Качалова», «Заметался пожар голубой…», «Ты такая ж простая, как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все…», «Пускай ты выпита другим…», «Дорогая, сядем рядом…», «Мне грустно на тебя смотреть…», «Вечер чёрные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брови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насопил</w:t>
            </w:r>
            <w:proofErr w:type="spellEnd"/>
            <w:r>
              <w:rPr>
                <w:b/>
              </w:rPr>
              <w:t xml:space="preserve">…». </w:t>
            </w:r>
            <w:r>
              <w:t>Любовная</w:t>
            </w:r>
            <w:r>
              <w:rPr>
                <w:spacing w:val="-1"/>
              </w:rPr>
              <w:t xml:space="preserve"> </w:t>
            </w:r>
            <w:r>
              <w:t>тема в лирике Есенина.</w:t>
            </w:r>
          </w:p>
          <w:p w:rsidR="000152AD" w:rsidRDefault="00872F00">
            <w:pPr>
              <w:pStyle w:val="TableParagraph"/>
              <w:ind w:left="390" w:right="257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«Не жалею, не зову, не плачу…», «Отговорила роща золотая…», «Мы теперь уходим понемногу…». </w:t>
            </w:r>
            <w:r>
              <w:t>Тема</w:t>
            </w:r>
            <w:r>
              <w:rPr>
                <w:spacing w:val="-52"/>
              </w:rPr>
              <w:t xml:space="preserve"> </w:t>
            </w:r>
            <w:r>
              <w:t xml:space="preserve">быстротечности человеческого бытия. Монолог лирического героя. Противоречивость лирического героя. </w:t>
            </w:r>
            <w:proofErr w:type="spellStart"/>
            <w:r>
              <w:t>Автобиографизм</w:t>
            </w:r>
            <w:proofErr w:type="spellEnd"/>
            <w:r>
              <w:rPr>
                <w:spacing w:val="1"/>
              </w:rPr>
              <w:t xml:space="preserve"> </w:t>
            </w:r>
            <w:r>
              <w:t>лирики. Образ-иероглиф. Психологический параллелизм. Полифония лирики. Авторские средства языковой выразительности.</w:t>
            </w:r>
            <w:r>
              <w:rPr>
                <w:spacing w:val="1"/>
              </w:rPr>
              <w:t xml:space="preserve"> </w:t>
            </w:r>
            <w:r>
              <w:t>Поэтика</w:t>
            </w:r>
            <w:r>
              <w:rPr>
                <w:spacing w:val="-1"/>
              </w:rPr>
              <w:t xml:space="preserve"> </w:t>
            </w:r>
            <w:r>
              <w:t xml:space="preserve">цикла «Персидские </w:t>
            </w:r>
            <w:r>
              <w:t>мотивы».</w:t>
            </w:r>
          </w:p>
          <w:p w:rsidR="000152AD" w:rsidRDefault="00872F00">
            <w:pPr>
              <w:pStyle w:val="TableParagraph"/>
              <w:spacing w:before="1"/>
              <w:ind w:left="390" w:right="695" w:firstLine="110"/>
            </w:pPr>
            <w:r>
              <w:t xml:space="preserve">Поэма </w:t>
            </w:r>
            <w:r>
              <w:rPr>
                <w:b/>
              </w:rPr>
              <w:t xml:space="preserve">«Анна </w:t>
            </w:r>
            <w:proofErr w:type="spellStart"/>
            <w:r>
              <w:rPr>
                <w:b/>
              </w:rPr>
              <w:t>Снегина</w:t>
            </w:r>
            <w:proofErr w:type="spellEnd"/>
            <w:r>
              <w:rPr>
                <w:b/>
              </w:rPr>
              <w:t xml:space="preserve">». </w:t>
            </w:r>
            <w:r>
              <w:t>Лирическое и эпическое в поэме. Образы лирических героев. Тема империалистической войны и</w:t>
            </w:r>
            <w:r>
              <w:rPr>
                <w:spacing w:val="-52"/>
              </w:rPr>
              <w:t xml:space="preserve"> </w:t>
            </w:r>
            <w:r>
              <w:t>братоубийственной</w:t>
            </w:r>
            <w:r>
              <w:rPr>
                <w:spacing w:val="-1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войны.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революции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поэме.</w:t>
            </w:r>
            <w:r>
              <w:rPr>
                <w:spacing w:val="-4"/>
              </w:rPr>
              <w:t xml:space="preserve"> </w:t>
            </w:r>
            <w:r>
              <w:t>Язык произведения.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финала</w:t>
            </w:r>
            <w:r>
              <w:rPr>
                <w:spacing w:val="-1"/>
              </w:rPr>
              <w:t xml:space="preserve"> </w:t>
            </w:r>
            <w:r>
              <w:t>поэмы.</w:t>
            </w:r>
          </w:p>
          <w:p w:rsidR="000152AD" w:rsidRDefault="00872F00">
            <w:pPr>
              <w:pStyle w:val="TableParagraph"/>
              <w:spacing w:before="3" w:line="251" w:lineRule="exact"/>
              <w:ind w:left="390"/>
              <w:rPr>
                <w:b/>
              </w:rPr>
            </w:pPr>
            <w:r>
              <w:rPr>
                <w:b/>
              </w:rPr>
              <w:t>Владимир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Владимирович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Маяковский</w:t>
            </w:r>
          </w:p>
          <w:p w:rsidR="000152AD" w:rsidRDefault="00872F00">
            <w:pPr>
              <w:pStyle w:val="TableParagraph"/>
              <w:ind w:left="390" w:firstLine="110"/>
            </w:pP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Маяковского.</w:t>
            </w:r>
            <w:r>
              <w:rPr>
                <w:spacing w:val="-2"/>
              </w:rPr>
              <w:t xml:space="preserve"> </w:t>
            </w: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пути:</w:t>
            </w:r>
            <w:r>
              <w:rPr>
                <w:spacing w:val="-2"/>
              </w:rPr>
              <w:t xml:space="preserve"> </w:t>
            </w:r>
            <w:r>
              <w:t>дух</w:t>
            </w:r>
            <w:r>
              <w:rPr>
                <w:spacing w:val="-2"/>
              </w:rPr>
              <w:t xml:space="preserve"> </w:t>
            </w:r>
            <w:r>
              <w:t>бунтарства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эпатажа.</w:t>
            </w:r>
            <w:r>
              <w:rPr>
                <w:spacing w:val="-4"/>
              </w:rPr>
              <w:t xml:space="preserve"> </w:t>
            </w:r>
            <w:r>
              <w:t>Маяковский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футуризм.</w:t>
            </w:r>
            <w:r>
              <w:rPr>
                <w:spacing w:val="-2"/>
              </w:rPr>
              <w:t xml:space="preserve"> </w:t>
            </w:r>
            <w:r>
              <w:t>Поэт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революция.</w:t>
            </w:r>
          </w:p>
          <w:p w:rsidR="000152AD" w:rsidRDefault="00872F00">
            <w:pPr>
              <w:pStyle w:val="TableParagraph"/>
              <w:ind w:left="390" w:right="320"/>
            </w:pPr>
            <w:r>
              <w:t xml:space="preserve">Стихотворения Маяковского </w:t>
            </w:r>
            <w:r>
              <w:rPr>
                <w:b/>
              </w:rPr>
              <w:t xml:space="preserve">«А вы могли бы?», «Послушайте!», «Нате!». </w:t>
            </w:r>
            <w:r>
              <w:t xml:space="preserve">Темы ранней лирики. </w:t>
            </w:r>
            <w:proofErr w:type="spellStart"/>
            <w:r>
              <w:t>Антибуржуазный</w:t>
            </w:r>
            <w:proofErr w:type="spellEnd"/>
            <w:r>
              <w:t xml:space="preserve"> бунт.</w:t>
            </w:r>
            <w:r>
              <w:rPr>
                <w:spacing w:val="1"/>
              </w:rPr>
              <w:t xml:space="preserve"> </w:t>
            </w:r>
            <w:r>
              <w:t xml:space="preserve">Космическая </w:t>
            </w:r>
            <w:r>
              <w:t>масштабность образов. Поэтическое новаторство В. В. Маяковского (ритм, рифма, неологизмы, гиперболичность,</w:t>
            </w:r>
            <w:r>
              <w:rPr>
                <w:spacing w:val="-52"/>
              </w:rPr>
              <w:t xml:space="preserve"> </w:t>
            </w:r>
            <w:r>
              <w:t>пластика образов, дерзкая метафоричность, необычность строфики, графики стиха). Рифма составная (каламбурная), рифма</w:t>
            </w:r>
            <w:r>
              <w:rPr>
                <w:spacing w:val="1"/>
              </w:rPr>
              <w:t xml:space="preserve"> </w:t>
            </w:r>
            <w:r>
              <w:t>ассонансная.</w:t>
            </w:r>
          </w:p>
          <w:p w:rsidR="000152AD" w:rsidRDefault="00872F00">
            <w:pPr>
              <w:pStyle w:val="TableParagraph"/>
              <w:spacing w:before="2"/>
              <w:ind w:left="501"/>
              <w:rPr>
                <w:b/>
              </w:rPr>
            </w:pPr>
            <w:r>
              <w:rPr>
                <w:b/>
              </w:rPr>
              <w:t>«Скрипка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немножко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нервно»,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Лиличка</w:t>
            </w:r>
            <w:proofErr w:type="spellEnd"/>
            <w:r>
              <w:rPr>
                <w:b/>
              </w:rPr>
              <w:t>!»,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«Юбилейное»,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«Прозаседавшиеся»,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«Разговор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фининспектором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поэзии»,</w:t>
            </w:r>
          </w:p>
          <w:p w:rsidR="000152AD" w:rsidRDefault="00872F00">
            <w:pPr>
              <w:pStyle w:val="TableParagraph"/>
              <w:spacing w:before="1" w:line="253" w:lineRule="exact"/>
              <w:ind w:left="390"/>
              <w:rPr>
                <w:b/>
              </w:rPr>
            </w:pPr>
            <w:r>
              <w:rPr>
                <w:b/>
              </w:rPr>
              <w:t>«Сергею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Есенину»,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«Письмо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товарищу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Кострову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Парижа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сущности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любви»,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«Письмо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Татьяне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Яковлевой».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Поэма</w:t>
            </w:r>
          </w:p>
          <w:p w:rsidR="000152AD" w:rsidRDefault="00872F00">
            <w:pPr>
              <w:pStyle w:val="TableParagraph"/>
              <w:ind w:left="390" w:right="759"/>
              <w:rPr>
                <w:b/>
              </w:rPr>
            </w:pPr>
            <w:r>
              <w:rPr>
                <w:b/>
              </w:rPr>
              <w:t>«Флейта-позвоночник». Тема любви в поэзии Маяковского. Трагедия лирического героя. Метафоричность лирики.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Стихотворение-исповедь.</w:t>
            </w:r>
          </w:p>
          <w:p w:rsidR="000152AD" w:rsidRDefault="00872F00">
            <w:pPr>
              <w:pStyle w:val="TableParagraph"/>
              <w:ind w:left="390" w:firstLine="110"/>
              <w:rPr>
                <w:b/>
              </w:rPr>
            </w:pPr>
            <w:r>
              <w:rPr>
                <w:b/>
              </w:rPr>
              <w:t>Поэма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Маяковского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«Облако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штанах».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Композиция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идея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поэмы.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«Четыре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крика»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поэме.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Смысл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названия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смысл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финала.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Евангельс</w:t>
            </w:r>
            <w:r>
              <w:rPr>
                <w:b/>
              </w:rPr>
              <w:t>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богоборческие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мотивы.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любви.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Автобиографичность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лирического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героя.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Трагическое</w:t>
            </w:r>
          </w:p>
          <w:p w:rsidR="000152AD" w:rsidRDefault="00872F00">
            <w:pPr>
              <w:pStyle w:val="TableParagraph"/>
              <w:spacing w:before="1" w:line="252" w:lineRule="exact"/>
              <w:ind w:left="39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произведения.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  <w:rPr>
                <w:b/>
              </w:rPr>
            </w:pPr>
            <w:r>
              <w:rPr>
                <w:b/>
              </w:rPr>
              <w:t>Стихотворения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Маяковского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революции»,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«Левый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марш».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Поэмы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Маяковского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«Владимир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Ильич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Ленин»,</w:t>
            </w:r>
          </w:p>
          <w:p w:rsidR="000152AD" w:rsidRDefault="00872F00">
            <w:pPr>
              <w:pStyle w:val="TableParagraph"/>
              <w:ind w:left="390" w:right="589"/>
              <w:jc w:val="both"/>
            </w:pPr>
            <w:r>
              <w:rPr>
                <w:b/>
              </w:rPr>
              <w:t xml:space="preserve">«Хорошо!». </w:t>
            </w:r>
            <w:r>
              <w:t>Пафос революционного переустройства мира. Образ революции и образ нового человека. Агитационная поэзия.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вождя революции.</w:t>
            </w:r>
            <w:r>
              <w:rPr>
                <w:spacing w:val="-3"/>
              </w:rPr>
              <w:t xml:space="preserve"> </w:t>
            </w:r>
            <w:r>
              <w:t>Эволюция</w:t>
            </w:r>
            <w:r>
              <w:rPr>
                <w:spacing w:val="-1"/>
              </w:rPr>
              <w:t xml:space="preserve"> </w:t>
            </w:r>
            <w:r>
              <w:t>революционной темы.</w:t>
            </w:r>
          </w:p>
          <w:p w:rsidR="000152AD" w:rsidRDefault="00872F00">
            <w:pPr>
              <w:pStyle w:val="TableParagraph"/>
              <w:ind w:left="390" w:right="557" w:firstLine="110"/>
              <w:jc w:val="both"/>
            </w:pPr>
            <w:r>
              <w:t xml:space="preserve">Пьесы </w:t>
            </w:r>
            <w:r>
              <w:rPr>
                <w:b/>
              </w:rPr>
              <w:t xml:space="preserve">«Клоп», «Баня». </w:t>
            </w:r>
            <w:r>
              <w:t xml:space="preserve">Предмет сатиры в пьесах Маяковского. Комический эффект и приёмы сатирического </w:t>
            </w:r>
            <w:r>
              <w:t>изображения.</w:t>
            </w:r>
            <w:r>
              <w:rPr>
                <w:spacing w:val="-52"/>
              </w:rPr>
              <w:t xml:space="preserve"> </w:t>
            </w:r>
            <w:r>
              <w:t>Прием социальной типизации. Фантастика и гротеск, гиперболизация. Основной конфликт пьес. Феерическая комедия. Тема</w:t>
            </w:r>
            <w:r>
              <w:rPr>
                <w:spacing w:val="-52"/>
              </w:rPr>
              <w:t xml:space="preserve"> </w:t>
            </w:r>
            <w:r>
              <w:t>грядущего.</w:t>
            </w:r>
            <w:r>
              <w:rPr>
                <w:spacing w:val="-1"/>
              </w:rPr>
              <w:t xml:space="preserve"> </w:t>
            </w:r>
            <w:r>
              <w:t>Современность сатиры</w:t>
            </w:r>
            <w:r>
              <w:rPr>
                <w:spacing w:val="-2"/>
              </w:rPr>
              <w:t xml:space="preserve"> </w:t>
            </w:r>
            <w:r>
              <w:t>Маяковского.</w:t>
            </w:r>
          </w:p>
          <w:p w:rsidR="000152AD" w:rsidRDefault="00872F00">
            <w:pPr>
              <w:pStyle w:val="TableParagraph"/>
              <w:ind w:left="501"/>
              <w:jc w:val="both"/>
            </w:pPr>
            <w:r>
              <w:rPr>
                <w:i/>
              </w:rPr>
              <w:t>Контроль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контрольное</w:t>
            </w:r>
            <w:r>
              <w:rPr>
                <w:spacing w:val="-3"/>
              </w:rPr>
              <w:t xml:space="preserve"> </w:t>
            </w: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творчеству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Есенина,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Маяковского.</w:t>
            </w:r>
          </w:p>
          <w:p w:rsidR="000152AD" w:rsidRDefault="000152AD">
            <w:pPr>
              <w:pStyle w:val="TableParagraph"/>
              <w:rPr>
                <w:sz w:val="24"/>
              </w:rPr>
            </w:pPr>
          </w:p>
          <w:p w:rsidR="000152AD" w:rsidRDefault="000152AD">
            <w:pPr>
              <w:pStyle w:val="TableParagraph"/>
              <w:spacing w:before="2"/>
              <w:rPr>
                <w:sz w:val="20"/>
              </w:rPr>
            </w:pPr>
          </w:p>
          <w:p w:rsidR="000152AD" w:rsidRDefault="00872F00">
            <w:pPr>
              <w:pStyle w:val="TableParagraph"/>
              <w:spacing w:before="1" w:line="250" w:lineRule="exact"/>
              <w:ind w:left="390"/>
              <w:jc w:val="both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ЛИТЕРАТУРНОГО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1920-х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  <w:p w:rsidR="000152AD" w:rsidRDefault="00872F00">
            <w:pPr>
              <w:pStyle w:val="TableParagraph"/>
              <w:spacing w:line="250" w:lineRule="exact"/>
              <w:ind w:left="390"/>
            </w:pPr>
            <w:r>
              <w:t>Литературные</w:t>
            </w:r>
            <w:r>
              <w:rPr>
                <w:spacing w:val="-4"/>
              </w:rPr>
              <w:t xml:space="preserve"> </w:t>
            </w:r>
            <w:r>
              <w:t>объединения</w:t>
            </w:r>
            <w:r>
              <w:rPr>
                <w:spacing w:val="-5"/>
              </w:rPr>
              <w:t xml:space="preserve"> </w:t>
            </w:r>
            <w:r>
              <w:t>(«Пролеткульт»,</w:t>
            </w:r>
            <w:r>
              <w:rPr>
                <w:spacing w:val="-2"/>
              </w:rPr>
              <w:t xml:space="preserve"> </w:t>
            </w:r>
            <w:r>
              <w:t>«Кузница»,</w:t>
            </w:r>
            <w:r>
              <w:rPr>
                <w:spacing w:val="-3"/>
              </w:rPr>
              <w:t xml:space="preserve"> </w:t>
            </w:r>
            <w:r>
              <w:t>ЛЕФ,</w:t>
            </w:r>
            <w:r>
              <w:rPr>
                <w:spacing w:val="-1"/>
              </w:rPr>
              <w:t xml:space="preserve"> </w:t>
            </w:r>
            <w:r>
              <w:t>«Перевал»,</w:t>
            </w:r>
            <w:r>
              <w:rPr>
                <w:spacing w:val="-4"/>
              </w:rPr>
              <w:t xml:space="preserve"> </w:t>
            </w:r>
            <w:r>
              <w:t>конструктивисты,</w:t>
            </w:r>
            <w:r>
              <w:rPr>
                <w:spacing w:val="-3"/>
              </w:rPr>
              <w:t xml:space="preserve"> </w:t>
            </w:r>
            <w:r>
              <w:t>ОБЭРИУ,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Серапионовы</w:t>
            </w:r>
            <w:proofErr w:type="spellEnd"/>
            <w:r>
              <w:rPr>
                <w:spacing w:val="-4"/>
              </w:rPr>
              <w:t xml:space="preserve"> </w:t>
            </w:r>
            <w:r>
              <w:t>братья»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t>др.).</w:t>
            </w:r>
            <w:r>
              <w:rPr>
                <w:spacing w:val="-3"/>
              </w:rPr>
              <w:t xml:space="preserve"> </w:t>
            </w:r>
            <w:r>
              <w:t>Идейно-эстетические</w:t>
            </w:r>
            <w:r>
              <w:rPr>
                <w:spacing w:val="-3"/>
              </w:rPr>
              <w:t xml:space="preserve"> </w:t>
            </w:r>
            <w:r>
              <w:t>расхождения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3"/>
              </w:rPr>
              <w:t xml:space="preserve"> </w:t>
            </w:r>
            <w:r>
              <w:t>объединений.</w:t>
            </w:r>
            <w:r>
              <w:rPr>
                <w:spacing w:val="-2"/>
              </w:rPr>
              <w:t xml:space="preserve"> </w:t>
            </w:r>
            <w:r>
              <w:t>«Пролетарская»</w:t>
            </w:r>
            <w:r>
              <w:rPr>
                <w:spacing w:val="-8"/>
              </w:rPr>
              <w:t xml:space="preserve"> </w:t>
            </w:r>
            <w:r>
              <w:t>литература.</w:t>
            </w:r>
            <w:r>
              <w:rPr>
                <w:spacing w:val="-3"/>
              </w:rPr>
              <w:t xml:space="preserve"> </w:t>
            </w:r>
            <w:r>
              <w:t>Теория</w:t>
            </w:r>
            <w:r>
              <w:rPr>
                <w:spacing w:val="-1"/>
              </w:rPr>
              <w:t xml:space="preserve"> </w:t>
            </w:r>
            <w:r>
              <w:t>«социального</w:t>
            </w:r>
            <w:r>
              <w:rPr>
                <w:spacing w:val="-3"/>
              </w:rPr>
              <w:t xml:space="preserve"> </w:t>
            </w:r>
            <w:r>
              <w:t>заказа».</w:t>
            </w:r>
            <w:r>
              <w:rPr>
                <w:spacing w:val="-52"/>
              </w:rPr>
              <w:t xml:space="preserve"> </w:t>
            </w:r>
            <w:r>
              <w:t>Производственная</w:t>
            </w:r>
            <w:r>
              <w:rPr>
                <w:spacing w:val="-1"/>
              </w:rPr>
              <w:t xml:space="preserve"> </w:t>
            </w:r>
            <w:r>
              <w:t>тематика поэзии. «Литература факта»,</w:t>
            </w:r>
            <w:r>
              <w:rPr>
                <w:spacing w:val="-1"/>
              </w:rPr>
              <w:t xml:space="preserve"> </w:t>
            </w:r>
            <w:r>
              <w:t>очерк</w:t>
            </w:r>
            <w:r>
              <w:rPr>
                <w:spacing w:val="1"/>
              </w:rPr>
              <w:t xml:space="preserve"> </w:t>
            </w:r>
            <w:r>
              <w:t>и репортаж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литературе 1920-х годов.</w:t>
            </w:r>
          </w:p>
        </w:tc>
      </w:tr>
    </w:tbl>
    <w:p w:rsidR="000152AD" w:rsidRDefault="000152AD">
      <w:pPr>
        <w:spacing w:line="252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153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/>
              <w:ind w:left="501"/>
            </w:pPr>
            <w:r>
              <w:t>Обзор</w:t>
            </w:r>
            <w:r>
              <w:rPr>
                <w:spacing w:val="-2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Ремизова,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Фурманова,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Серафимовича.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Александр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Александрович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Фадеев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1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239" w:firstLine="110"/>
            </w:pPr>
            <w:r>
              <w:t xml:space="preserve">Роман </w:t>
            </w:r>
            <w:r>
              <w:rPr>
                <w:b/>
              </w:rPr>
              <w:t xml:space="preserve">«Разгром». </w:t>
            </w:r>
            <w:r>
              <w:t>Проблематика и идейно-художественное своеобразие романа. Особенности жанра и композиции. Проблемы</w:t>
            </w:r>
            <w:r>
              <w:rPr>
                <w:spacing w:val="-52"/>
              </w:rPr>
              <w:t xml:space="preserve"> </w:t>
            </w:r>
            <w:r>
              <w:t>гуманизма и нравственного выбора в произведении. Народ и интеллигенция. Образы Моро</w:t>
            </w:r>
            <w:r>
              <w:t xml:space="preserve">зки, </w:t>
            </w:r>
            <w:proofErr w:type="spellStart"/>
            <w:r>
              <w:t>Мечика</w:t>
            </w:r>
            <w:proofErr w:type="spellEnd"/>
            <w:r>
              <w:t>, Левинсона. Путь</w:t>
            </w:r>
            <w:r>
              <w:rPr>
                <w:spacing w:val="1"/>
              </w:rPr>
              <w:t xml:space="preserve"> </w:t>
            </w:r>
            <w:r>
              <w:t>становления героев. Толстовская традиция в создании сложного психологического образа персонажей. Смысл названия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spacing w:before="5" w:line="250" w:lineRule="exact"/>
              <w:ind w:left="390"/>
              <w:rPr>
                <w:b/>
              </w:rPr>
            </w:pPr>
            <w:r>
              <w:rPr>
                <w:b/>
              </w:rPr>
              <w:t>Исаак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Эммануилович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Бабель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1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100" w:firstLine="110"/>
            </w:pPr>
            <w:r>
              <w:t xml:space="preserve">Сборник рассказов </w:t>
            </w:r>
            <w:r>
              <w:rPr>
                <w:b/>
              </w:rPr>
              <w:t xml:space="preserve">«Конармия». </w:t>
            </w:r>
            <w:r>
              <w:t>Тема революции и Гражданской войны. Особенности композиции цикла рассказов. Драматизм</w:t>
            </w:r>
            <w:r>
              <w:rPr>
                <w:spacing w:val="-52"/>
              </w:rPr>
              <w:t xml:space="preserve"> </w:t>
            </w:r>
            <w:r>
              <w:t>авторского восприятия действительности. Реалистическое изображение человека в потоке революционных событий. Сказовая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психологизм повествования.</w:t>
            </w:r>
          </w:p>
          <w:p w:rsidR="000152AD" w:rsidRDefault="00872F00">
            <w:pPr>
              <w:pStyle w:val="TableParagraph"/>
              <w:spacing w:before="7" w:line="250" w:lineRule="exact"/>
              <w:ind w:left="390"/>
              <w:rPr>
                <w:b/>
              </w:rPr>
            </w:pPr>
            <w:r>
              <w:rPr>
                <w:b/>
              </w:rPr>
              <w:t>Евгений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Иванович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</w:rPr>
              <w:t>амятин</w:t>
            </w:r>
          </w:p>
          <w:p w:rsidR="000152AD" w:rsidRDefault="00872F00">
            <w:pPr>
              <w:pStyle w:val="TableParagraph"/>
              <w:spacing w:line="250" w:lineRule="exact"/>
              <w:ind w:left="390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207" w:firstLine="110"/>
              <w:jc w:val="both"/>
            </w:pPr>
            <w:r>
              <w:t xml:space="preserve">Роман </w:t>
            </w:r>
            <w:r>
              <w:rPr>
                <w:b/>
              </w:rPr>
              <w:t xml:space="preserve">«Мы». </w:t>
            </w:r>
            <w:r>
              <w:t>Специфика жанра и композиции романа-антиутопии. Смысл названия произведения. Образ автора. Образ Д-503.</w:t>
            </w:r>
            <w:r>
              <w:rPr>
                <w:spacing w:val="1"/>
              </w:rPr>
              <w:t xml:space="preserve"> </w:t>
            </w:r>
            <w:r>
              <w:t>Женские образы в романе. Христианская символика и символика чисел. Роль художественной детали. Р</w:t>
            </w:r>
            <w:r>
              <w:t>азличные интерпретации</w:t>
            </w:r>
            <w:r>
              <w:rPr>
                <w:spacing w:val="-53"/>
              </w:rPr>
              <w:t xml:space="preserve"> </w:t>
            </w:r>
            <w:r>
              <w:t>произведения.</w:t>
            </w:r>
            <w:r>
              <w:rPr>
                <w:spacing w:val="-1"/>
              </w:rPr>
              <w:t xml:space="preserve"> </w:t>
            </w:r>
            <w:r>
              <w:t>Актуальность романа</w:t>
            </w:r>
            <w:r>
              <w:rPr>
                <w:spacing w:val="-2"/>
              </w:rPr>
              <w:t xml:space="preserve"> </w:t>
            </w:r>
            <w:r>
              <w:t>Замятина. «Мы»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ряду</w:t>
            </w:r>
            <w:r>
              <w:rPr>
                <w:spacing w:val="-2"/>
              </w:rPr>
              <w:t xml:space="preserve"> </w:t>
            </w:r>
            <w:r>
              <w:t>антиутопий</w:t>
            </w:r>
            <w:r>
              <w:rPr>
                <w:spacing w:val="-2"/>
              </w:rPr>
              <w:t xml:space="preserve"> </w:t>
            </w:r>
            <w:r>
              <w:t>ХХ</w:t>
            </w:r>
            <w:r>
              <w:rPr>
                <w:spacing w:val="-1"/>
              </w:rPr>
              <w:t xml:space="preserve"> </w:t>
            </w:r>
            <w:r>
              <w:t>века.</w:t>
            </w:r>
          </w:p>
          <w:p w:rsidR="000152AD" w:rsidRDefault="00872F00">
            <w:pPr>
              <w:pStyle w:val="TableParagraph"/>
              <w:spacing w:before="6" w:line="250" w:lineRule="exact"/>
              <w:ind w:left="390"/>
              <w:rPr>
                <w:b/>
              </w:rPr>
            </w:pPr>
            <w:r>
              <w:rPr>
                <w:b/>
              </w:rPr>
              <w:t>Михаил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Михайлович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Зощенко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1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line="252" w:lineRule="exact"/>
              <w:ind w:left="501"/>
              <w:rPr>
                <w:b/>
              </w:rPr>
            </w:pPr>
            <w:r>
              <w:t>Рассказы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«Аристократка»,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«Стакан»,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«История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болезни»,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«Монтёр»,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«Баня»,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«Беспокойный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старичок»,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«Нервные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люди»,</w:t>
            </w:r>
          </w:p>
          <w:p w:rsidR="000152AD" w:rsidRDefault="00872F00">
            <w:pPr>
              <w:pStyle w:val="TableParagraph"/>
              <w:spacing w:before="1"/>
              <w:ind w:left="390" w:right="469"/>
            </w:pPr>
            <w:r>
              <w:rPr>
                <w:b/>
              </w:rPr>
              <w:t xml:space="preserve">«Жертва революции». </w:t>
            </w:r>
            <w:r>
              <w:t xml:space="preserve">Автор и рассказчик в произведениях. Комический сказ. </w:t>
            </w:r>
            <w:proofErr w:type="spellStart"/>
            <w:r>
              <w:t>Зощенковский</w:t>
            </w:r>
            <w:proofErr w:type="spellEnd"/>
            <w:r>
              <w:t xml:space="preserve"> типаж. Индивидуальный стиль</w:t>
            </w:r>
            <w:r>
              <w:rPr>
                <w:spacing w:val="-52"/>
              </w:rPr>
              <w:t xml:space="preserve"> </w:t>
            </w:r>
            <w:r>
              <w:t>писателя.</w:t>
            </w:r>
            <w:r>
              <w:rPr>
                <w:spacing w:val="-3"/>
              </w:rPr>
              <w:t xml:space="preserve"> </w:t>
            </w:r>
            <w:r>
              <w:t>Юмор и</w:t>
            </w:r>
            <w:r>
              <w:rPr>
                <w:spacing w:val="-4"/>
              </w:rPr>
              <w:t xml:space="preserve"> </w:t>
            </w:r>
            <w:r>
              <w:t>сатира.</w:t>
            </w:r>
          </w:p>
          <w:p w:rsidR="000152AD" w:rsidRDefault="00872F00">
            <w:pPr>
              <w:pStyle w:val="TableParagraph"/>
              <w:spacing w:before="1"/>
              <w:ind w:left="390"/>
            </w:pPr>
            <w:r>
              <w:rPr>
                <w:i/>
              </w:rPr>
              <w:t>Контроль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зачётная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1-е</w:t>
            </w:r>
            <w:r>
              <w:rPr>
                <w:spacing w:val="-2"/>
              </w:rPr>
              <w:t xml:space="preserve"> </w:t>
            </w:r>
            <w:r>
              <w:t>полугодие.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jc w:val="both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1930-х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  <w:p w:rsidR="000152AD" w:rsidRDefault="00872F00">
            <w:pPr>
              <w:pStyle w:val="TableParagraph"/>
              <w:ind w:left="390" w:right="181" w:firstLine="110"/>
            </w:pPr>
            <w:r>
              <w:t>Общая характеристика литературы 1930-х годов. Исторические предпосылки возникновения литературы 1930-х годов. Жизнь и</w:t>
            </w:r>
            <w:r>
              <w:rPr>
                <w:spacing w:val="-5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Н. А.</w:t>
            </w:r>
            <w:r>
              <w:rPr>
                <w:spacing w:val="-1"/>
              </w:rPr>
              <w:t xml:space="preserve"> </w:t>
            </w:r>
            <w:r>
              <w:t>Островского</w:t>
            </w:r>
            <w:r>
              <w:rPr>
                <w:spacing w:val="-3"/>
              </w:rPr>
              <w:t xml:space="preserve"> </w:t>
            </w:r>
            <w:r>
              <w:t>(обзор). Сложность</w:t>
            </w:r>
            <w:r>
              <w:rPr>
                <w:spacing w:val="-4"/>
              </w:rPr>
              <w:t xml:space="preserve"> </w:t>
            </w:r>
            <w:r>
              <w:t>творческих поисков</w:t>
            </w:r>
            <w:r>
              <w:rPr>
                <w:spacing w:val="-2"/>
              </w:rPr>
              <w:t xml:space="preserve"> </w:t>
            </w:r>
            <w:r>
              <w:t>и писательских судеб</w:t>
            </w:r>
            <w:r>
              <w:rPr>
                <w:spacing w:val="-1"/>
              </w:rPr>
              <w:t xml:space="preserve"> </w:t>
            </w:r>
            <w:r>
              <w:t>в 1930-е годы.</w:t>
            </w:r>
          </w:p>
          <w:p w:rsidR="000152AD" w:rsidRDefault="00872F00">
            <w:pPr>
              <w:pStyle w:val="TableParagraph"/>
              <w:spacing w:before="1" w:line="251" w:lineRule="exact"/>
              <w:ind w:left="390"/>
              <w:rPr>
                <w:b/>
              </w:rPr>
            </w:pPr>
            <w:r>
              <w:rPr>
                <w:b/>
              </w:rPr>
              <w:t>Андрей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Платонович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Платоно</w:t>
            </w:r>
            <w:r>
              <w:rPr>
                <w:b/>
              </w:rPr>
              <w:t>в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626" w:firstLine="110"/>
            </w:pPr>
            <w:r>
              <w:t xml:space="preserve">Повесть </w:t>
            </w:r>
            <w:r>
              <w:rPr>
                <w:b/>
              </w:rPr>
              <w:t xml:space="preserve">«Сокровенный человек». </w:t>
            </w:r>
            <w:r>
              <w:t>Конфликт произведения. Образ Пухова. Поэтика Платонова. Смысл финала и названия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ind w:left="390" w:right="466" w:firstLine="110"/>
            </w:pPr>
            <w:r>
              <w:t xml:space="preserve">Повесть </w:t>
            </w:r>
            <w:r>
              <w:rPr>
                <w:b/>
              </w:rPr>
              <w:t xml:space="preserve">«Котлован». </w:t>
            </w:r>
            <w:r>
              <w:t>Жанр и композиция произведения. Герой-мечтатель и проблема поиска истины в повести «Котлован».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Вощёва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сюжете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проблематике</w:t>
            </w:r>
            <w:r>
              <w:rPr>
                <w:spacing w:val="-3"/>
              </w:rPr>
              <w:t xml:space="preserve"> </w:t>
            </w:r>
            <w:r>
              <w:t>повести. Философские</w:t>
            </w:r>
            <w:r>
              <w:rPr>
                <w:spacing w:val="-1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повести «Котлован».</w:t>
            </w:r>
          </w:p>
          <w:p w:rsidR="000152AD" w:rsidRDefault="00872F00">
            <w:pPr>
              <w:pStyle w:val="TableParagraph"/>
              <w:spacing w:before="1"/>
              <w:ind w:left="390" w:right="1307"/>
            </w:pPr>
            <w:r>
              <w:t>Хронология повествования. Гротеск, комическое и трагическое. Символика произведения. Смысл названия и финала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spacing w:before="5" w:line="250" w:lineRule="exact"/>
              <w:ind w:left="390"/>
              <w:rPr>
                <w:b/>
              </w:rPr>
            </w:pPr>
            <w:r>
              <w:rPr>
                <w:b/>
              </w:rPr>
              <w:t>Михаил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Афанасьевич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Булгаков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3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писателя.</w:t>
            </w:r>
          </w:p>
          <w:p w:rsidR="000152AD" w:rsidRDefault="00872F00">
            <w:pPr>
              <w:pStyle w:val="TableParagraph"/>
              <w:ind w:left="390" w:right="455" w:firstLine="110"/>
            </w:pPr>
            <w:r>
              <w:t xml:space="preserve">Роман </w:t>
            </w:r>
            <w:r>
              <w:rPr>
                <w:b/>
              </w:rPr>
              <w:t>«Белая гвардия»</w:t>
            </w:r>
            <w:r>
              <w:t xml:space="preserve">, пьеса </w:t>
            </w:r>
            <w:r>
              <w:rPr>
                <w:b/>
              </w:rPr>
              <w:t xml:space="preserve">«Дни </w:t>
            </w:r>
            <w:proofErr w:type="spellStart"/>
            <w:r>
              <w:rPr>
                <w:b/>
              </w:rPr>
              <w:t>Турбиных</w:t>
            </w:r>
            <w:proofErr w:type="spellEnd"/>
            <w:r>
              <w:rPr>
                <w:b/>
              </w:rPr>
              <w:t xml:space="preserve">» </w:t>
            </w:r>
            <w:r>
              <w:t>(обзор). Жанр и компози</w:t>
            </w:r>
            <w:r>
              <w:t>ция произведений. Герои и действующие лица</w:t>
            </w:r>
            <w:r>
              <w:rPr>
                <w:spacing w:val="1"/>
              </w:rPr>
              <w:t xml:space="preserve"> </w:t>
            </w:r>
            <w:r>
              <w:t>произведений. Проблема выбора нравственной и гражданской позиции в эпоху смуты. Образ Дома, семейного очага в бурном</w:t>
            </w:r>
            <w:r>
              <w:rPr>
                <w:spacing w:val="-52"/>
              </w:rPr>
              <w:t xml:space="preserve"> </w:t>
            </w:r>
            <w:r>
              <w:t>водовороте</w:t>
            </w:r>
            <w:r>
              <w:rPr>
                <w:spacing w:val="-2"/>
              </w:rPr>
              <w:t xml:space="preserve"> </w:t>
            </w:r>
            <w:r>
              <w:t>исторических</w:t>
            </w:r>
            <w:r>
              <w:rPr>
                <w:spacing w:val="-4"/>
              </w:rPr>
              <w:t xml:space="preserve"> </w:t>
            </w:r>
            <w:r>
              <w:t>событий,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потрясений.</w:t>
            </w:r>
            <w:r>
              <w:rPr>
                <w:spacing w:val="-2"/>
              </w:rPr>
              <w:t xml:space="preserve"> </w:t>
            </w:r>
            <w:r>
              <w:t>Библейские</w:t>
            </w:r>
            <w:r>
              <w:rPr>
                <w:spacing w:val="-1"/>
              </w:rPr>
              <w:t xml:space="preserve"> </w:t>
            </w:r>
            <w:r>
              <w:t>мотивы.</w:t>
            </w:r>
            <w:r>
              <w:rPr>
                <w:spacing w:val="-1"/>
              </w:rPr>
              <w:t xml:space="preserve"> </w:t>
            </w:r>
            <w:r>
              <w:t>Автобиографичность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  <w:p w:rsidR="000152AD" w:rsidRDefault="00872F00">
            <w:pPr>
              <w:pStyle w:val="TableParagraph"/>
              <w:spacing w:before="2" w:line="238" w:lineRule="exact"/>
              <w:ind w:left="390"/>
            </w:pPr>
            <w:r>
              <w:t>Художественная</w:t>
            </w:r>
            <w:r>
              <w:rPr>
                <w:spacing w:val="-2"/>
              </w:rPr>
              <w:t xml:space="preserve"> </w:t>
            </w:r>
            <w:r>
              <w:t>деталь.</w:t>
            </w:r>
            <w:r>
              <w:rPr>
                <w:spacing w:val="-5"/>
              </w:rPr>
              <w:t xml:space="preserve"> </w:t>
            </w:r>
            <w:r>
              <w:t>Реминисценции.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финала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</w:tc>
      </w:tr>
    </w:tbl>
    <w:p w:rsidR="000152AD" w:rsidRDefault="000152AD">
      <w:pPr>
        <w:spacing w:line="238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/>
              <w:ind w:left="390" w:firstLine="110"/>
            </w:pPr>
            <w:r>
              <w:t xml:space="preserve">Повести </w:t>
            </w:r>
            <w:r>
              <w:rPr>
                <w:b/>
              </w:rPr>
              <w:t>«Роковые яйца»</w:t>
            </w:r>
            <w:r>
              <w:t xml:space="preserve">, </w:t>
            </w:r>
            <w:r>
              <w:rPr>
                <w:b/>
              </w:rPr>
              <w:t xml:space="preserve">«Собачье сердце» </w:t>
            </w:r>
            <w:r>
              <w:t>(обзор). Жанр и композиция произведений. Политическая позиция автора. Образы</w:t>
            </w:r>
            <w:r>
              <w:rPr>
                <w:spacing w:val="-52"/>
              </w:rPr>
              <w:t xml:space="preserve"> </w:t>
            </w:r>
            <w:r>
              <w:t>героев.</w:t>
            </w:r>
          </w:p>
          <w:p w:rsidR="000152AD" w:rsidRDefault="00872F00">
            <w:pPr>
              <w:pStyle w:val="TableParagraph"/>
              <w:spacing w:before="1"/>
              <w:ind w:left="390" w:right="617"/>
            </w:pPr>
            <w:r>
              <w:t xml:space="preserve">Реальное и фантастическое, комическое и трагическое. Сатира, юмор, сарказм, </w:t>
            </w:r>
            <w:proofErr w:type="spellStart"/>
            <w:r>
              <w:t>гиперболизм</w:t>
            </w:r>
            <w:proofErr w:type="spellEnd"/>
            <w:r>
              <w:t xml:space="preserve">, </w:t>
            </w:r>
            <w:proofErr w:type="spellStart"/>
            <w:r>
              <w:t>гротескность</w:t>
            </w:r>
            <w:proofErr w:type="spellEnd"/>
            <w:r>
              <w:t>, контраст. Смысл</w:t>
            </w:r>
            <w:r>
              <w:rPr>
                <w:spacing w:val="-53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и финала произведений.</w:t>
            </w:r>
          </w:p>
          <w:p w:rsidR="000152AD" w:rsidRDefault="00872F00">
            <w:pPr>
              <w:pStyle w:val="TableParagraph"/>
              <w:ind w:left="390" w:right="264" w:firstLine="110"/>
            </w:pPr>
            <w:r>
              <w:t xml:space="preserve">Роман </w:t>
            </w:r>
            <w:r>
              <w:rPr>
                <w:b/>
              </w:rPr>
              <w:t xml:space="preserve">«Мастер и Маргарита». </w:t>
            </w:r>
            <w:r>
              <w:t xml:space="preserve">История создания, проблематика, жанр и композиция. Быт и нравы Москвы 1930-х </w:t>
            </w:r>
            <w:r>
              <w:t>годов в</w:t>
            </w:r>
            <w:r>
              <w:rPr>
                <w:spacing w:val="1"/>
              </w:rPr>
              <w:t xml:space="preserve"> </w:t>
            </w:r>
            <w:r>
              <w:t>романе. «</w:t>
            </w:r>
            <w:proofErr w:type="spellStart"/>
            <w:r>
              <w:t>Ершалаимские</w:t>
            </w:r>
            <w:proofErr w:type="spellEnd"/>
            <w:r>
              <w:t xml:space="preserve">» и «московские» главы романа. Три мира в романе. </w:t>
            </w:r>
            <w:proofErr w:type="spellStart"/>
            <w:r>
              <w:t>Многожанровость</w:t>
            </w:r>
            <w:proofErr w:type="spellEnd"/>
            <w:r>
              <w:t xml:space="preserve"> и многоплановость романа.</w:t>
            </w:r>
            <w:r>
              <w:rPr>
                <w:spacing w:val="1"/>
              </w:rPr>
              <w:t xml:space="preserve"> </w:t>
            </w:r>
            <w:r>
              <w:t>Изображение добра и зла. Система образов романа. Сюжетные линии произведения. Темы любви, творчества и вечности в</w:t>
            </w:r>
            <w:r>
              <w:rPr>
                <w:spacing w:val="1"/>
              </w:rPr>
              <w:t xml:space="preserve"> </w:t>
            </w:r>
            <w:r>
              <w:t>романе. Тема ответств</w:t>
            </w:r>
            <w:r>
              <w:t>енности в романе. Сочетание фантастики с философско-библейскими мотивами. Традиции европейской и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  <w:p w:rsidR="000152AD" w:rsidRDefault="00872F00">
            <w:pPr>
              <w:pStyle w:val="TableParagraph"/>
              <w:ind w:left="39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романе</w:t>
            </w:r>
            <w:r>
              <w:rPr>
                <w:spacing w:val="-1"/>
              </w:rPr>
              <w:t xml:space="preserve"> </w:t>
            </w:r>
            <w:r>
              <w:t>Булгакова</w:t>
            </w:r>
            <w:r>
              <w:rPr>
                <w:spacing w:val="-1"/>
              </w:rPr>
              <w:t xml:space="preserve"> </w:t>
            </w:r>
            <w:r>
              <w:t>«Мастер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Маргарита»</w:t>
            </w:r>
            <w:r>
              <w:rPr>
                <w:spacing w:val="-6"/>
              </w:rPr>
              <w:t xml:space="preserve"> </w:t>
            </w:r>
            <w:r>
              <w:t>(И.-В.</w:t>
            </w:r>
            <w:r>
              <w:rPr>
                <w:spacing w:val="-1"/>
              </w:rPr>
              <w:t xml:space="preserve"> </w:t>
            </w:r>
            <w:r>
              <w:t>Гёте,</w:t>
            </w:r>
            <w:r>
              <w:rPr>
                <w:spacing w:val="-2"/>
              </w:rPr>
              <w:t xml:space="preserve"> </w:t>
            </w:r>
            <w:r>
              <w:t>Э.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Гофман,</w:t>
            </w:r>
            <w:r>
              <w:rPr>
                <w:spacing w:val="-1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Гоголь).</w:t>
            </w:r>
            <w:r>
              <w:rPr>
                <w:spacing w:val="-3"/>
              </w:rPr>
              <w:t xml:space="preserve"> </w:t>
            </w:r>
            <w:r>
              <w:t>Философский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романа.</w:t>
            </w:r>
          </w:p>
          <w:p w:rsidR="000152AD" w:rsidRDefault="00872F00">
            <w:pPr>
              <w:pStyle w:val="TableParagraph"/>
              <w:ind w:left="501"/>
            </w:pPr>
            <w:r>
              <w:rPr>
                <w:i/>
              </w:rPr>
              <w:t>Контроль:</w:t>
            </w:r>
            <w:r>
              <w:rPr>
                <w:i/>
                <w:spacing w:val="-1"/>
              </w:rPr>
              <w:t xml:space="preserve"> </w:t>
            </w:r>
            <w:r>
              <w:t>контрольное</w:t>
            </w:r>
            <w:r>
              <w:rPr>
                <w:spacing w:val="-4"/>
              </w:rPr>
              <w:t xml:space="preserve"> </w:t>
            </w: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роману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Булгакова</w:t>
            </w:r>
            <w:r>
              <w:rPr>
                <w:spacing w:val="-1"/>
              </w:rPr>
              <w:t xml:space="preserve"> </w:t>
            </w:r>
            <w:r>
              <w:t>«Мастер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Маргарита».</w:t>
            </w:r>
          </w:p>
          <w:p w:rsidR="000152AD" w:rsidRDefault="00872F00">
            <w:pPr>
              <w:pStyle w:val="TableParagraph"/>
              <w:spacing w:before="3" w:line="252" w:lineRule="exact"/>
              <w:ind w:left="390"/>
              <w:rPr>
                <w:b/>
              </w:rPr>
            </w:pPr>
            <w:r>
              <w:rPr>
                <w:b/>
              </w:rPr>
              <w:t>Марина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Ивановна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Цветаева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поэтессы.</w:t>
            </w:r>
          </w:p>
          <w:p w:rsidR="000152AD" w:rsidRDefault="00872F00">
            <w:pPr>
              <w:pStyle w:val="TableParagraph"/>
              <w:ind w:left="390" w:right="85" w:firstLine="110"/>
            </w:pPr>
            <w:r>
              <w:t xml:space="preserve">Стихотворения </w:t>
            </w:r>
            <w:r>
              <w:rPr>
                <w:b/>
              </w:rPr>
              <w:t>«Идёшь, на меня похожий…», «Моим стихам, написанным так рано…», «Стихи к Пушкину», «Тоска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родине! Давно…», «Мне нравится, что В</w:t>
            </w:r>
            <w:r>
              <w:rPr>
                <w:b/>
              </w:rPr>
              <w:t xml:space="preserve">ы больны не мной…», «Стихи о Москве». </w:t>
            </w:r>
            <w:r>
              <w:t xml:space="preserve">Мотивы детства, дома, </w:t>
            </w:r>
            <w:proofErr w:type="spellStart"/>
            <w:r>
              <w:t>бессонности</w:t>
            </w:r>
            <w:proofErr w:type="spellEnd"/>
            <w:r>
              <w:t xml:space="preserve"> души,</w:t>
            </w:r>
            <w:r>
              <w:rPr>
                <w:spacing w:val="-52"/>
              </w:rPr>
              <w:t xml:space="preserve"> </w:t>
            </w:r>
            <w:r>
              <w:t>Москвы,</w:t>
            </w:r>
            <w:r>
              <w:rPr>
                <w:spacing w:val="-2"/>
              </w:rPr>
              <w:t xml:space="preserve"> </w:t>
            </w:r>
            <w:r>
              <w:t>любви,</w:t>
            </w:r>
            <w:r>
              <w:rPr>
                <w:spacing w:val="-1"/>
              </w:rPr>
              <w:t xml:space="preserve"> </w:t>
            </w:r>
            <w:r>
              <w:t>судьбы,</w:t>
            </w:r>
            <w:r>
              <w:rPr>
                <w:spacing w:val="-4"/>
              </w:rPr>
              <w:t xml:space="preserve"> </w:t>
            </w:r>
            <w:r>
              <w:t>поэта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поэзии,</w:t>
            </w:r>
            <w:r>
              <w:rPr>
                <w:spacing w:val="-2"/>
              </w:rPr>
              <w:t xml:space="preserve"> </w:t>
            </w:r>
            <w:r>
              <w:t>творчества,</w:t>
            </w:r>
            <w:r>
              <w:rPr>
                <w:spacing w:val="-1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Родины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лирике</w:t>
            </w:r>
            <w:r>
              <w:rPr>
                <w:spacing w:val="-2"/>
              </w:rPr>
              <w:t xml:space="preserve"> </w:t>
            </w:r>
            <w:r>
              <w:t>Цветаевой.</w:t>
            </w:r>
            <w:r>
              <w:rPr>
                <w:spacing w:val="-1"/>
              </w:rPr>
              <w:t xml:space="preserve"> </w:t>
            </w:r>
            <w:r>
              <w:t>Лирическая</w:t>
            </w:r>
            <w:r>
              <w:rPr>
                <w:spacing w:val="-2"/>
              </w:rPr>
              <w:t xml:space="preserve"> </w:t>
            </w:r>
            <w:r>
              <w:t>героиня</w:t>
            </w:r>
            <w:r>
              <w:rPr>
                <w:spacing w:val="-2"/>
              </w:rPr>
              <w:t xml:space="preserve"> </w:t>
            </w:r>
            <w:r>
              <w:t>Цветаевой.</w:t>
            </w:r>
          </w:p>
          <w:p w:rsidR="000152AD" w:rsidRDefault="00872F00">
            <w:pPr>
              <w:pStyle w:val="TableParagraph"/>
              <w:ind w:left="390" w:right="528"/>
            </w:pPr>
            <w:r>
              <w:t>Психологизм поэзии. Образ</w:t>
            </w:r>
            <w:r>
              <w:rPr>
                <w:spacing w:val="1"/>
              </w:rPr>
              <w:t xml:space="preserve"> </w:t>
            </w:r>
            <w:r>
              <w:t>Поэта. Пророческое начало в лирике. Индивидуальный стиль поэтессы. Афористичность</w:t>
            </w:r>
            <w:r>
              <w:rPr>
                <w:spacing w:val="-52"/>
              </w:rPr>
              <w:t xml:space="preserve"> </w:t>
            </w:r>
            <w:r>
              <w:t>поэтической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0152AD" w:rsidRDefault="00872F00">
            <w:pPr>
              <w:pStyle w:val="TableParagraph"/>
              <w:ind w:left="390" w:right="262" w:firstLine="110"/>
            </w:pPr>
            <w:r>
              <w:t xml:space="preserve">Поэмы </w:t>
            </w:r>
            <w:r>
              <w:rPr>
                <w:b/>
              </w:rPr>
              <w:t xml:space="preserve">«Царь-девица», «Поэма Горы», «Поэма Конца» </w:t>
            </w:r>
            <w:r>
              <w:t>(обзор). Автобиографичность поэм. Мифологические, античные,</w:t>
            </w:r>
            <w:r>
              <w:rPr>
                <w:spacing w:val="1"/>
              </w:rPr>
              <w:t xml:space="preserve"> </w:t>
            </w:r>
            <w:r>
              <w:t xml:space="preserve">фольклорные мотивы. Тема поиска </w:t>
            </w:r>
            <w:proofErr w:type="spellStart"/>
            <w:r>
              <w:t>абсолюта</w:t>
            </w:r>
            <w:proofErr w:type="spellEnd"/>
            <w:r>
              <w:t xml:space="preserve"> в любви. Тема жизни и смерти. Цветаевский стих. Полифонизм. Сквозные образы.</w:t>
            </w:r>
            <w:r>
              <w:rPr>
                <w:spacing w:val="-52"/>
              </w:rPr>
              <w:t xml:space="preserve"> </w:t>
            </w:r>
            <w:r>
              <w:t>Новаторство</w:t>
            </w:r>
            <w:r>
              <w:rPr>
                <w:spacing w:val="-1"/>
              </w:rPr>
              <w:t xml:space="preserve"> </w:t>
            </w:r>
            <w:r>
              <w:t>поэм.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Осип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Эмильевич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Мандельштам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Жизнь,</w:t>
            </w:r>
            <w:r>
              <w:rPr>
                <w:spacing w:val="-2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судьба</w:t>
            </w:r>
            <w:r>
              <w:rPr>
                <w:spacing w:val="-2"/>
              </w:rPr>
              <w:t xml:space="preserve"> </w:t>
            </w:r>
            <w:r>
              <w:t>поэта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423" w:firstLine="110"/>
            </w:pPr>
            <w:r>
              <w:t xml:space="preserve">Стихотворения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Notre-Dame</w:t>
            </w:r>
            <w:proofErr w:type="spellEnd"/>
            <w:r>
              <w:rPr>
                <w:b/>
              </w:rPr>
              <w:t>», «Умывался ночью на дворе</w:t>
            </w:r>
            <w:r>
              <w:rPr>
                <w:b/>
              </w:rPr>
              <w:t>…», «Куда как страшно нам с тобой…», «Как светотени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мученик Рембрандт…», «</w:t>
            </w:r>
            <w:proofErr w:type="spellStart"/>
            <w:r>
              <w:rPr>
                <w:b/>
              </w:rPr>
              <w:t>Айя</w:t>
            </w:r>
            <w:proofErr w:type="spellEnd"/>
            <w:r>
              <w:rPr>
                <w:b/>
              </w:rPr>
              <w:t xml:space="preserve">-София», «Мы живём, под </w:t>
            </w:r>
            <w:proofErr w:type="gramStart"/>
            <w:r>
              <w:rPr>
                <w:b/>
              </w:rPr>
              <w:t>собою</w:t>
            </w:r>
            <w:proofErr w:type="gramEnd"/>
            <w:r>
              <w:rPr>
                <w:b/>
              </w:rPr>
              <w:t xml:space="preserve"> не чуя страны...», «Я вернулся в мой город, знакомый до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слёз…». </w:t>
            </w:r>
            <w:r>
              <w:t xml:space="preserve">Основные темы и мотивы лирики. Гражданская лирика. Слово, </w:t>
            </w:r>
            <w:proofErr w:type="spellStart"/>
            <w:r>
              <w:t>словообраз</w:t>
            </w:r>
            <w:proofErr w:type="spellEnd"/>
            <w:r>
              <w:t xml:space="preserve"> в поэтике Мандел</w:t>
            </w:r>
            <w:r>
              <w:t>ьштама. Музыкальная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-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переживания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стихотворениях.</w:t>
            </w:r>
            <w:r>
              <w:rPr>
                <w:spacing w:val="-1"/>
              </w:rPr>
              <w:t xml:space="preserve"> </w:t>
            </w:r>
            <w:r>
              <w:t>Описательно-живописная</w:t>
            </w:r>
            <w:r>
              <w:rPr>
                <w:spacing w:val="-1"/>
              </w:rPr>
              <w:t xml:space="preserve"> </w:t>
            </w:r>
            <w:r>
              <w:t>манера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философичность</w:t>
            </w:r>
            <w:r>
              <w:rPr>
                <w:spacing w:val="-1"/>
              </w:rPr>
              <w:t xml:space="preserve"> </w:t>
            </w:r>
            <w:r>
              <w:t>поэзии.</w:t>
            </w:r>
          </w:p>
          <w:p w:rsidR="000152AD" w:rsidRDefault="00872F00">
            <w:pPr>
              <w:pStyle w:val="TableParagraph"/>
              <w:ind w:left="390" w:right="370"/>
            </w:pPr>
            <w:r>
              <w:t>Импрессионистическая символика цвета. Ритмико-интонационное многообразие. Поэзия Мандельштама в конце XX — начале</w:t>
            </w:r>
            <w:r>
              <w:rPr>
                <w:spacing w:val="-52"/>
              </w:rPr>
              <w:t xml:space="preserve"> </w:t>
            </w:r>
            <w:r>
              <w:t>XXI</w:t>
            </w:r>
            <w:r>
              <w:rPr>
                <w:spacing w:val="-4"/>
              </w:rPr>
              <w:t xml:space="preserve"> </w:t>
            </w:r>
            <w:r>
              <w:t>века.</w:t>
            </w:r>
          </w:p>
          <w:p w:rsidR="000152AD" w:rsidRDefault="00872F00">
            <w:pPr>
              <w:pStyle w:val="TableParagraph"/>
              <w:spacing w:before="5" w:line="250" w:lineRule="exact"/>
              <w:ind w:left="390"/>
              <w:rPr>
                <w:b/>
              </w:rPr>
            </w:pPr>
            <w:r>
              <w:rPr>
                <w:b/>
              </w:rPr>
              <w:t>Алексей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Николаевич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Толстой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художественное</w:t>
            </w:r>
            <w:r>
              <w:rPr>
                <w:spacing w:val="-2"/>
              </w:rPr>
              <w:t xml:space="preserve"> </w:t>
            </w:r>
            <w:r>
              <w:t>наследие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5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41" w:firstLine="110"/>
            </w:pPr>
            <w:r>
              <w:t xml:space="preserve">Повесть </w:t>
            </w:r>
            <w:r>
              <w:rPr>
                <w:b/>
              </w:rPr>
              <w:t xml:space="preserve">«Детство Никиты», </w:t>
            </w:r>
            <w:r>
              <w:t xml:space="preserve">роман </w:t>
            </w:r>
            <w:r>
              <w:rPr>
                <w:b/>
              </w:rPr>
              <w:t xml:space="preserve">«Хождение по мукам» </w:t>
            </w:r>
            <w:r>
              <w:t>(обзор). Автобиографическая повесть. Традиции и новаторство в</w:t>
            </w:r>
            <w:r>
              <w:rPr>
                <w:spacing w:val="1"/>
              </w:rPr>
              <w:t xml:space="preserve"> </w:t>
            </w:r>
            <w:r>
              <w:t xml:space="preserve">литературе. Роман-эпопея. Семейно-бытовая хроника. Тема трагедии </w:t>
            </w:r>
            <w:r>
              <w:t>русской интеллигенции и народа в годы Гражданской войны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революции.</w:t>
            </w:r>
          </w:p>
          <w:p w:rsidR="000152AD" w:rsidRDefault="00872F00">
            <w:pPr>
              <w:pStyle w:val="TableParagraph"/>
              <w:spacing w:before="2"/>
              <w:ind w:left="390" w:right="182"/>
            </w:pPr>
            <w:r>
              <w:t xml:space="preserve">Роман </w:t>
            </w:r>
            <w:r>
              <w:rPr>
                <w:b/>
              </w:rPr>
              <w:t xml:space="preserve">«Пётр I» </w:t>
            </w:r>
            <w:r>
              <w:t>(обзор). Тема русской истории. Реальные и вымышленные герои. Сюжетная основа и композиция произведения.</w:t>
            </w:r>
            <w:r>
              <w:rPr>
                <w:spacing w:val="-53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Петра I.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народа. Реальное</w:t>
            </w:r>
            <w:r>
              <w:rPr>
                <w:spacing w:val="-4"/>
              </w:rPr>
              <w:t xml:space="preserve"> </w:t>
            </w:r>
            <w:r>
              <w:t>и художественное время</w:t>
            </w:r>
            <w:r>
              <w:rPr>
                <w:spacing w:val="-2"/>
              </w:rPr>
              <w:t xml:space="preserve"> </w:t>
            </w:r>
            <w:r>
              <w:t>и пространство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произведении.</w:t>
            </w:r>
          </w:p>
          <w:p w:rsidR="000152AD" w:rsidRDefault="00872F00">
            <w:pPr>
              <w:pStyle w:val="TableParagraph"/>
              <w:spacing w:before="3" w:line="251" w:lineRule="exact"/>
              <w:ind w:left="390"/>
              <w:rPr>
                <w:b/>
              </w:rPr>
            </w:pPr>
            <w:r>
              <w:rPr>
                <w:b/>
              </w:rPr>
              <w:t>Михаил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Михайлович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Пришвин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3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t>Повесть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Жень-</w:t>
            </w:r>
            <w:proofErr w:type="spellStart"/>
            <w:r>
              <w:rPr>
                <w:b/>
              </w:rPr>
              <w:t>шень</w:t>
            </w:r>
            <w:proofErr w:type="spellEnd"/>
            <w:proofErr w:type="gramEnd"/>
            <w:r>
              <w:rPr>
                <w:b/>
              </w:rPr>
              <w:t>».</w:t>
            </w:r>
            <w:r>
              <w:rPr>
                <w:b/>
                <w:spacing w:val="-4"/>
              </w:rPr>
              <w:t xml:space="preserve"> </w:t>
            </w:r>
            <w:r>
              <w:t>Дневниковая</w:t>
            </w:r>
            <w:r>
              <w:rPr>
                <w:spacing w:val="-2"/>
              </w:rPr>
              <w:t xml:space="preserve"> </w:t>
            </w:r>
            <w:r>
              <w:t>проза.</w:t>
            </w:r>
            <w:r>
              <w:rPr>
                <w:spacing w:val="-2"/>
              </w:rPr>
              <w:t xml:space="preserve"> </w:t>
            </w:r>
            <w:r>
              <w:t>Гармония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природы.</w:t>
            </w:r>
            <w:r>
              <w:rPr>
                <w:spacing w:val="-4"/>
              </w:rPr>
              <w:t xml:space="preserve"> </w:t>
            </w:r>
            <w:r>
              <w:t>Автобиографичность</w:t>
            </w:r>
            <w:r>
              <w:rPr>
                <w:spacing w:val="-2"/>
              </w:rPr>
              <w:t xml:space="preserve"> </w:t>
            </w:r>
            <w:r>
              <w:t>прозы.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</w:p>
          <w:p w:rsidR="000152AD" w:rsidRDefault="00872F00">
            <w:pPr>
              <w:pStyle w:val="TableParagraph"/>
              <w:spacing w:line="252" w:lineRule="exact"/>
              <w:ind w:left="390" w:right="560"/>
            </w:pPr>
            <w:r>
              <w:t>произведения. Своеобразие жанра произведения: повесть, поэма, философская сказка. Оригинальность образа пришвинского</w:t>
            </w:r>
            <w:r>
              <w:rPr>
                <w:spacing w:val="-52"/>
              </w:rPr>
              <w:t xml:space="preserve"> </w:t>
            </w:r>
            <w:r>
              <w:t>героя-рассказчика.</w:t>
            </w:r>
          </w:p>
        </w:tc>
      </w:tr>
    </w:tbl>
    <w:p w:rsidR="000152AD" w:rsidRDefault="000152AD">
      <w:pPr>
        <w:spacing w:line="252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153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32" w:line="250" w:lineRule="exact"/>
              <w:ind w:left="390"/>
              <w:rPr>
                <w:b/>
              </w:rPr>
            </w:pPr>
            <w:r>
              <w:rPr>
                <w:b/>
              </w:rPr>
              <w:t>Борис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Леонидович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Пастернак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1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before="2"/>
              <w:ind w:left="390" w:right="160" w:firstLine="55"/>
            </w:pPr>
            <w:r>
              <w:t xml:space="preserve">Стихотворения </w:t>
            </w:r>
            <w:r>
              <w:rPr>
                <w:b/>
              </w:rPr>
              <w:t>«На ранних поездах», «Февраль. Достать чернил и плакать…», «Гамлет», «Быть знаменитым некрасиво».</w:t>
            </w:r>
            <w:r>
              <w:rPr>
                <w:b/>
                <w:spacing w:val="-52"/>
              </w:rPr>
              <w:t xml:space="preserve"> </w:t>
            </w:r>
            <w:r>
              <w:t>Основные темы и мотивы лирики. Тема творчества, значимости художника. Своеобразие творческого метода. Философичность</w:t>
            </w:r>
            <w:r>
              <w:rPr>
                <w:spacing w:val="1"/>
              </w:rPr>
              <w:t xml:space="preserve"> </w:t>
            </w:r>
            <w:r>
              <w:t>лирики.</w:t>
            </w:r>
            <w:r>
              <w:rPr>
                <w:spacing w:val="-1"/>
              </w:rPr>
              <w:t xml:space="preserve"> </w:t>
            </w:r>
            <w:r>
              <w:t>Лирический</w:t>
            </w:r>
            <w:r>
              <w:rPr>
                <w:spacing w:val="-2"/>
              </w:rPr>
              <w:t xml:space="preserve"> </w:t>
            </w:r>
            <w:r>
              <w:t>герой. Образы</w:t>
            </w:r>
            <w:r>
              <w:rPr>
                <w:spacing w:val="1"/>
              </w:rPr>
              <w:t xml:space="preserve"> </w:t>
            </w:r>
            <w:r>
              <w:t>попутчик</w:t>
            </w:r>
            <w:r>
              <w:t>ов. «</w:t>
            </w:r>
            <w:proofErr w:type="spellStart"/>
            <w:r>
              <w:t>Боготворение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простых людей. Лирический</w:t>
            </w:r>
            <w:r>
              <w:rPr>
                <w:spacing w:val="-1"/>
              </w:rPr>
              <w:t xml:space="preserve"> </w:t>
            </w:r>
            <w:r>
              <w:t>пейзаж.</w:t>
            </w:r>
          </w:p>
          <w:p w:rsidR="000152AD" w:rsidRDefault="00872F00">
            <w:pPr>
              <w:pStyle w:val="TableParagraph"/>
              <w:ind w:left="390" w:right="674" w:firstLine="110"/>
            </w:pPr>
            <w:r>
              <w:t xml:space="preserve">Роман </w:t>
            </w:r>
            <w:r>
              <w:rPr>
                <w:b/>
              </w:rPr>
              <w:t xml:space="preserve">«Доктор Живаго» </w:t>
            </w:r>
            <w:r>
              <w:t>(обзор). Сюжет и композиция романа. Человек, история и природа в произведении.</w:t>
            </w:r>
            <w:r>
              <w:rPr>
                <w:spacing w:val="1"/>
              </w:rPr>
              <w:t xml:space="preserve"> </w:t>
            </w:r>
            <w:r>
              <w:t>Автобиографичность образа главного героя. Христианские мотивы. Пейзаж. Образы-символы и сквозные мотив</w:t>
            </w:r>
            <w:r>
              <w:t>ы в романе.</w:t>
            </w:r>
            <w:r>
              <w:rPr>
                <w:spacing w:val="-52"/>
              </w:rPr>
              <w:t xml:space="preserve"> </w:t>
            </w:r>
            <w:r>
              <w:t>Женские</w:t>
            </w:r>
            <w:r>
              <w:rPr>
                <w:spacing w:val="-1"/>
              </w:rPr>
              <w:t xml:space="preserve"> </w:t>
            </w:r>
            <w:r>
              <w:t>образы в романе.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t>Цикл</w:t>
            </w:r>
            <w:r>
              <w:rPr>
                <w:spacing w:val="-2"/>
              </w:rPr>
              <w:t xml:space="preserve"> </w:t>
            </w:r>
            <w:r>
              <w:t>«Стихотворения</w:t>
            </w:r>
            <w:r>
              <w:rPr>
                <w:spacing w:val="-2"/>
              </w:rPr>
              <w:t xml:space="preserve"> </w:t>
            </w:r>
            <w:r>
              <w:t>Юрия</w:t>
            </w:r>
            <w:r>
              <w:rPr>
                <w:spacing w:val="-3"/>
              </w:rPr>
              <w:t xml:space="preserve"> </w:t>
            </w:r>
            <w:r>
              <w:t>Живаго»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органическая</w:t>
            </w:r>
            <w:r>
              <w:rPr>
                <w:spacing w:val="-4"/>
              </w:rPr>
              <w:t xml:space="preserve"> </w:t>
            </w:r>
            <w:r>
              <w:t>связь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проблематикой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поэтикой</w:t>
            </w:r>
            <w:r>
              <w:rPr>
                <w:spacing w:val="-2"/>
              </w:rPr>
              <w:t xml:space="preserve"> </w:t>
            </w:r>
            <w:r>
              <w:t>романа.</w:t>
            </w:r>
            <w:r>
              <w:rPr>
                <w:spacing w:val="-3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романа.</w:t>
            </w:r>
          </w:p>
          <w:p w:rsidR="000152AD" w:rsidRDefault="00872F00">
            <w:pPr>
              <w:pStyle w:val="TableParagraph"/>
              <w:spacing w:before="3" w:line="251" w:lineRule="exact"/>
              <w:ind w:left="390"/>
              <w:rPr>
                <w:b/>
              </w:rPr>
            </w:pPr>
            <w:r>
              <w:rPr>
                <w:b/>
              </w:rPr>
              <w:t>Анна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Андреевна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Ахматова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Биография,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вехи</w:t>
            </w:r>
            <w:r>
              <w:rPr>
                <w:spacing w:val="-2"/>
              </w:rPr>
              <w:t xml:space="preserve"> </w:t>
            </w:r>
            <w:r>
              <w:t>жизненного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поэтессы</w:t>
            </w:r>
            <w:r>
              <w:rPr>
                <w:spacing w:val="-4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line="242" w:lineRule="auto"/>
              <w:ind w:left="390" w:right="453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«Сжала руки под тёмной вуалью…», «Песня последней встречи». </w:t>
            </w:r>
            <w:r>
              <w:t>Основные темы лирики. Ранняя лирика</w:t>
            </w:r>
            <w:r>
              <w:rPr>
                <w:spacing w:val="-52"/>
              </w:rPr>
              <w:t xml:space="preserve"> </w:t>
            </w:r>
            <w:r>
              <w:t>Ахматовой.</w:t>
            </w:r>
          </w:p>
          <w:p w:rsidR="000152AD" w:rsidRDefault="00872F00">
            <w:pPr>
              <w:pStyle w:val="TableParagraph"/>
              <w:ind w:left="390" w:right="178"/>
            </w:pPr>
            <w:r>
              <w:t>Женская поэзия. Доверительность, камерность, интимность поэзии. Лирическая героиня Ахматовой. Психологизм лирики. Вещи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лица в</w:t>
            </w:r>
            <w:r>
              <w:rPr>
                <w:spacing w:val="-1"/>
              </w:rPr>
              <w:t xml:space="preserve"> </w:t>
            </w:r>
            <w:r>
              <w:t>поэзии</w:t>
            </w:r>
            <w:r>
              <w:rPr>
                <w:spacing w:val="-1"/>
              </w:rPr>
              <w:t xml:space="preserve"> </w:t>
            </w:r>
            <w:r>
              <w:t>Ахматовой.</w:t>
            </w:r>
          </w:p>
          <w:p w:rsidR="000152AD" w:rsidRDefault="00872F00">
            <w:pPr>
              <w:pStyle w:val="TableParagraph"/>
              <w:ind w:left="501"/>
              <w:rPr>
                <w:b/>
              </w:rPr>
            </w:pPr>
            <w:r>
              <w:t>Стихотворения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«Муж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хлестал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меня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узорчатым…»,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любви твоей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прошу…»,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письмо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моё,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милый,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комкай…»,</w:t>
            </w:r>
          </w:p>
          <w:p w:rsidR="000152AD" w:rsidRDefault="00872F00">
            <w:pPr>
              <w:pStyle w:val="TableParagraph"/>
              <w:spacing w:before="2" w:line="237" w:lineRule="auto"/>
              <w:ind w:left="390"/>
            </w:pPr>
            <w:r>
              <w:rPr>
                <w:b/>
              </w:rPr>
              <w:t>«Сколько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просьб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любимой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всегда…»,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«Есть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близости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людей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заветная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черта…»,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научилась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просто,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мудро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жить…».</w:t>
            </w:r>
            <w:r>
              <w:rPr>
                <w:b/>
                <w:spacing w:val="-52"/>
              </w:rPr>
              <w:t xml:space="preserve"> </w:t>
            </w:r>
            <w:r>
              <w:t>Тема любви в лирике Ахматовой. Автобиографичность лирики. Эволюция любовной темы. «</w:t>
            </w:r>
            <w:proofErr w:type="spellStart"/>
            <w:r>
              <w:t>Романность</w:t>
            </w:r>
            <w:proofErr w:type="spellEnd"/>
            <w:r>
              <w:t>» в поэзии Ахматовой.</w:t>
            </w:r>
            <w:r>
              <w:rPr>
                <w:spacing w:val="1"/>
              </w:rPr>
              <w:t xml:space="preserve"> </w:t>
            </w:r>
            <w:r>
              <w:t>Сюжетный</w:t>
            </w:r>
            <w:r>
              <w:rPr>
                <w:spacing w:val="-1"/>
              </w:rPr>
              <w:t xml:space="preserve"> </w:t>
            </w:r>
            <w:r>
              <w:t>принцип</w:t>
            </w:r>
            <w:r>
              <w:rPr>
                <w:spacing w:val="-1"/>
              </w:rPr>
              <w:t xml:space="preserve"> </w:t>
            </w:r>
            <w:r>
              <w:t>стиха. Афористичность поэзии.</w:t>
            </w:r>
          </w:p>
          <w:p w:rsidR="000152AD" w:rsidRDefault="00872F00">
            <w:pPr>
              <w:pStyle w:val="TableParagraph"/>
              <w:ind w:left="390" w:right="952"/>
            </w:pPr>
            <w:r>
              <w:t xml:space="preserve">Стихотворения </w:t>
            </w:r>
            <w:r>
              <w:rPr>
                <w:b/>
              </w:rPr>
              <w:t xml:space="preserve">«Молитва», «Мне голос был…», «Мужество», «Родная земля». </w:t>
            </w:r>
            <w:r>
              <w:t>Тема Родины в лирике. Г</w:t>
            </w:r>
            <w:r>
              <w:t>ражданская и</w:t>
            </w:r>
            <w:r>
              <w:rPr>
                <w:spacing w:val="-52"/>
              </w:rPr>
              <w:t xml:space="preserve"> </w:t>
            </w:r>
            <w:r>
              <w:t>патриотическая поэзия. Тема революционной России. Мотив осиротевшей матери. Поэтический манифест русской</w:t>
            </w:r>
            <w:r>
              <w:rPr>
                <w:spacing w:val="1"/>
              </w:rPr>
              <w:t xml:space="preserve"> </w:t>
            </w:r>
            <w:r>
              <w:t>интеллигенции.</w:t>
            </w:r>
            <w:r>
              <w:rPr>
                <w:spacing w:val="-4"/>
              </w:rPr>
              <w:t xml:space="preserve"> </w:t>
            </w:r>
            <w:r>
              <w:t>Тема бренности и</w:t>
            </w:r>
            <w:r>
              <w:rPr>
                <w:spacing w:val="-1"/>
              </w:rPr>
              <w:t xml:space="preserve"> </w:t>
            </w:r>
            <w:r>
              <w:t>вечности, жизни</w:t>
            </w:r>
            <w:r>
              <w:rPr>
                <w:spacing w:val="-4"/>
              </w:rPr>
              <w:t xml:space="preserve"> </w:t>
            </w:r>
            <w:r>
              <w:t>и смерти.</w:t>
            </w:r>
          </w:p>
          <w:p w:rsidR="000152AD" w:rsidRDefault="00872F00">
            <w:pPr>
              <w:pStyle w:val="TableParagraph"/>
              <w:spacing w:before="2"/>
              <w:ind w:left="390" w:right="451" w:firstLine="110"/>
              <w:jc w:val="both"/>
            </w:pPr>
            <w:r>
              <w:t xml:space="preserve">Поэмы </w:t>
            </w:r>
            <w:r>
              <w:rPr>
                <w:b/>
              </w:rPr>
              <w:t xml:space="preserve">«Реквием», «Поэма без героя» </w:t>
            </w:r>
            <w:r>
              <w:t>(обзор). Автобиографическая основа поэм. Сюжет и композиция. Смысл эпиграфов и</w:t>
            </w:r>
            <w:r>
              <w:rPr>
                <w:spacing w:val="-52"/>
              </w:rPr>
              <w:t xml:space="preserve"> </w:t>
            </w:r>
            <w:r>
              <w:t>предисловий. Основные темы и мотивы. Смысл названия поэм. Конфликт в произведениях. Символические образы. Принцип</w:t>
            </w:r>
            <w:r>
              <w:rPr>
                <w:spacing w:val="1"/>
              </w:rPr>
              <w:t xml:space="preserve"> </w:t>
            </w:r>
            <w:r>
              <w:t>параллелизма.</w:t>
            </w:r>
            <w:r>
              <w:rPr>
                <w:spacing w:val="-1"/>
              </w:rPr>
              <w:t xml:space="preserve"> </w:t>
            </w:r>
            <w:r>
              <w:t>Библейский масштаб</w:t>
            </w:r>
            <w:r>
              <w:rPr>
                <w:spacing w:val="-1"/>
              </w:rPr>
              <w:t xml:space="preserve"> </w:t>
            </w:r>
            <w:r>
              <w:t>горя. Антигерой.</w:t>
            </w:r>
            <w:r>
              <w:rPr>
                <w:spacing w:val="-1"/>
              </w:rPr>
              <w:t xml:space="preserve"> </w:t>
            </w:r>
            <w:r>
              <w:t>Оптимизм фина</w:t>
            </w:r>
            <w:r>
              <w:t>ла</w:t>
            </w:r>
            <w:r>
              <w:rPr>
                <w:spacing w:val="-1"/>
              </w:rPr>
              <w:t xml:space="preserve"> </w:t>
            </w:r>
            <w:r>
              <w:t>«Поэмы без</w:t>
            </w:r>
            <w:r>
              <w:rPr>
                <w:spacing w:val="-1"/>
              </w:rPr>
              <w:t xml:space="preserve"> </w:t>
            </w:r>
            <w:r>
              <w:t>героя».</w:t>
            </w:r>
          </w:p>
          <w:p w:rsidR="000152AD" w:rsidRDefault="00872F00">
            <w:pPr>
              <w:pStyle w:val="TableParagraph"/>
              <w:spacing w:before="4" w:line="250" w:lineRule="exact"/>
              <w:ind w:left="390"/>
              <w:jc w:val="both"/>
              <w:rPr>
                <w:b/>
              </w:rPr>
            </w:pPr>
            <w:r>
              <w:rPr>
                <w:b/>
              </w:rPr>
              <w:t>Николай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Алексеевич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Заболоцкий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  <w:jc w:val="both"/>
            </w:pPr>
            <w:r>
              <w:t>Жизнь,</w:t>
            </w:r>
            <w:r>
              <w:rPr>
                <w:spacing w:val="-2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поэта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before="2"/>
              <w:ind w:left="390" w:right="217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«Завещание», «Я не ищу гармонии в природе…», «Гроза идёт». </w:t>
            </w:r>
            <w:r>
              <w:t>Основная тематика лирических</w:t>
            </w:r>
            <w:r>
              <w:rPr>
                <w:spacing w:val="1"/>
              </w:rPr>
              <w:t xml:space="preserve"> </w:t>
            </w:r>
            <w:r>
              <w:t>произведений. Философская лирика. Человек и природа в лирик</w:t>
            </w:r>
            <w:r>
              <w:t>е Заболоцкого. Нравственно-эстетическая проблематика лирики.</w:t>
            </w:r>
            <w:r>
              <w:rPr>
                <w:spacing w:val="-52"/>
              </w:rPr>
              <w:t xml:space="preserve"> </w:t>
            </w:r>
            <w:r>
              <w:t>Социально-гуманистические</w:t>
            </w:r>
            <w:r>
              <w:rPr>
                <w:spacing w:val="-1"/>
              </w:rPr>
              <w:t xml:space="preserve"> </w:t>
            </w:r>
            <w:r>
              <w:t>мотивы.</w:t>
            </w:r>
            <w:r>
              <w:rPr>
                <w:spacing w:val="-2"/>
              </w:rPr>
              <w:t xml:space="preserve"> </w:t>
            </w:r>
            <w:r>
              <w:t>Традиции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новаторство. Эволюция</w:t>
            </w:r>
            <w:r>
              <w:rPr>
                <w:spacing w:val="-2"/>
              </w:rPr>
              <w:t xml:space="preserve"> </w:t>
            </w:r>
            <w:r>
              <w:t>поэтического</w:t>
            </w:r>
            <w:r>
              <w:rPr>
                <w:spacing w:val="-3"/>
              </w:rPr>
              <w:t xml:space="preserve"> </w:t>
            </w:r>
            <w:r>
              <w:t>стиля</w:t>
            </w:r>
            <w:r>
              <w:rPr>
                <w:spacing w:val="-2"/>
              </w:rPr>
              <w:t xml:space="preserve"> </w:t>
            </w:r>
            <w:r>
              <w:t>художника.</w:t>
            </w:r>
          </w:p>
          <w:p w:rsidR="000152AD" w:rsidRDefault="00872F00">
            <w:pPr>
              <w:pStyle w:val="TableParagraph"/>
              <w:spacing w:before="4" w:line="250" w:lineRule="exact"/>
              <w:ind w:left="390"/>
              <w:rPr>
                <w:b/>
              </w:rPr>
            </w:pPr>
            <w:r>
              <w:rPr>
                <w:b/>
              </w:rPr>
              <w:t>Михаил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Александрович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Шолохов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1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before="1" w:line="253" w:lineRule="exact"/>
              <w:ind w:left="390"/>
              <w:rPr>
                <w:b/>
              </w:rPr>
            </w:pPr>
            <w:r>
              <w:rPr>
                <w:b/>
              </w:rPr>
              <w:t>«Донские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рассказы»</w:t>
            </w:r>
            <w:r>
              <w:rPr>
                <w:b/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«Лазоревая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степь»</w:t>
            </w:r>
            <w:r>
              <w:rPr>
                <w:b/>
                <w:spacing w:val="-4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новеллистическая</w:t>
            </w:r>
            <w:r>
              <w:rPr>
                <w:spacing w:val="-3"/>
              </w:rPr>
              <w:t xml:space="preserve"> </w:t>
            </w:r>
            <w:r>
              <w:t>предыстория</w:t>
            </w:r>
            <w:r>
              <w:rPr>
                <w:spacing w:val="-4"/>
              </w:rPr>
              <w:t xml:space="preserve"> </w:t>
            </w:r>
            <w:r>
              <w:t>эпопеи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«Тихий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Дон».</w:t>
            </w:r>
            <w:r>
              <w:rPr>
                <w:b/>
                <w:spacing w:val="-3"/>
              </w:rPr>
              <w:t xml:space="preserve"> </w:t>
            </w:r>
            <w:r>
              <w:t>Рассказы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«Родинка»,</w:t>
            </w:r>
          </w:p>
          <w:p w:rsidR="000152AD" w:rsidRDefault="00872F00">
            <w:pPr>
              <w:pStyle w:val="TableParagraph"/>
              <w:ind w:left="390" w:right="943"/>
            </w:pPr>
            <w:r>
              <w:rPr>
                <w:b/>
              </w:rPr>
              <w:t>«Чужая кровь», «</w:t>
            </w:r>
            <w:proofErr w:type="spellStart"/>
            <w:r>
              <w:rPr>
                <w:b/>
              </w:rPr>
              <w:t>Шибалково</w:t>
            </w:r>
            <w:proofErr w:type="spellEnd"/>
            <w:r>
              <w:rPr>
                <w:b/>
              </w:rPr>
              <w:t xml:space="preserve"> семя». </w:t>
            </w:r>
            <w:r>
              <w:t>Правда Гражданской войны. Психологизм рассказов. Два уровня сознания героев.</w:t>
            </w:r>
            <w:r>
              <w:rPr>
                <w:spacing w:val="-52"/>
              </w:rPr>
              <w:t xml:space="preserve"> </w:t>
            </w:r>
            <w:r>
              <w:t>Народная</w:t>
            </w:r>
            <w:r>
              <w:rPr>
                <w:spacing w:val="-2"/>
              </w:rPr>
              <w:t xml:space="preserve"> </w:t>
            </w:r>
            <w:r>
              <w:t>стихия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  <w:p w:rsidR="000152AD" w:rsidRDefault="00872F00">
            <w:pPr>
              <w:pStyle w:val="TableParagraph"/>
              <w:spacing w:before="1"/>
              <w:ind w:left="390" w:right="262" w:firstLine="110"/>
            </w:pPr>
            <w:r>
              <w:rPr>
                <w:b/>
              </w:rPr>
              <w:t xml:space="preserve">«Тихий Дон» </w:t>
            </w:r>
            <w:r>
              <w:t xml:space="preserve">как роман-эпопея о всенародной </w:t>
            </w:r>
            <w:r>
              <w:t>трагедии. История создания произведения, специфика жанра. Хронологические</w:t>
            </w:r>
            <w:r>
              <w:rPr>
                <w:spacing w:val="-52"/>
              </w:rPr>
              <w:t xml:space="preserve"> </w:t>
            </w:r>
            <w:r>
              <w:t>рамки романа. Вопрос об авторстве романа. Композиция произведения. Роль эпиграфов. Смысл названия романа. Система</w:t>
            </w:r>
            <w:r>
              <w:rPr>
                <w:spacing w:val="1"/>
              </w:rPr>
              <w:t xml:space="preserve"> </w:t>
            </w:r>
            <w:r>
              <w:t>образов в произведении. Предыстория героев. Первая мировая война в и</w:t>
            </w:r>
            <w:r>
              <w:t>зображении Шолохова. Антитеза, приём контраста в</w:t>
            </w:r>
            <w:r>
              <w:rPr>
                <w:spacing w:val="1"/>
              </w:rPr>
              <w:t xml:space="preserve"> </w:t>
            </w:r>
            <w:r>
              <w:t>романе.</w:t>
            </w:r>
            <w:r>
              <w:rPr>
                <w:spacing w:val="-2"/>
              </w:rPr>
              <w:t xml:space="preserve"> </w:t>
            </w:r>
            <w:r>
              <w:t>Портретная</w:t>
            </w:r>
            <w:r>
              <w:rPr>
                <w:spacing w:val="-3"/>
              </w:rPr>
              <w:t xml:space="preserve"> </w:t>
            </w: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героев.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«антигерой».</w:t>
            </w:r>
            <w:r>
              <w:rPr>
                <w:spacing w:val="-2"/>
              </w:rPr>
              <w:t xml:space="preserve"> </w:t>
            </w:r>
            <w:r>
              <w:t>Авторские</w:t>
            </w:r>
            <w:r>
              <w:rPr>
                <w:spacing w:val="-4"/>
              </w:rPr>
              <w:t xml:space="preserve"> </w:t>
            </w:r>
            <w:r>
              <w:t>отступления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романе.</w:t>
            </w:r>
            <w:r>
              <w:rPr>
                <w:spacing w:val="-2"/>
              </w:rPr>
              <w:t xml:space="preserve"> </w:t>
            </w:r>
            <w:r>
              <w:t>Изображение</w:t>
            </w:r>
            <w:r>
              <w:rPr>
                <w:spacing w:val="-2"/>
              </w:rPr>
              <w:t xml:space="preserve"> </w:t>
            </w:r>
            <w:r>
              <w:t>Гражданской</w:t>
            </w:r>
          </w:p>
          <w:p w:rsidR="000152AD" w:rsidRDefault="00872F00">
            <w:pPr>
              <w:pStyle w:val="TableParagraph"/>
              <w:spacing w:before="1" w:line="238" w:lineRule="exact"/>
              <w:ind w:left="390"/>
            </w:pPr>
            <w:r>
              <w:t>войны.</w:t>
            </w:r>
            <w:r>
              <w:rPr>
                <w:spacing w:val="-1"/>
              </w:rPr>
              <w:t xml:space="preserve"> </w:t>
            </w:r>
            <w:r>
              <w:t>Картины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романе.</w:t>
            </w:r>
            <w:r>
              <w:rPr>
                <w:spacing w:val="-1"/>
              </w:rPr>
              <w:t xml:space="preserve"> </w:t>
            </w:r>
            <w:r>
              <w:t>Женские</w:t>
            </w:r>
            <w:r>
              <w:rPr>
                <w:spacing w:val="-1"/>
              </w:rPr>
              <w:t xml:space="preserve"> </w:t>
            </w:r>
            <w:r>
              <w:t>судьбы</w:t>
            </w:r>
            <w:r>
              <w:rPr>
                <w:spacing w:val="-1"/>
              </w:rPr>
              <w:t xml:space="preserve"> </w:t>
            </w:r>
            <w:r>
              <w:t>в романе</w:t>
            </w:r>
            <w:r>
              <w:rPr>
                <w:spacing w:val="-3"/>
              </w:rPr>
              <w:t xml:space="preserve"> </w:t>
            </w:r>
            <w:r>
              <w:t>(образы</w:t>
            </w:r>
            <w:r>
              <w:rPr>
                <w:spacing w:val="-1"/>
              </w:rPr>
              <w:t xml:space="preserve"> </w:t>
            </w:r>
            <w:r>
              <w:t>Аксиньи,</w:t>
            </w:r>
            <w:r>
              <w:rPr>
                <w:spacing w:val="-1"/>
              </w:rPr>
              <w:t xml:space="preserve"> </w:t>
            </w:r>
            <w:r>
              <w:t>Натальи,</w:t>
            </w:r>
            <w:r>
              <w:rPr>
                <w:spacing w:val="-1"/>
              </w:rPr>
              <w:t xml:space="preserve"> </w:t>
            </w:r>
            <w:r>
              <w:t>Ильиничны).</w:t>
            </w:r>
            <w:r>
              <w:rPr>
                <w:spacing w:val="-1"/>
              </w:rPr>
              <w:t xml:space="preserve"> </w:t>
            </w:r>
            <w:r>
              <w:t>Идея</w:t>
            </w:r>
            <w:r>
              <w:rPr>
                <w:spacing w:val="-2"/>
              </w:rPr>
              <w:t xml:space="preserve"> </w:t>
            </w:r>
            <w:r>
              <w:t>дома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святости</w:t>
            </w:r>
          </w:p>
        </w:tc>
      </w:tr>
    </w:tbl>
    <w:p w:rsidR="000152AD" w:rsidRDefault="000152AD">
      <w:pPr>
        <w:spacing w:line="238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/>
              <w:ind w:left="390"/>
            </w:pP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очага.</w:t>
            </w:r>
            <w:r>
              <w:rPr>
                <w:spacing w:val="2"/>
              </w:rPr>
              <w:t xml:space="preserve"> </w:t>
            </w:r>
            <w:r>
              <w:t>Трагедия Григория</w:t>
            </w:r>
            <w:r>
              <w:rPr>
                <w:spacing w:val="-1"/>
              </w:rPr>
              <w:t xml:space="preserve"> </w:t>
            </w:r>
            <w:r>
              <w:t>Мелехова.</w:t>
            </w:r>
            <w:r>
              <w:rPr>
                <w:spacing w:val="2"/>
              </w:rPr>
              <w:t xml:space="preserve"> </w:t>
            </w:r>
            <w:r>
              <w:t>Портретная</w:t>
            </w:r>
            <w:r>
              <w:rPr>
                <w:spacing w:val="2"/>
              </w:rPr>
              <w:t xml:space="preserve"> </w:t>
            </w:r>
            <w:r>
              <w:t>характеристика,</w:t>
            </w:r>
            <w:r>
              <w:rPr>
                <w:spacing w:val="2"/>
              </w:rPr>
              <w:t xml:space="preserve"> </w:t>
            </w:r>
            <w:r>
              <w:t>речевая характеристика,</w:t>
            </w:r>
            <w:r>
              <w:rPr>
                <w:spacing w:val="2"/>
              </w:rPr>
              <w:t xml:space="preserve"> </w:t>
            </w:r>
            <w:proofErr w:type="spellStart"/>
            <w:r>
              <w:t>самохарактеристика</w:t>
            </w:r>
            <w:proofErr w:type="spellEnd"/>
            <w:r>
              <w:rPr>
                <w:spacing w:val="2"/>
              </w:rPr>
              <w:t xml:space="preserve"> </w:t>
            </w:r>
            <w:r>
              <w:t>героя.</w:t>
            </w:r>
            <w:r>
              <w:rPr>
                <w:spacing w:val="-52"/>
              </w:rPr>
              <w:t xml:space="preserve"> </w:t>
            </w:r>
            <w:r>
              <w:t>Смысл финала</w:t>
            </w:r>
            <w:r>
              <w:rPr>
                <w:spacing w:val="-1"/>
              </w:rPr>
              <w:t xml:space="preserve"> </w:t>
            </w:r>
            <w:r>
              <w:t>романа.</w:t>
            </w:r>
          </w:p>
          <w:p w:rsidR="000152AD" w:rsidRDefault="00872F00">
            <w:pPr>
              <w:pStyle w:val="TableParagraph"/>
              <w:spacing w:before="1"/>
              <w:ind w:left="446"/>
            </w:pPr>
            <w:r>
              <w:rPr>
                <w:i/>
              </w:rPr>
              <w:t>Контроль:</w:t>
            </w:r>
            <w:r>
              <w:rPr>
                <w:i/>
                <w:spacing w:val="-2"/>
              </w:rPr>
              <w:t xml:space="preserve"> </w:t>
            </w:r>
            <w:r>
              <w:t>контрольное</w:t>
            </w:r>
            <w:r>
              <w:rPr>
                <w:spacing w:val="-5"/>
              </w:rPr>
              <w:t xml:space="preserve"> </w:t>
            </w: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роману-эпопее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t>Шолохова</w:t>
            </w:r>
            <w:r>
              <w:rPr>
                <w:spacing w:val="-2"/>
              </w:rPr>
              <w:t xml:space="preserve"> </w:t>
            </w:r>
            <w:r>
              <w:t>«Тихий</w:t>
            </w:r>
            <w:r>
              <w:rPr>
                <w:spacing w:val="-3"/>
              </w:rPr>
              <w:t xml:space="preserve"> </w:t>
            </w:r>
            <w:r>
              <w:t>Дон».</w:t>
            </w:r>
          </w:p>
          <w:p w:rsidR="000152AD" w:rsidRDefault="00872F00">
            <w:pPr>
              <w:pStyle w:val="TableParagraph"/>
              <w:spacing w:before="4" w:line="252" w:lineRule="exact"/>
              <w:ind w:left="390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1930-х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  <w:rPr>
                <w:b/>
              </w:rPr>
            </w:pPr>
            <w:proofErr w:type="spellStart"/>
            <w:r>
              <w:rPr>
                <w:b/>
              </w:rPr>
              <w:t>Олдос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Хаксли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творческий</w:t>
            </w:r>
            <w:r>
              <w:rPr>
                <w:spacing w:val="-2"/>
              </w:rPr>
              <w:t xml:space="preserve"> </w:t>
            </w:r>
            <w:r>
              <w:t>путь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4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428" w:firstLine="110"/>
            </w:pPr>
            <w:r>
              <w:t xml:space="preserve">Роман-антиутопия </w:t>
            </w:r>
            <w:r>
              <w:rPr>
                <w:b/>
              </w:rPr>
              <w:t xml:space="preserve">«О дивный новый мир». </w:t>
            </w:r>
            <w:r>
              <w:t>Специфика жанра и композиции произведения. Смысл эпиграфа и названия</w:t>
            </w:r>
            <w:r>
              <w:rPr>
                <w:spacing w:val="1"/>
              </w:rPr>
              <w:t xml:space="preserve"> </w:t>
            </w:r>
            <w:r>
              <w:t>романа. Социально-философские воззрения О. Хаксли. Проблема дегуманизации общества в ходе технического прогресса.</w:t>
            </w:r>
            <w:r>
              <w:rPr>
                <w:spacing w:val="1"/>
              </w:rPr>
              <w:t xml:space="preserve"> </w:t>
            </w:r>
            <w:r>
              <w:t>Модель будущего в произведении. Роман-предупреждение. Идейное сходство и различие романа О. Хаксли «О дивный новый</w:t>
            </w:r>
            <w:r>
              <w:rPr>
                <w:spacing w:val="-53"/>
              </w:rPr>
              <w:t xml:space="preserve"> </w:t>
            </w:r>
            <w:r>
              <w:t>мир»</w:t>
            </w:r>
            <w:r>
              <w:rPr>
                <w:spacing w:val="-6"/>
              </w:rPr>
              <w:t xml:space="preserve"> </w:t>
            </w:r>
            <w:r>
              <w:t>и романа Е. И. Замятин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«Мы».</w:t>
            </w:r>
          </w:p>
          <w:p w:rsidR="000152AD" w:rsidRDefault="00872F00">
            <w:pPr>
              <w:pStyle w:val="TableParagraph"/>
              <w:spacing w:before="5" w:line="252" w:lineRule="exact"/>
              <w:ind w:left="390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ПЕРИОДА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ВОЙНЫ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  <w:rPr>
                <w:b/>
              </w:rPr>
            </w:pPr>
            <w:r>
              <w:rPr>
                <w:b/>
              </w:rPr>
              <w:t>(Обзор)</w:t>
            </w:r>
          </w:p>
          <w:p w:rsidR="000152AD" w:rsidRDefault="00872F00">
            <w:pPr>
              <w:pStyle w:val="TableParagraph"/>
              <w:ind w:left="390" w:right="34" w:firstLine="110"/>
              <w:rPr>
                <w:b/>
              </w:rPr>
            </w:pPr>
            <w:r>
              <w:t>Литература «предгрозья»: два противоположных взгляда на неизбежно приближающуюся войну. Поэзия как самый оперативный</w:t>
            </w:r>
            <w:r>
              <w:rPr>
                <w:spacing w:val="-52"/>
              </w:rPr>
              <w:t xml:space="preserve"> </w:t>
            </w:r>
            <w:r>
              <w:t xml:space="preserve">жанр (поэтический призыв, лозунг, переживание потерь и разлук, надежда и вера). Лирика </w:t>
            </w:r>
            <w:r>
              <w:rPr>
                <w:b/>
              </w:rPr>
              <w:t>А. А. Ахматовой, Б. Л. Пастернака,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Н. С. Тихонова, М. В. Исаковского, А. А. Суркова, А. А. Прокофьева, К. М. Симонова, О. Ф. </w:t>
            </w:r>
            <w:proofErr w:type="spellStart"/>
            <w:r>
              <w:rPr>
                <w:b/>
              </w:rPr>
              <w:t>Берггольц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и др.; песни </w:t>
            </w:r>
            <w:r>
              <w:rPr>
                <w:b/>
              </w:rPr>
              <w:t>А. 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Фатьянова;</w:t>
            </w:r>
            <w:r>
              <w:rPr>
                <w:b/>
                <w:spacing w:val="-1"/>
              </w:rPr>
              <w:t xml:space="preserve"> </w:t>
            </w:r>
            <w:r>
              <w:t>поэмы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«Зоя»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Алигер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«Февральский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дневник»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Берггольц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Пулковский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меридиан»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Инбер</w:t>
            </w:r>
            <w:proofErr w:type="spellEnd"/>
            <w:r>
              <w:rPr>
                <w:b/>
              </w:rPr>
              <w:t>,</w:t>
            </w:r>
          </w:p>
          <w:p w:rsidR="000152AD" w:rsidRDefault="00872F00">
            <w:pPr>
              <w:pStyle w:val="TableParagraph"/>
              <w:spacing w:before="2" w:line="251" w:lineRule="exact"/>
              <w:ind w:left="390"/>
              <w:rPr>
                <w:b/>
              </w:rPr>
            </w:pPr>
            <w:r>
              <w:rPr>
                <w:b/>
              </w:rPr>
              <w:t>«Сын»</w:t>
            </w:r>
          </w:p>
          <w:p w:rsidR="000152AD" w:rsidRDefault="00872F00">
            <w:pPr>
              <w:pStyle w:val="TableParagraph"/>
              <w:ind w:left="390" w:right="1006"/>
            </w:pPr>
            <w:r>
              <w:rPr>
                <w:b/>
              </w:rPr>
              <w:t xml:space="preserve">П. Г. </w:t>
            </w:r>
            <w:proofErr w:type="spellStart"/>
            <w:r>
              <w:rPr>
                <w:b/>
              </w:rPr>
              <w:t>Антокольского</w:t>
            </w:r>
            <w:proofErr w:type="spellEnd"/>
            <w:r>
              <w:rPr>
                <w:b/>
              </w:rPr>
              <w:t xml:space="preserve">. </w:t>
            </w:r>
            <w:r>
              <w:t>Органическое сочетание патриотических чувств с глубоко личными, интимными переживаниями</w:t>
            </w:r>
            <w:r>
              <w:rPr>
                <w:spacing w:val="-52"/>
              </w:rPr>
              <w:t xml:space="preserve"> </w:t>
            </w:r>
            <w:r>
              <w:t>лирического героя.</w:t>
            </w:r>
          </w:p>
          <w:p w:rsidR="000152AD" w:rsidRDefault="00872F00">
            <w:pPr>
              <w:pStyle w:val="TableParagraph"/>
              <w:ind w:left="390" w:right="125" w:firstLine="165"/>
            </w:pPr>
            <w:r>
              <w:t xml:space="preserve">Активизация внимания </w:t>
            </w:r>
            <w:proofErr w:type="gramStart"/>
            <w:r>
              <w:t>к</w:t>
            </w:r>
            <w:r>
              <w:t xml:space="preserve"> героическому прошлому народа</w:t>
            </w:r>
            <w:proofErr w:type="gramEnd"/>
            <w:r>
              <w:t xml:space="preserve"> в лирической и эпической поэзии, обобщённо-символическое</w:t>
            </w:r>
            <w:r>
              <w:rPr>
                <w:spacing w:val="1"/>
              </w:rPr>
              <w:t xml:space="preserve"> </w:t>
            </w:r>
            <w:r>
              <w:t>звучание признаний в любви к родным местам, близким людям. Человек на войне, правда о нём. Жестокая реальность и</w:t>
            </w:r>
            <w:r>
              <w:rPr>
                <w:spacing w:val="1"/>
              </w:rPr>
              <w:t xml:space="preserve"> </w:t>
            </w:r>
            <w:r>
              <w:t xml:space="preserve">романтика в описании войны. Очерки, рассказы, повести </w:t>
            </w:r>
            <w:r>
              <w:rPr>
                <w:b/>
              </w:rPr>
              <w:t>А.</w:t>
            </w:r>
            <w:r>
              <w:rPr>
                <w:b/>
              </w:rPr>
              <w:t xml:space="preserve"> Н. Толстого, М. А. Шолохова, А. П. Платонова, В. С. </w:t>
            </w:r>
            <w:proofErr w:type="spellStart"/>
            <w:r>
              <w:rPr>
                <w:b/>
              </w:rPr>
              <w:t>Гроссмана</w:t>
            </w:r>
            <w:proofErr w:type="spellEnd"/>
            <w:r>
              <w:rPr>
                <w:b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Драматургия</w:t>
            </w:r>
          </w:p>
          <w:p w:rsidR="000152AD" w:rsidRDefault="00872F00">
            <w:pPr>
              <w:pStyle w:val="TableParagraph"/>
              <w:spacing w:line="244" w:lineRule="auto"/>
              <w:ind w:left="390" w:right="5396"/>
              <w:rPr>
                <w:b/>
              </w:rPr>
            </w:pPr>
            <w:r>
              <w:rPr>
                <w:b/>
              </w:rPr>
              <w:t xml:space="preserve">К. М. Симонова, Л. М. Леонова. </w:t>
            </w:r>
            <w:r>
              <w:t xml:space="preserve">Пьеса-сказка </w:t>
            </w:r>
            <w:r>
              <w:rPr>
                <w:b/>
              </w:rPr>
              <w:t>Е. Л. Шварца «Дракон».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Александр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Трифонович</w:t>
            </w:r>
            <w:proofErr w:type="spellEnd"/>
            <w:r>
              <w:rPr>
                <w:b/>
              </w:rPr>
              <w:t xml:space="preserve"> Твардовский</w:t>
            </w:r>
          </w:p>
          <w:p w:rsidR="000152AD" w:rsidRDefault="00872F00">
            <w:pPr>
              <w:pStyle w:val="TableParagraph"/>
              <w:spacing w:line="243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творческий</w:t>
            </w:r>
            <w:r>
              <w:rPr>
                <w:spacing w:val="-2"/>
              </w:rPr>
              <w:t xml:space="preserve"> </w:t>
            </w:r>
            <w:r>
              <w:t>путь</w:t>
            </w:r>
            <w:r>
              <w:rPr>
                <w:spacing w:val="-1"/>
              </w:rPr>
              <w:t xml:space="preserve"> </w:t>
            </w:r>
            <w:r>
              <w:t>поэта</w:t>
            </w:r>
            <w:r>
              <w:rPr>
                <w:spacing w:val="-1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369" w:firstLine="110"/>
            </w:pPr>
            <w:r>
              <w:t xml:space="preserve">Поэма </w:t>
            </w:r>
            <w:r>
              <w:rPr>
                <w:b/>
              </w:rPr>
              <w:t xml:space="preserve">«Страна </w:t>
            </w:r>
            <w:proofErr w:type="spellStart"/>
            <w:r>
              <w:rPr>
                <w:b/>
              </w:rPr>
              <w:t>Муравия</w:t>
            </w:r>
            <w:proofErr w:type="spellEnd"/>
            <w:r>
              <w:rPr>
                <w:b/>
              </w:rPr>
              <w:t xml:space="preserve">». </w:t>
            </w:r>
            <w:r>
              <w:t>Тема коллективизации и судьбы русского крестьянства. Смысл заглавия поэмы. Собирательный</w:t>
            </w:r>
            <w:r>
              <w:rPr>
                <w:spacing w:val="1"/>
              </w:rPr>
              <w:t xml:space="preserve"> </w:t>
            </w:r>
            <w:r>
              <w:t>образ русского крестьянина. Иносказательный смысл поэмы. Фольклорная основа произведения. Смысл финала произведения.</w:t>
            </w:r>
            <w:r>
              <w:rPr>
                <w:spacing w:val="-52"/>
              </w:rPr>
              <w:t xml:space="preserve"> </w:t>
            </w:r>
            <w:r>
              <w:t xml:space="preserve">Поэма </w:t>
            </w:r>
            <w:r>
              <w:rPr>
                <w:b/>
              </w:rPr>
              <w:t xml:space="preserve">«Василий </w:t>
            </w:r>
            <w:proofErr w:type="spellStart"/>
            <w:r>
              <w:rPr>
                <w:b/>
              </w:rPr>
              <w:t>Тёркин</w:t>
            </w:r>
            <w:proofErr w:type="spellEnd"/>
            <w:r>
              <w:rPr>
                <w:b/>
              </w:rPr>
              <w:t xml:space="preserve">». </w:t>
            </w:r>
            <w:r>
              <w:t>Жанр, сюжет, композиция пр</w:t>
            </w:r>
            <w:r>
              <w:t>оизведения. Смысл названия и подзаголовка поэмы. Собирательный</w:t>
            </w:r>
            <w:r>
              <w:rPr>
                <w:spacing w:val="1"/>
              </w:rPr>
              <w:t xml:space="preserve"> </w:t>
            </w:r>
            <w:r>
              <w:t xml:space="preserve">образ русского солдата. Символика имени главного героя. Фольклорные черты в образе </w:t>
            </w:r>
            <w:proofErr w:type="spellStart"/>
            <w:r>
              <w:t>Тёркина</w:t>
            </w:r>
            <w:proofErr w:type="spellEnd"/>
            <w:r>
              <w:t>. Автор и герой в поэме. Ритм,</w:t>
            </w:r>
            <w:r>
              <w:rPr>
                <w:spacing w:val="-52"/>
              </w:rPr>
              <w:t xml:space="preserve"> </w:t>
            </w:r>
            <w:r>
              <w:t>рифма,</w:t>
            </w:r>
            <w:r>
              <w:rPr>
                <w:spacing w:val="-1"/>
              </w:rPr>
              <w:t xml:space="preserve"> </w:t>
            </w:r>
            <w:r>
              <w:t>язык и стиль поэмы. Народный характер произведения.</w:t>
            </w:r>
          </w:p>
          <w:p w:rsidR="000152AD" w:rsidRDefault="00872F00">
            <w:pPr>
              <w:pStyle w:val="TableParagraph"/>
              <w:ind w:left="390" w:right="313" w:firstLine="110"/>
            </w:pPr>
            <w:r>
              <w:t>Стихотворения</w:t>
            </w:r>
            <w:r>
              <w:t xml:space="preserve"> </w:t>
            </w:r>
            <w:r>
              <w:rPr>
                <w:b/>
              </w:rPr>
              <w:t xml:space="preserve">«Под вражьим тяжким колесом», «Две строчки», «Земляку», «Я убит подо Ржевом». </w:t>
            </w:r>
            <w:r>
              <w:t>Основные темы и</w:t>
            </w:r>
            <w:r>
              <w:rPr>
                <w:spacing w:val="1"/>
              </w:rPr>
              <w:t xml:space="preserve"> </w:t>
            </w:r>
            <w:r>
              <w:t>мотивы ранней и поздней лирики. Проблематика, идейная сущность стихотворений. Образы и герои лирических произведений.</w:t>
            </w:r>
            <w:r>
              <w:rPr>
                <w:spacing w:val="-52"/>
              </w:rPr>
              <w:t xml:space="preserve"> </w:t>
            </w:r>
            <w:r>
              <w:t>Трагизм</w:t>
            </w:r>
            <w:r>
              <w:rPr>
                <w:spacing w:val="-1"/>
              </w:rPr>
              <w:t xml:space="preserve"> </w:t>
            </w:r>
            <w:r>
              <w:t>лирического</w:t>
            </w:r>
            <w:r>
              <w:rPr>
                <w:spacing w:val="-1"/>
              </w:rPr>
              <w:t xml:space="preserve"> </w:t>
            </w:r>
            <w:r>
              <w:t>героя.</w:t>
            </w:r>
            <w:r>
              <w:rPr>
                <w:spacing w:val="-1"/>
              </w:rPr>
              <w:t xml:space="preserve"> </w:t>
            </w:r>
            <w:r>
              <w:t>Смысл названия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t>тихотворений.</w:t>
            </w:r>
            <w:r>
              <w:rPr>
                <w:spacing w:val="-1"/>
              </w:rPr>
              <w:t xml:space="preserve"> </w:t>
            </w:r>
            <w:r>
              <w:t>Рифма, рифмовка,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лирических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  <w:p w:rsidR="000152AD" w:rsidRDefault="00872F00">
            <w:pPr>
              <w:pStyle w:val="TableParagraph"/>
              <w:spacing w:before="4" w:line="250" w:lineRule="exact"/>
              <w:ind w:left="390"/>
              <w:rPr>
                <w:b/>
              </w:rPr>
            </w:pPr>
            <w:r>
              <w:rPr>
                <w:b/>
              </w:rPr>
              <w:t>Александр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Исаевич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Солженицын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судьба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232" w:firstLine="110"/>
            </w:pPr>
            <w:r>
              <w:t xml:space="preserve">Повесть </w:t>
            </w:r>
            <w:r>
              <w:rPr>
                <w:b/>
              </w:rPr>
              <w:t xml:space="preserve">«Один день Ивана Денисовича». </w:t>
            </w:r>
            <w:r>
              <w:t>Сюжет и композиция, жанровая специфика произведения. Своеобразие раскрытия</w:t>
            </w:r>
            <w:r>
              <w:rPr>
                <w:spacing w:val="1"/>
              </w:rPr>
              <w:t xml:space="preserve"> </w:t>
            </w:r>
            <w:r>
              <w:t>лагерной темы в повести. Образ Ивана Денисовича Шухова. Нравственная прочность и устойчивость в трясине лагерной жизни.</w:t>
            </w:r>
            <w:r>
              <w:rPr>
                <w:spacing w:val="-52"/>
              </w:rPr>
              <w:t xml:space="preserve"> </w:t>
            </w:r>
            <w:r>
              <w:t>Проблема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национального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контексте трагической</w:t>
            </w:r>
            <w:r>
              <w:rPr>
                <w:spacing w:val="-1"/>
              </w:rPr>
              <w:t xml:space="preserve"> </w:t>
            </w:r>
            <w:r>
              <w:t>эпохи. Смысл</w:t>
            </w:r>
            <w:r>
              <w:rPr>
                <w:spacing w:val="-1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spacing w:line="252" w:lineRule="exact"/>
              <w:ind w:left="390" w:right="566" w:firstLine="110"/>
            </w:pPr>
            <w:r>
              <w:t xml:space="preserve">Рассказ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Матрёнин</w:t>
            </w:r>
            <w:proofErr w:type="spellEnd"/>
            <w:r>
              <w:rPr>
                <w:b/>
              </w:rPr>
              <w:t xml:space="preserve"> двор». </w:t>
            </w:r>
            <w:r>
              <w:t xml:space="preserve">Сюжет, композиция, пролог. Нравственная проблематика произведения. Тема </w:t>
            </w:r>
            <w:proofErr w:type="spellStart"/>
            <w:r>
              <w:t>праведничества</w:t>
            </w:r>
            <w:proofErr w:type="spell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рассказе.</w:t>
            </w:r>
            <w:r>
              <w:rPr>
                <w:spacing w:val="-1"/>
              </w:rPr>
              <w:t xml:space="preserve"> </w:t>
            </w:r>
            <w:r>
              <w:t>Образ Матрёны.</w:t>
            </w:r>
            <w:r>
              <w:rPr>
                <w:spacing w:val="-2"/>
              </w:rPr>
              <w:t xml:space="preserve"> </w:t>
            </w:r>
            <w:r>
              <w:t>Образы-символы в произведении. Смысл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1"/>
              </w:rPr>
              <w:t xml:space="preserve"> </w:t>
            </w:r>
            <w:r>
              <w:t>рассказа.</w:t>
            </w:r>
          </w:p>
        </w:tc>
      </w:tr>
    </w:tbl>
    <w:p w:rsidR="000152AD" w:rsidRDefault="000152AD">
      <w:pPr>
        <w:spacing w:line="252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 w:line="242" w:lineRule="auto"/>
              <w:ind w:left="390" w:right="323" w:firstLine="110"/>
              <w:rPr>
                <w:b/>
              </w:rPr>
            </w:pPr>
            <w:r>
              <w:rPr>
                <w:b/>
              </w:rPr>
              <w:t xml:space="preserve">«Архипелаг ГУЛАГ» </w:t>
            </w:r>
            <w:r>
              <w:t>(обзор). Специфика жанра и композиции произведения. Подзаголовок, посвящение. Тема трагической</w:t>
            </w:r>
            <w:r>
              <w:rPr>
                <w:spacing w:val="-52"/>
              </w:rPr>
              <w:t xml:space="preserve"> </w:t>
            </w:r>
            <w:r>
              <w:t>судьбы личности в тоталитарном государстве. Проблема исторической памяти. Сюжетные линии, временные планы в романе.</w:t>
            </w:r>
            <w:r>
              <w:rPr>
                <w:spacing w:val="-52"/>
              </w:rPr>
              <w:t xml:space="preserve"> </w:t>
            </w:r>
            <w:r>
              <w:t>Образ автора-повествователя. Идейно-художеств</w:t>
            </w:r>
            <w:r>
              <w:t xml:space="preserve">енное своеобразие романа. </w:t>
            </w:r>
            <w:proofErr w:type="spellStart"/>
            <w:r>
              <w:t>Автобиографизм</w:t>
            </w:r>
            <w:proofErr w:type="spellEnd"/>
            <w:r>
              <w:t xml:space="preserve"> творчества А. И. Солженицына.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ЛИТЕРАТУРЫ</w:t>
            </w:r>
          </w:p>
          <w:p w:rsidR="000152AD" w:rsidRDefault="00872F00">
            <w:pPr>
              <w:pStyle w:val="TableParagraph"/>
              <w:spacing w:line="245" w:lineRule="exact"/>
              <w:ind w:left="390"/>
              <w:rPr>
                <w:b/>
              </w:rPr>
            </w:pPr>
            <w:r>
              <w:rPr>
                <w:b/>
              </w:rPr>
              <w:t>Эрнест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Хемингуэй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345"/>
            </w:pPr>
            <w:r>
              <w:t xml:space="preserve">Повесть </w:t>
            </w:r>
            <w:r>
              <w:rPr>
                <w:b/>
              </w:rPr>
              <w:t xml:space="preserve">«Старик и море». </w:t>
            </w:r>
            <w:r>
              <w:t>Тема трагедии человеческого существования. Человек и природа, смертное и вечное, без</w:t>
            </w:r>
            <w:r>
              <w:t>образное и</w:t>
            </w:r>
            <w:r>
              <w:rPr>
                <w:spacing w:val="-52"/>
              </w:rPr>
              <w:t xml:space="preserve"> </w:t>
            </w:r>
            <w:r>
              <w:t>прекрасное в повести. Мораль философской повести-притчи. Аллегорический характер произведения. «Старик и море» как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-3"/>
              </w:rPr>
              <w:t xml:space="preserve"> </w:t>
            </w:r>
            <w:r>
              <w:t>завещание писателя.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ПОЛВЕКА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ПОЭЗИИ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(3ч)</w:t>
            </w:r>
          </w:p>
          <w:p w:rsidR="000152AD" w:rsidRDefault="00872F00">
            <w:pPr>
              <w:pStyle w:val="TableParagraph"/>
              <w:ind w:left="390" w:right="115" w:firstLine="112"/>
            </w:pPr>
            <w:r>
              <w:t>«Поэтическая весна». Лирика поэтов — участников Великой Отечественн</w:t>
            </w:r>
            <w:r>
              <w:t>ой войны. Поэзия Л. Н. Мартынова, С. П. Гудзенко, А.</w:t>
            </w:r>
            <w:r>
              <w:rPr>
                <w:spacing w:val="-53"/>
              </w:rPr>
              <w:t xml:space="preserve"> </w:t>
            </w:r>
            <w:r>
              <w:t xml:space="preserve">П. Межирова, Ю. В. </w:t>
            </w:r>
            <w:proofErr w:type="spellStart"/>
            <w:r>
              <w:t>Друниной</w:t>
            </w:r>
            <w:proofErr w:type="spellEnd"/>
            <w:r>
              <w:t xml:space="preserve">, Е. М. </w:t>
            </w:r>
            <w:proofErr w:type="spellStart"/>
            <w:r>
              <w:t>Винокурова</w:t>
            </w:r>
            <w:proofErr w:type="spellEnd"/>
            <w:r>
              <w:t xml:space="preserve"> (обзор). Стихотворения </w:t>
            </w:r>
            <w:r>
              <w:rPr>
                <w:b/>
              </w:rPr>
              <w:t>«Моё поколение» С. П. Гудзенко, «Ты вернёшься»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Ю. В. </w:t>
            </w:r>
            <w:proofErr w:type="spellStart"/>
            <w:r>
              <w:rPr>
                <w:b/>
              </w:rPr>
              <w:t>Друниной</w:t>
            </w:r>
            <w:proofErr w:type="spellEnd"/>
            <w:r>
              <w:rPr>
                <w:b/>
              </w:rPr>
              <w:t xml:space="preserve">, «Москвичи» Е. М. </w:t>
            </w:r>
            <w:proofErr w:type="spellStart"/>
            <w:r>
              <w:rPr>
                <w:b/>
              </w:rPr>
              <w:t>Винокурова</w:t>
            </w:r>
            <w:proofErr w:type="spellEnd"/>
            <w:r>
              <w:rPr>
                <w:b/>
              </w:rPr>
              <w:t xml:space="preserve">. </w:t>
            </w:r>
            <w:r>
              <w:t>Сюжет и композиция лирических произведений. Темы, образы, мотивы</w:t>
            </w:r>
            <w:r>
              <w:rPr>
                <w:spacing w:val="1"/>
              </w:rPr>
              <w:t xml:space="preserve"> </w:t>
            </w:r>
            <w:r>
              <w:t>стихотворений.</w:t>
            </w:r>
          </w:p>
          <w:p w:rsidR="000152AD" w:rsidRDefault="00872F00">
            <w:pPr>
              <w:pStyle w:val="TableParagraph"/>
              <w:spacing w:line="242" w:lineRule="auto"/>
              <w:ind w:left="390"/>
              <w:rPr>
                <w:b/>
              </w:rPr>
            </w:pPr>
            <w:r>
              <w:t>Русская советская поэзия 1960—1970-х годов: время «поэтического бума», период после «поэтического бума» (обзор).</w:t>
            </w:r>
            <w:r>
              <w:rPr>
                <w:spacing w:val="1"/>
              </w:rPr>
              <w:t xml:space="preserve"> </w:t>
            </w:r>
            <w:r>
              <w:t>Публицистичность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камерность</w:t>
            </w:r>
            <w:r>
              <w:rPr>
                <w:spacing w:val="-3"/>
              </w:rPr>
              <w:t xml:space="preserve"> </w:t>
            </w:r>
            <w:r>
              <w:t>лирики.</w:t>
            </w:r>
            <w:r>
              <w:rPr>
                <w:spacing w:val="-3"/>
              </w:rPr>
              <w:t xml:space="preserve"> </w:t>
            </w:r>
            <w:r>
              <w:t>Поэтическая</w:t>
            </w:r>
            <w:r>
              <w:rPr>
                <w:spacing w:val="-3"/>
              </w:rPr>
              <w:t xml:space="preserve"> </w:t>
            </w:r>
            <w:r>
              <w:t>стилизация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метафорические</w:t>
            </w:r>
            <w:r>
              <w:rPr>
                <w:spacing w:val="-3"/>
              </w:rPr>
              <w:t xml:space="preserve"> </w:t>
            </w:r>
            <w:r>
              <w:t>парадоксы.</w:t>
            </w:r>
            <w:r>
              <w:rPr>
                <w:spacing w:val="-3"/>
              </w:rPr>
              <w:t xml:space="preserve"> </w:t>
            </w:r>
            <w:r>
              <w:t>«Громкая»,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«эстрадная»,</w:t>
            </w:r>
            <w:r>
              <w:rPr>
                <w:spacing w:val="-52"/>
              </w:rPr>
              <w:t xml:space="preserve"> </w:t>
            </w:r>
            <w:r>
              <w:t xml:space="preserve">поэзия. «Тихая лирика». «Органичные поэты». «Книжная поэзия». Стихотворения </w:t>
            </w:r>
            <w:r>
              <w:rPr>
                <w:b/>
              </w:rPr>
              <w:t xml:space="preserve">«Ностальгия </w:t>
            </w:r>
            <w:proofErr w:type="gramStart"/>
            <w:r>
              <w:rPr>
                <w:b/>
              </w:rPr>
              <w:t>по настоящему</w:t>
            </w:r>
            <w:proofErr w:type="gramEnd"/>
            <w:r>
              <w:rPr>
                <w:b/>
              </w:rPr>
              <w:t>» А. 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Вознесенского,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«Мне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вспоминать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сподручней,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чем иметь»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Ахмадулиной, «Видения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холме»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Рубцова.</w:t>
            </w:r>
          </w:p>
          <w:p w:rsidR="000152AD" w:rsidRDefault="00872F00">
            <w:pPr>
              <w:pStyle w:val="TableParagraph"/>
              <w:spacing w:line="243" w:lineRule="exact"/>
              <w:ind w:left="390"/>
            </w:pPr>
            <w:r>
              <w:t>Поэтическая</w:t>
            </w:r>
            <w:r>
              <w:rPr>
                <w:spacing w:val="-2"/>
              </w:rPr>
              <w:t xml:space="preserve"> </w:t>
            </w:r>
            <w:r>
              <w:t>философия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поэтическая</w:t>
            </w:r>
            <w:r>
              <w:rPr>
                <w:spacing w:val="-1"/>
              </w:rPr>
              <w:t xml:space="preserve"> </w:t>
            </w:r>
            <w:r>
              <w:t>картина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лирике</w:t>
            </w:r>
            <w:r>
              <w:rPr>
                <w:spacing w:val="-3"/>
              </w:rPr>
              <w:t xml:space="preserve"> </w:t>
            </w:r>
            <w:r>
              <w:t>поэтов.</w:t>
            </w:r>
          </w:p>
          <w:p w:rsidR="000152AD" w:rsidRDefault="00872F00">
            <w:pPr>
              <w:pStyle w:val="TableParagraph"/>
              <w:ind w:left="390" w:right="554"/>
            </w:pPr>
            <w:r>
              <w:t>Общая характеристика русской поэзии 1980—1990-х годов. «Новая волна» поэзии. «Возвращённая» поэзия. Постмодернизм.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тип языкового сознания. Диссидентская</w:t>
            </w:r>
            <w:r>
              <w:rPr>
                <w:spacing w:val="-1"/>
              </w:rPr>
              <w:t xml:space="preserve"> </w:t>
            </w:r>
            <w:r>
              <w:t>литература. Андеграунд.</w:t>
            </w:r>
          </w:p>
          <w:p w:rsidR="000152AD" w:rsidRDefault="00872F00">
            <w:pPr>
              <w:pStyle w:val="TableParagraph"/>
              <w:spacing w:before="2" w:line="251" w:lineRule="exact"/>
              <w:ind w:left="390"/>
              <w:rPr>
                <w:b/>
              </w:rPr>
            </w:pPr>
            <w:r>
              <w:rPr>
                <w:b/>
              </w:rPr>
              <w:t>Иосиф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Александрович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Бродский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Судьба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поэта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341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«Я входил вместо дикого зверя в клетку…», «Пилигримы», «Рождественский романс». </w:t>
            </w:r>
            <w:r>
              <w:t>Основные темы и</w:t>
            </w:r>
            <w:r>
              <w:rPr>
                <w:spacing w:val="-52"/>
              </w:rPr>
              <w:t xml:space="preserve"> </w:t>
            </w:r>
            <w:r>
              <w:t>мотивы</w:t>
            </w:r>
            <w:r>
              <w:rPr>
                <w:spacing w:val="-1"/>
              </w:rPr>
              <w:t xml:space="preserve"> </w:t>
            </w:r>
            <w:r>
              <w:t>лирики. Новаторство поэзии</w:t>
            </w:r>
            <w:r>
              <w:rPr>
                <w:spacing w:val="-1"/>
              </w:rPr>
              <w:t xml:space="preserve"> </w:t>
            </w:r>
            <w:r>
              <w:t>И. А. Бродского.</w:t>
            </w:r>
          </w:p>
          <w:p w:rsidR="000152AD" w:rsidRDefault="00872F00">
            <w:pPr>
              <w:pStyle w:val="TableParagraph"/>
              <w:spacing w:before="5" w:line="250" w:lineRule="exact"/>
              <w:ind w:left="390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МИРО</w:t>
            </w:r>
            <w:r>
              <w:rPr>
                <w:b/>
              </w:rPr>
              <w:t>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spacing w:line="242" w:lineRule="auto"/>
              <w:ind w:left="390" w:right="283" w:firstLine="110"/>
              <w:rPr>
                <w:b/>
              </w:rPr>
            </w:pPr>
            <w:r>
              <w:t>Современность и «</w:t>
            </w:r>
            <w:proofErr w:type="spellStart"/>
            <w:r>
              <w:t>постсовременность</w:t>
            </w:r>
            <w:proofErr w:type="spellEnd"/>
            <w:r>
              <w:t xml:space="preserve">» в мировой литературе. Экзистенциализм, </w:t>
            </w:r>
            <w:proofErr w:type="spellStart"/>
            <w:r>
              <w:t>постэкзистенциализм</w:t>
            </w:r>
            <w:proofErr w:type="spellEnd"/>
            <w:r>
              <w:t>. Философия абсурда.</w:t>
            </w:r>
            <w:r>
              <w:rPr>
                <w:spacing w:val="1"/>
              </w:rPr>
              <w:t xml:space="preserve"> </w:t>
            </w:r>
            <w:r>
              <w:t xml:space="preserve">Обзор жизни и творчества </w:t>
            </w:r>
            <w:r>
              <w:rPr>
                <w:b/>
              </w:rPr>
              <w:t xml:space="preserve">Ф. Саган, Г.-Г. Маркеса, У. Эко. </w:t>
            </w:r>
            <w:r>
              <w:t xml:space="preserve">Роман </w:t>
            </w:r>
            <w:r>
              <w:rPr>
                <w:b/>
              </w:rPr>
              <w:t xml:space="preserve">У. Эко «Имя розы» </w:t>
            </w:r>
            <w:r>
              <w:t>как постмодернистский роман (обзор).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Р</w:t>
            </w:r>
            <w:r>
              <w:rPr>
                <w:b/>
              </w:rPr>
              <w:t>УССКАЯ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1950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2000-х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ind w:left="390" w:right="208" w:firstLine="110"/>
            </w:pPr>
            <w:r>
              <w:t>Общая характеристика военной прозы 1960—1980-х годов. «Лейтенантская проза» как особое явление в военной прозе:</w:t>
            </w:r>
            <w:r>
              <w:rPr>
                <w:spacing w:val="1"/>
              </w:rPr>
              <w:t xml:space="preserve"> </w:t>
            </w:r>
            <w:r>
              <w:t>определение понятия, основные представители, специфические черты. Автобиографичность «лейтенантской прозы» (обзор).</w:t>
            </w:r>
            <w:r>
              <w:rPr>
                <w:spacing w:val="1"/>
              </w:rPr>
              <w:t xml:space="preserve"> </w:t>
            </w:r>
            <w:r>
              <w:t xml:space="preserve">Обзор повести </w:t>
            </w:r>
            <w:r>
              <w:rPr>
                <w:b/>
              </w:rPr>
              <w:t xml:space="preserve">В. П. Некрасова «В окопах Сталинграда». </w:t>
            </w:r>
            <w:r>
              <w:t>Своеобразие раскрытия военной темы в произведении. Образ Юрия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Керженцева</w:t>
            </w:r>
            <w:proofErr w:type="spellEnd"/>
            <w:r>
              <w:t>. Темы жизни и</w:t>
            </w:r>
            <w:r>
              <w:t xml:space="preserve"> смерти в произведении. Мотив мужской дружбы. Принцип достоверности и «эффект присутствия».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пейзажа в повести.</w:t>
            </w:r>
          </w:p>
          <w:p w:rsidR="000152AD" w:rsidRDefault="00872F00">
            <w:pPr>
              <w:pStyle w:val="TableParagraph"/>
              <w:ind w:left="390" w:right="208" w:firstLine="112"/>
            </w:pPr>
            <w:r>
              <w:t>«Деревенская проза» как новое литературное направление в прозе второй половины XX века (причины возникновения и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тенденции</w:t>
            </w:r>
            <w:r>
              <w:rPr>
                <w:spacing w:val="-3"/>
              </w:rPr>
              <w:t xml:space="preserve"> </w:t>
            </w:r>
            <w:r>
              <w:t>«деревенс</w:t>
            </w:r>
            <w:r>
              <w:t>кой</w:t>
            </w:r>
            <w:r>
              <w:rPr>
                <w:spacing w:val="-3"/>
              </w:rPr>
              <w:t xml:space="preserve"> </w:t>
            </w:r>
            <w:r>
              <w:t>прозы»,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представители,</w:t>
            </w:r>
            <w:r>
              <w:rPr>
                <w:spacing w:val="-5"/>
              </w:rPr>
              <w:t xml:space="preserve"> </w:t>
            </w:r>
            <w:r>
              <w:t>специфические</w:t>
            </w:r>
            <w:r>
              <w:rPr>
                <w:spacing w:val="-3"/>
              </w:rPr>
              <w:t xml:space="preserve"> </w:t>
            </w:r>
            <w:r>
              <w:t>черты).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«деревенской</w:t>
            </w:r>
            <w:r>
              <w:rPr>
                <w:spacing w:val="-3"/>
              </w:rPr>
              <w:t xml:space="preserve"> </w:t>
            </w:r>
            <w:r>
              <w:t>прозы»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литературы XX века.</w:t>
            </w:r>
          </w:p>
          <w:p w:rsidR="000152AD" w:rsidRDefault="00872F00">
            <w:pPr>
              <w:pStyle w:val="TableParagraph"/>
              <w:ind w:left="390" w:right="312" w:firstLine="110"/>
            </w:pPr>
            <w:r>
              <w:t xml:space="preserve">Обзор повестей </w:t>
            </w:r>
            <w:r>
              <w:rPr>
                <w:b/>
              </w:rPr>
              <w:t xml:space="preserve">Б. А. </w:t>
            </w:r>
            <w:proofErr w:type="spellStart"/>
            <w:r>
              <w:rPr>
                <w:b/>
              </w:rPr>
              <w:t>Можаева</w:t>
            </w:r>
            <w:proofErr w:type="spellEnd"/>
            <w:r>
              <w:rPr>
                <w:b/>
              </w:rPr>
              <w:t xml:space="preserve"> «Живой», В. И. Белова «Привычное дело». </w:t>
            </w:r>
            <w:r>
              <w:t>Герой-крестьянин, поэтизация избы и народного</w:t>
            </w:r>
            <w:r>
              <w:rPr>
                <w:spacing w:val="-52"/>
              </w:rPr>
              <w:t xml:space="preserve"> </w:t>
            </w:r>
            <w:r>
              <w:t>уклада,</w:t>
            </w:r>
            <w:r>
              <w:rPr>
                <w:spacing w:val="-1"/>
              </w:rPr>
              <w:t xml:space="preserve"> </w:t>
            </w:r>
            <w:r>
              <w:t>типы простых</w:t>
            </w:r>
            <w:r>
              <w:rPr>
                <w:spacing w:val="-2"/>
              </w:rPr>
              <w:t xml:space="preserve"> </w:t>
            </w:r>
            <w:r>
              <w:t>людей. Философия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народа.</w:t>
            </w:r>
          </w:p>
          <w:p w:rsidR="000152AD" w:rsidRDefault="00872F00">
            <w:pPr>
              <w:pStyle w:val="TableParagraph"/>
              <w:spacing w:line="250" w:lineRule="exact"/>
              <w:ind w:left="390"/>
              <w:rPr>
                <w:b/>
              </w:rPr>
            </w:pPr>
            <w:r>
              <w:rPr>
                <w:b/>
              </w:rPr>
              <w:t>Валентин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Григорьевич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Распутин</w:t>
            </w:r>
          </w:p>
          <w:p w:rsidR="000152AD" w:rsidRDefault="00872F00">
            <w:pPr>
              <w:pStyle w:val="TableParagraph"/>
              <w:spacing w:line="238" w:lineRule="exact"/>
              <w:ind w:left="501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</w:tc>
      </w:tr>
    </w:tbl>
    <w:p w:rsidR="000152AD" w:rsidRDefault="000152AD">
      <w:pPr>
        <w:spacing w:line="238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36"/>
        <w:gridCol w:w="876"/>
        <w:gridCol w:w="7808"/>
        <w:gridCol w:w="2146"/>
        <w:gridCol w:w="1608"/>
      </w:tblGrid>
      <w:tr w:rsidR="000152AD">
        <w:trPr>
          <w:trHeight w:val="8888"/>
        </w:trPr>
        <w:tc>
          <w:tcPr>
            <w:tcW w:w="2074" w:type="dxa"/>
            <w:vMerge w:val="restart"/>
          </w:tcPr>
          <w:p w:rsidR="000152AD" w:rsidRDefault="000152AD">
            <w:pPr>
              <w:pStyle w:val="TableParagraph"/>
            </w:pPr>
          </w:p>
        </w:tc>
        <w:tc>
          <w:tcPr>
            <w:tcW w:w="12774" w:type="dxa"/>
            <w:gridSpan w:val="5"/>
            <w:tcBorders>
              <w:bottom w:val="nil"/>
            </w:tcBorders>
          </w:tcPr>
          <w:p w:rsidR="000152AD" w:rsidRDefault="00872F00">
            <w:pPr>
              <w:pStyle w:val="TableParagraph"/>
              <w:spacing w:before="27"/>
              <w:ind w:left="390" w:right="82" w:firstLine="110"/>
            </w:pPr>
            <w:r>
              <w:t xml:space="preserve">Повесть </w:t>
            </w:r>
            <w:r>
              <w:rPr>
                <w:b/>
              </w:rPr>
              <w:t xml:space="preserve">«Прощание с Матёрой». </w:t>
            </w:r>
            <w:r>
              <w:t>Сюжетное начало, конфликт в повести В. Г. Распутина «Прощание с Матёрой».</w:t>
            </w:r>
            <w:r>
              <w:rPr>
                <w:spacing w:val="1"/>
              </w:rPr>
              <w:t xml:space="preserve"> </w:t>
            </w:r>
            <w:r>
              <w:t>Экологическая</w:t>
            </w:r>
            <w:r>
              <w:rPr>
                <w:spacing w:val="-3"/>
              </w:rPr>
              <w:t xml:space="preserve"> </w:t>
            </w:r>
            <w:r>
              <w:t>тема,</w:t>
            </w:r>
            <w:r>
              <w:rPr>
                <w:spacing w:val="-2"/>
              </w:rPr>
              <w:t xml:space="preserve"> </w:t>
            </w: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произведении.</w:t>
            </w:r>
            <w:r>
              <w:rPr>
                <w:spacing w:val="-5"/>
              </w:rPr>
              <w:t xml:space="preserve"> 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смысла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назначения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  <w:r>
              <w:rPr>
                <w:spacing w:val="-3"/>
              </w:rPr>
              <w:t xml:space="preserve"> </w:t>
            </w:r>
            <w:r>
              <w:t>Проблема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национального</w:t>
            </w:r>
            <w:r>
              <w:rPr>
                <w:spacing w:val="-52"/>
              </w:rPr>
              <w:t xml:space="preserve"> </w:t>
            </w:r>
            <w:r>
              <w:t>характера. Образ праведницы Дарьи Пинегиной. Проблема отцов и детей в повести. Сакрализация уходящих патриархальных</w:t>
            </w:r>
            <w:r>
              <w:rPr>
                <w:spacing w:val="1"/>
              </w:rPr>
              <w:t xml:space="preserve"> </w:t>
            </w:r>
            <w:r>
              <w:t>миров.</w:t>
            </w:r>
            <w:r>
              <w:rPr>
                <w:spacing w:val="-1"/>
              </w:rPr>
              <w:t xml:space="preserve"> </w:t>
            </w:r>
            <w:r>
              <w:t>Смысл названия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финала произвед</w:t>
            </w:r>
            <w:r>
              <w:t>ения.</w:t>
            </w:r>
            <w:r>
              <w:rPr>
                <w:spacing w:val="-1"/>
              </w:rPr>
              <w:t xml:space="preserve"> </w:t>
            </w:r>
            <w:r>
              <w:t>Космология</w:t>
            </w:r>
            <w:r>
              <w:rPr>
                <w:spacing w:val="-2"/>
              </w:rPr>
              <w:t xml:space="preserve"> </w:t>
            </w:r>
            <w:r>
              <w:t>В. Г. Распутина.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Василий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Макарович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Шукшин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3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201"/>
            </w:pPr>
            <w:r>
              <w:t xml:space="preserve">Рассказы </w:t>
            </w:r>
            <w:r>
              <w:rPr>
                <w:b/>
              </w:rPr>
              <w:t xml:space="preserve">«Чудик», «Алёша </w:t>
            </w:r>
            <w:proofErr w:type="spellStart"/>
            <w:r>
              <w:rPr>
                <w:b/>
              </w:rPr>
              <w:t>Бесконвойный</w:t>
            </w:r>
            <w:proofErr w:type="spellEnd"/>
            <w:r>
              <w:rPr>
                <w:b/>
              </w:rPr>
              <w:t xml:space="preserve">», «Обида». </w:t>
            </w:r>
            <w:r>
              <w:t>Сюжет и композиция рассказов. Основная проблематика произведений.</w:t>
            </w:r>
            <w:r>
              <w:rPr>
                <w:spacing w:val="-52"/>
              </w:rPr>
              <w:t xml:space="preserve"> </w:t>
            </w:r>
            <w:r>
              <w:t>Русский национальный характер в рассказах. Типизация героев: «герои-чудики», «маргиналы». Речевая характеристика героев.</w:t>
            </w:r>
            <w:r>
              <w:rPr>
                <w:spacing w:val="1"/>
              </w:rPr>
              <w:t xml:space="preserve"> </w:t>
            </w:r>
            <w:r>
              <w:t>Поэтика</w:t>
            </w:r>
            <w:r>
              <w:rPr>
                <w:spacing w:val="-1"/>
              </w:rPr>
              <w:t xml:space="preserve"> </w:t>
            </w:r>
            <w:r>
              <w:t>рассказов</w:t>
            </w:r>
            <w:r>
              <w:rPr>
                <w:spacing w:val="-2"/>
              </w:rPr>
              <w:t xml:space="preserve"> </w:t>
            </w:r>
            <w:r>
              <w:t>В. М.</w:t>
            </w:r>
            <w:r>
              <w:rPr>
                <w:spacing w:val="-3"/>
              </w:rPr>
              <w:t xml:space="preserve"> </w:t>
            </w:r>
            <w:r>
              <w:t>Шукшина.</w:t>
            </w:r>
          </w:p>
          <w:p w:rsidR="000152AD" w:rsidRDefault="00872F00">
            <w:pPr>
              <w:pStyle w:val="TableParagraph"/>
              <w:spacing w:before="3" w:line="251" w:lineRule="exact"/>
              <w:ind w:left="390"/>
              <w:rPr>
                <w:b/>
              </w:rPr>
            </w:pPr>
            <w:r>
              <w:rPr>
                <w:b/>
              </w:rPr>
              <w:t>Александр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Валентинович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Вампилов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3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line="242" w:lineRule="auto"/>
              <w:ind w:left="390" w:right="336"/>
            </w:pPr>
            <w:r>
              <w:t xml:space="preserve">Пьеса </w:t>
            </w:r>
            <w:r>
              <w:rPr>
                <w:b/>
              </w:rPr>
              <w:t xml:space="preserve">«Утиная охота». </w:t>
            </w:r>
            <w:r>
              <w:t>Нравственная проблематика и основной конфликт произведения. Тема духовной деградации личности.</w:t>
            </w:r>
            <w:r>
              <w:rPr>
                <w:spacing w:val="-52"/>
              </w:rPr>
              <w:t xml:space="preserve"> </w:t>
            </w:r>
            <w:r>
              <w:t>Психологические</w:t>
            </w:r>
            <w:r>
              <w:rPr>
                <w:spacing w:val="-2"/>
              </w:rPr>
              <w:t xml:space="preserve"> </w:t>
            </w:r>
            <w:r>
              <w:t>портретные</w:t>
            </w:r>
            <w:r>
              <w:rPr>
                <w:spacing w:val="-1"/>
              </w:rPr>
              <w:t xml:space="preserve"> </w:t>
            </w:r>
            <w:r>
              <w:t>зарисовки.</w:t>
            </w:r>
            <w:r>
              <w:rPr>
                <w:spacing w:val="-1"/>
              </w:rPr>
              <w:t xml:space="preserve"> </w:t>
            </w: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ретроспекции.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финальной</w:t>
            </w:r>
            <w:r>
              <w:rPr>
                <w:spacing w:val="-2"/>
              </w:rPr>
              <w:t xml:space="preserve"> </w:t>
            </w:r>
            <w:r>
              <w:t>сцены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произведения.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0152AD" w:rsidRDefault="00872F00">
            <w:pPr>
              <w:pStyle w:val="TableParagraph"/>
              <w:spacing w:line="249" w:lineRule="exact"/>
              <w:ind w:left="390"/>
            </w:pPr>
            <w:r>
              <w:t>«</w:t>
            </w:r>
            <w:proofErr w:type="spellStart"/>
            <w:r>
              <w:t>зиловщина</w:t>
            </w:r>
            <w:proofErr w:type="spellEnd"/>
            <w:r>
              <w:t>».</w:t>
            </w:r>
            <w:r>
              <w:rPr>
                <w:spacing w:val="-2"/>
              </w:rPr>
              <w:t xml:space="preserve"> </w:t>
            </w:r>
            <w:r>
              <w:t>Традиции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новаторство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драматурги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Вампилова.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Фёдор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Александрович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Абрамов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82"/>
            </w:pPr>
            <w:r>
              <w:t xml:space="preserve">Повести </w:t>
            </w:r>
            <w:r>
              <w:rPr>
                <w:b/>
              </w:rPr>
              <w:t xml:space="preserve">«Деревянные кони», «Пелагея», «Алька». </w:t>
            </w:r>
            <w:r>
              <w:t>Композиция, идея, проблематика произведений. Судьба русской женщины в</w:t>
            </w:r>
            <w:r>
              <w:rPr>
                <w:spacing w:val="-52"/>
              </w:rPr>
              <w:t xml:space="preserve"> </w:t>
            </w:r>
            <w:r>
              <w:t>повестях. Трагизм героини. Авторская позиция в произведениях. Смысл названия и финала повестей. Новаторство «деревенской</w:t>
            </w:r>
            <w:r>
              <w:rPr>
                <w:spacing w:val="1"/>
              </w:rPr>
              <w:t xml:space="preserve"> </w:t>
            </w:r>
            <w:r>
              <w:t>прозы»</w:t>
            </w:r>
            <w:r>
              <w:rPr>
                <w:spacing w:val="-6"/>
              </w:rPr>
              <w:t xml:space="preserve"> </w:t>
            </w:r>
            <w:r>
              <w:t>Абрамова.</w:t>
            </w:r>
          </w:p>
          <w:p w:rsidR="000152AD" w:rsidRDefault="00872F00">
            <w:pPr>
              <w:pStyle w:val="TableParagraph"/>
              <w:ind w:left="390" w:right="1060"/>
            </w:pPr>
            <w:r>
              <w:t xml:space="preserve">Обзор повестей </w:t>
            </w:r>
            <w:r>
              <w:rPr>
                <w:b/>
              </w:rPr>
              <w:t>К. Д. Воробьёва «Убиты под Москвой», В. Л. Кондратьева «Сашка», Е. И. Носова «</w:t>
            </w:r>
            <w:proofErr w:type="spellStart"/>
            <w:r>
              <w:rPr>
                <w:b/>
              </w:rPr>
              <w:t>Усвятские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шлемоносцы</w:t>
            </w:r>
            <w:proofErr w:type="spellEnd"/>
            <w:r>
              <w:rPr>
                <w:b/>
              </w:rPr>
              <w:t xml:space="preserve">». </w:t>
            </w:r>
            <w:r>
              <w:t>Автобиографичность и документальность произведений. Основная проблематика и конфликт повестей.</w:t>
            </w:r>
            <w:r>
              <w:rPr>
                <w:spacing w:val="-52"/>
              </w:rPr>
              <w:t xml:space="preserve"> </w:t>
            </w:r>
            <w:r>
              <w:t>Своеобразие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военной темы.</w:t>
            </w:r>
            <w:r>
              <w:rPr>
                <w:spacing w:val="-1"/>
              </w:rPr>
              <w:t xml:space="preserve"> </w:t>
            </w:r>
            <w:r>
              <w:t>Образы</w:t>
            </w:r>
            <w:r>
              <w:rPr>
                <w:spacing w:val="-1"/>
              </w:rPr>
              <w:t xml:space="preserve"> </w:t>
            </w:r>
            <w:r>
              <w:t>главных героев.</w:t>
            </w:r>
            <w:r>
              <w:rPr>
                <w:spacing w:val="-1"/>
              </w:rPr>
              <w:t xml:space="preserve"> </w:t>
            </w:r>
            <w:r>
              <w:t>Смысл названия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финала произведений.</w:t>
            </w:r>
          </w:p>
          <w:p w:rsidR="000152AD" w:rsidRDefault="00872F00">
            <w:pPr>
              <w:pStyle w:val="TableParagraph"/>
              <w:spacing w:before="1"/>
              <w:ind w:left="390" w:right="152"/>
            </w:pPr>
            <w:r>
              <w:t>«Городская проза» в русской литературе 1960—1980-х годов. Особенн</w:t>
            </w:r>
            <w:r>
              <w:t>ости отражения действительности в «городской прозе» Ю.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Трифонова, А. Г.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Битова</w:t>
            </w:r>
            <w:proofErr w:type="spellEnd"/>
            <w:r>
              <w:t>, В. С. Маканина.</w:t>
            </w:r>
            <w:r>
              <w:rPr>
                <w:spacing w:val="-1"/>
              </w:rPr>
              <w:t xml:space="preserve"> </w:t>
            </w:r>
            <w:r>
              <w:t>Концепция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в «городской прозе».</w:t>
            </w:r>
          </w:p>
          <w:p w:rsidR="000152AD" w:rsidRDefault="00872F00">
            <w:pPr>
              <w:pStyle w:val="TableParagraph"/>
              <w:ind w:left="390" w:right="244"/>
            </w:pPr>
            <w:r>
              <w:t xml:space="preserve">Обзор повести </w:t>
            </w:r>
            <w:r>
              <w:rPr>
                <w:b/>
              </w:rPr>
              <w:t xml:space="preserve">Ю. В. Трифонова «Обмен». </w:t>
            </w:r>
            <w:r>
              <w:t>Ретроспективная композиция. Нравственная проблематика произведения. Семейно-</w:t>
            </w:r>
            <w:r>
              <w:rPr>
                <w:spacing w:val="-52"/>
              </w:rPr>
              <w:t xml:space="preserve"> </w:t>
            </w:r>
            <w:r>
              <w:t>б</w:t>
            </w:r>
            <w:r>
              <w:t>ытовой</w:t>
            </w:r>
            <w:r>
              <w:rPr>
                <w:spacing w:val="-1"/>
              </w:rPr>
              <w:t xml:space="preserve"> </w:t>
            </w:r>
            <w:r>
              <w:t>конфликт в</w:t>
            </w:r>
            <w:r>
              <w:rPr>
                <w:spacing w:val="-2"/>
              </w:rPr>
              <w:t xml:space="preserve"> </w:t>
            </w:r>
            <w:r>
              <w:t>повести. 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финала повести.</w:t>
            </w:r>
          </w:p>
          <w:p w:rsidR="000152AD" w:rsidRDefault="00872F00">
            <w:pPr>
              <w:pStyle w:val="TableParagraph"/>
              <w:spacing w:line="251" w:lineRule="exact"/>
              <w:ind w:left="446"/>
            </w:pPr>
            <w:r>
              <w:rPr>
                <w:i/>
              </w:rPr>
              <w:t xml:space="preserve">Контроль: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 за</w:t>
            </w:r>
            <w:r>
              <w:rPr>
                <w:spacing w:val="-2"/>
              </w:rPr>
              <w:t xml:space="preserve"> </w:t>
            </w:r>
            <w:r>
              <w:t>курс 11</w:t>
            </w:r>
            <w:r>
              <w:rPr>
                <w:spacing w:val="-3"/>
              </w:rPr>
              <w:t xml:space="preserve"> </w:t>
            </w:r>
            <w:r>
              <w:t>класса.</w:t>
            </w:r>
          </w:p>
          <w:p w:rsidR="000152AD" w:rsidRDefault="000152AD">
            <w:pPr>
              <w:pStyle w:val="TableParagraph"/>
              <w:rPr>
                <w:sz w:val="24"/>
              </w:rPr>
            </w:pPr>
          </w:p>
          <w:p w:rsidR="000152AD" w:rsidRDefault="000152AD">
            <w:pPr>
              <w:pStyle w:val="TableParagraph"/>
              <w:rPr>
                <w:sz w:val="24"/>
              </w:rPr>
            </w:pPr>
          </w:p>
          <w:p w:rsidR="000152AD" w:rsidRDefault="000152AD">
            <w:pPr>
              <w:pStyle w:val="TableParagraph"/>
              <w:rPr>
                <w:sz w:val="24"/>
              </w:rPr>
            </w:pPr>
          </w:p>
          <w:p w:rsidR="000152AD" w:rsidRDefault="000152AD">
            <w:pPr>
              <w:pStyle w:val="TableParagraph"/>
              <w:rPr>
                <w:sz w:val="24"/>
              </w:rPr>
            </w:pPr>
          </w:p>
          <w:p w:rsidR="000152AD" w:rsidRDefault="000152AD">
            <w:pPr>
              <w:pStyle w:val="TableParagraph"/>
              <w:spacing w:before="11"/>
              <w:rPr>
                <w:sz w:val="34"/>
              </w:rPr>
            </w:pPr>
          </w:p>
          <w:p w:rsidR="000152AD" w:rsidRDefault="00872F00">
            <w:pPr>
              <w:pStyle w:val="TableParagraph"/>
              <w:spacing w:line="250" w:lineRule="atLeast"/>
              <w:ind w:left="105" w:right="82"/>
            </w:pPr>
            <w:r>
              <w:t>3.</w:t>
            </w:r>
            <w:r>
              <w:rPr>
                <w:spacing w:val="12"/>
              </w:rPr>
              <w:t xml:space="preserve"> </w:t>
            </w:r>
            <w:r>
              <w:t>Тематическое</w:t>
            </w:r>
            <w:r>
              <w:rPr>
                <w:spacing w:val="13"/>
              </w:rPr>
              <w:t xml:space="preserve"> </w:t>
            </w:r>
            <w:r>
              <w:t>планирование,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том</w:t>
            </w:r>
            <w:r>
              <w:rPr>
                <w:spacing w:val="12"/>
              </w:rPr>
              <w:t xml:space="preserve"> </w:t>
            </w:r>
            <w:r>
              <w:t>числе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учетом</w:t>
            </w:r>
            <w:r>
              <w:rPr>
                <w:spacing w:val="12"/>
              </w:rPr>
              <w:t xml:space="preserve"> </w:t>
            </w:r>
            <w:r>
              <w:t>рабочей</w:t>
            </w:r>
            <w:r>
              <w:rPr>
                <w:spacing w:val="13"/>
              </w:rPr>
              <w:t xml:space="preserve"> </w:t>
            </w:r>
            <w:r>
              <w:t>программы</w:t>
            </w:r>
            <w:r>
              <w:rPr>
                <w:spacing w:val="12"/>
              </w:rPr>
              <w:t xml:space="preserve"> </w:t>
            </w:r>
            <w:r>
              <w:t>воспитания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указанием</w:t>
            </w:r>
            <w:r>
              <w:rPr>
                <w:spacing w:val="13"/>
              </w:rPr>
              <w:t xml:space="preserve"> </w:t>
            </w:r>
            <w:r>
              <w:t>количества</w:t>
            </w:r>
            <w:r>
              <w:rPr>
                <w:spacing w:val="13"/>
              </w:rPr>
              <w:t xml:space="preserve"> </w:t>
            </w:r>
            <w:r>
              <w:t>часов,</w:t>
            </w:r>
            <w:r>
              <w:rPr>
                <w:spacing w:val="13"/>
              </w:rPr>
              <w:t xml:space="preserve"> </w:t>
            </w:r>
            <w:r>
              <w:t>отводимых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  <w:r>
              <w:rPr>
                <w:spacing w:val="-1"/>
              </w:rPr>
              <w:t xml:space="preserve"> </w:t>
            </w:r>
            <w:r>
              <w:t>каждой темы.</w:t>
            </w:r>
          </w:p>
        </w:tc>
      </w:tr>
      <w:tr w:rsidR="000152AD">
        <w:trPr>
          <w:trHeight w:val="1288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0152AD" w:rsidRDefault="000152AD">
            <w:pPr>
              <w:pStyle w:val="TableParagraph"/>
            </w:pP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0152AD" w:rsidRDefault="000152AD">
            <w:pPr>
              <w:pStyle w:val="TableParagraph"/>
              <w:spacing w:before="6"/>
            </w:pPr>
          </w:p>
          <w:p w:rsidR="000152AD" w:rsidRDefault="00872F00">
            <w:pPr>
              <w:pStyle w:val="TableParagraph"/>
              <w:spacing w:before="1"/>
              <w:ind w:left="297" w:right="234" w:firstLine="5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808" w:type="dxa"/>
            <w:tcBorders>
              <w:bottom w:val="single" w:sz="8" w:space="0" w:color="000000"/>
            </w:tcBorders>
          </w:tcPr>
          <w:p w:rsidR="000152AD" w:rsidRDefault="000152AD">
            <w:pPr>
              <w:pStyle w:val="TableParagraph"/>
              <w:spacing w:before="6"/>
            </w:pPr>
          </w:p>
          <w:p w:rsidR="000152AD" w:rsidRDefault="00872F00">
            <w:pPr>
              <w:pStyle w:val="TableParagraph"/>
              <w:spacing w:before="1"/>
              <w:ind w:left="3269" w:right="2958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</w:tcPr>
          <w:p w:rsidR="000152AD" w:rsidRDefault="00872F00">
            <w:pPr>
              <w:pStyle w:val="TableParagraph"/>
              <w:spacing w:line="252" w:lineRule="auto"/>
              <w:ind w:left="406" w:right="403" w:firstLine="2"/>
              <w:rPr>
                <w:b/>
              </w:rPr>
            </w:pPr>
            <w:r>
              <w:rPr>
                <w:b/>
              </w:rPr>
              <w:t>Необходимое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 для 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608" w:type="dxa"/>
            <w:tcBorders>
              <w:top w:val="nil"/>
            </w:tcBorders>
          </w:tcPr>
          <w:p w:rsidR="000152AD" w:rsidRDefault="000152AD">
            <w:pPr>
              <w:pStyle w:val="TableParagraph"/>
            </w:pPr>
          </w:p>
        </w:tc>
      </w:tr>
    </w:tbl>
    <w:p w:rsidR="000152AD" w:rsidRDefault="000152AD">
      <w:p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41"/>
        <w:gridCol w:w="871"/>
        <w:gridCol w:w="7808"/>
        <w:gridCol w:w="2141"/>
        <w:gridCol w:w="1613"/>
      </w:tblGrid>
      <w:tr w:rsidR="000152AD">
        <w:trPr>
          <w:trHeight w:val="388"/>
        </w:trPr>
        <w:tc>
          <w:tcPr>
            <w:tcW w:w="2074" w:type="dxa"/>
            <w:vMerge w:val="restart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vMerge w:val="restart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double" w:sz="1" w:space="0" w:color="000000"/>
            </w:tcBorders>
          </w:tcPr>
          <w:p w:rsidR="000152AD" w:rsidRDefault="00872F00">
            <w:pPr>
              <w:pStyle w:val="TableParagraph"/>
              <w:spacing w:before="19"/>
              <w:ind w:left="213"/>
            </w:pPr>
            <w:r>
              <w:t>1.</w:t>
            </w:r>
          </w:p>
        </w:tc>
        <w:tc>
          <w:tcPr>
            <w:tcW w:w="7808" w:type="dxa"/>
            <w:tcBorders>
              <w:top w:val="double" w:sz="1" w:space="0" w:color="000000"/>
            </w:tcBorders>
          </w:tcPr>
          <w:p w:rsidR="000152AD" w:rsidRDefault="00872F00">
            <w:pPr>
              <w:pStyle w:val="TableParagraph"/>
              <w:spacing w:before="7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литературы.</w:t>
            </w:r>
          </w:p>
        </w:tc>
        <w:tc>
          <w:tcPr>
            <w:tcW w:w="2141" w:type="dxa"/>
            <w:tcBorders>
              <w:top w:val="double" w:sz="1" w:space="0" w:color="000000"/>
            </w:tcBorders>
          </w:tcPr>
          <w:p w:rsidR="000152AD" w:rsidRDefault="00872F00">
            <w:pPr>
              <w:pStyle w:val="TableParagraph"/>
              <w:spacing w:before="19"/>
              <w:ind w:left="487"/>
            </w:pPr>
            <w:r>
              <w:t>1</w:t>
            </w:r>
          </w:p>
        </w:tc>
        <w:tc>
          <w:tcPr>
            <w:tcW w:w="1613" w:type="dxa"/>
            <w:vMerge w:val="restart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</w:tr>
      <w:tr w:rsidR="000152AD">
        <w:trPr>
          <w:trHeight w:val="328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11"/>
              <w:ind w:left="213"/>
            </w:pPr>
            <w:r>
              <w:t>2.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Мировая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рубежа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XIX—XX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веков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11"/>
              <w:ind w:left="487"/>
            </w:pPr>
            <w:r>
              <w:t>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314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3.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5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Русская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516"/>
            </w:pPr>
            <w:r>
              <w:t>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316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4.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46" w:line="250" w:lineRule="exact"/>
              <w:ind w:left="110"/>
              <w:rPr>
                <w:b/>
              </w:rPr>
            </w:pPr>
            <w:r>
              <w:rPr>
                <w:b/>
              </w:rPr>
              <w:t>Проза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32"/>
            </w:pPr>
            <w:r>
              <w:t>14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313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5.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5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поэзии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32"/>
            </w:pPr>
            <w:r>
              <w:t>19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373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6.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5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Новокрестьянская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поэзия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32"/>
            </w:pPr>
            <w:r>
              <w:t>11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405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7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1920-х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87"/>
            </w:pPr>
            <w:r>
              <w:t>6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412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8.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1930-х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32"/>
            </w:pPr>
            <w:r>
              <w:t>33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504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9.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войны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87"/>
            </w:pPr>
            <w:r>
              <w:t>4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546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10.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87"/>
            </w:pPr>
            <w:r>
              <w:t>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654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11.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line="228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Полвека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поэзии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(поэзия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послевоенного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периода)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10"/>
              <w:ind w:left="487"/>
            </w:pPr>
            <w:r>
              <w:t>3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654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12.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line="228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постсовременность</w:t>
            </w:r>
            <w:proofErr w:type="spellEnd"/>
            <w:r>
              <w:rPr>
                <w:b/>
                <w:sz w:val="20"/>
              </w:rPr>
              <w:t>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литературе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10"/>
              <w:ind w:left="487"/>
            </w:pPr>
            <w:r>
              <w:t>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487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10"/>
              <w:ind w:left="213"/>
            </w:pPr>
            <w:r>
              <w:t>13.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line="228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Русская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проза 1950-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2000-х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10"/>
              <w:ind w:left="487"/>
            </w:pPr>
            <w:r>
              <w:t>7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425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  <w:gridSpan w:val="2"/>
            <w:tcBorders>
              <w:bottom w:val="double" w:sz="1" w:space="0" w:color="000000"/>
            </w:tcBorders>
          </w:tcPr>
          <w:p w:rsidR="000152AD" w:rsidRDefault="00872F00">
            <w:pPr>
              <w:pStyle w:val="TableParagraph"/>
              <w:spacing w:line="251" w:lineRule="exact"/>
              <w:ind w:left="213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41" w:type="dxa"/>
            <w:tcBorders>
              <w:bottom w:val="double" w:sz="1" w:space="0" w:color="000000"/>
            </w:tcBorders>
          </w:tcPr>
          <w:p w:rsidR="000152AD" w:rsidRDefault="00872F00">
            <w:pPr>
              <w:pStyle w:val="TableParagraph"/>
              <w:spacing w:before="8"/>
              <w:ind w:left="406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</w:tbl>
    <w:p w:rsidR="000152AD" w:rsidRDefault="000152AD">
      <w:pPr>
        <w:rPr>
          <w:sz w:val="2"/>
          <w:szCs w:val="2"/>
        </w:rPr>
        <w:sectPr w:rsidR="000152AD">
          <w:pgSz w:w="16840" w:h="11910" w:orient="landscape"/>
          <w:pgMar w:top="580" w:right="360" w:bottom="280" w:left="360" w:header="720" w:footer="720" w:gutter="0"/>
          <w:cols w:space="720"/>
        </w:sectPr>
      </w:pPr>
    </w:p>
    <w:p w:rsidR="000152AD" w:rsidRDefault="00872F00">
      <w:pPr>
        <w:spacing w:before="76"/>
        <w:ind w:left="11091" w:right="773" w:hanging="122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3 к Положению о рабочей 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(курсу)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</w:t>
      </w:r>
    </w:p>
    <w:p w:rsidR="000152AD" w:rsidRDefault="000152AD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921"/>
        </w:trPr>
        <w:tc>
          <w:tcPr>
            <w:tcW w:w="708" w:type="dxa"/>
            <w:vMerge w:val="restart"/>
          </w:tcPr>
          <w:p w:rsidR="000152AD" w:rsidRDefault="00872F00">
            <w:pPr>
              <w:pStyle w:val="TableParagraph"/>
              <w:ind w:left="107" w:right="161" w:firstLine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436" w:type="dxa"/>
            <w:gridSpan w:val="2"/>
          </w:tcPr>
          <w:p w:rsidR="000152AD" w:rsidRDefault="00872F00">
            <w:pPr>
              <w:pStyle w:val="TableParagraph"/>
              <w:spacing w:line="228" w:lineRule="exact"/>
              <w:ind w:left="73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47" w:type="dxa"/>
            <w:vMerge w:val="restart"/>
            <w:tcBorders>
              <w:left w:val="single" w:sz="8" w:space="0" w:color="000000"/>
            </w:tcBorders>
          </w:tcPr>
          <w:p w:rsidR="000152AD" w:rsidRDefault="00872F00">
            <w:pPr>
              <w:pStyle w:val="TableParagraph"/>
              <w:tabs>
                <w:tab w:val="left" w:pos="1494"/>
              </w:tabs>
              <w:spacing w:line="228" w:lineRule="exact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z w:val="20"/>
              </w:rPr>
              <w:tab/>
              <w:t>урока</w:t>
            </w:r>
          </w:p>
        </w:tc>
        <w:tc>
          <w:tcPr>
            <w:tcW w:w="714" w:type="dxa"/>
            <w:vMerge w:val="restart"/>
          </w:tcPr>
          <w:p w:rsidR="000152AD" w:rsidRDefault="00872F00">
            <w:pPr>
              <w:pStyle w:val="TableParagraph"/>
              <w:ind w:left="253" w:right="115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0152AD" w:rsidRDefault="00872F00">
            <w:pPr>
              <w:pStyle w:val="TableParagraph"/>
              <w:ind w:left="303" w:right="126" w:hanging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часо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4532" w:type="dxa"/>
            <w:vMerge w:val="restart"/>
          </w:tcPr>
          <w:p w:rsidR="000152AD" w:rsidRDefault="00872F00">
            <w:pPr>
              <w:pStyle w:val="TableParagraph"/>
              <w:spacing w:line="228" w:lineRule="exact"/>
              <w:ind w:left="79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изучаемые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2696" w:type="dxa"/>
            <w:vMerge w:val="restart"/>
          </w:tcPr>
          <w:p w:rsidR="000152AD" w:rsidRDefault="00872F00">
            <w:pPr>
              <w:pStyle w:val="TableParagraph"/>
              <w:spacing w:line="278" w:lineRule="auto"/>
              <w:ind w:left="194" w:right="12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  <w:tc>
          <w:tcPr>
            <w:tcW w:w="3543" w:type="dxa"/>
            <w:vMerge w:val="restart"/>
          </w:tcPr>
          <w:p w:rsidR="000152AD" w:rsidRDefault="00872F00">
            <w:pPr>
              <w:pStyle w:val="TableParagraph"/>
              <w:spacing w:line="228" w:lineRule="exact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</w:t>
            </w:r>
          </w:p>
        </w:tc>
      </w:tr>
      <w:tr w:rsidR="000152AD">
        <w:trPr>
          <w:trHeight w:val="462"/>
        </w:trPr>
        <w:tc>
          <w:tcPr>
            <w:tcW w:w="708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152AD" w:rsidRDefault="00872F00">
            <w:pPr>
              <w:pStyle w:val="TableParagraph"/>
              <w:spacing w:line="228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725" w:type="dxa"/>
          </w:tcPr>
          <w:p w:rsidR="000152AD" w:rsidRDefault="00872F00">
            <w:pPr>
              <w:pStyle w:val="TableParagraph"/>
              <w:spacing w:line="228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138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03"/>
              <w:rPr>
                <w:sz w:val="20"/>
              </w:rPr>
            </w:pPr>
            <w:r>
              <w:rPr>
                <w:b/>
                <w:sz w:val="20"/>
              </w:rPr>
              <w:t>Изучение языка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834"/>
                <w:tab w:val="left" w:pos="2575"/>
                <w:tab w:val="left" w:pos="3947"/>
              </w:tabs>
              <w:ind w:left="10" w:right="2" w:firstLine="5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z w:val="20"/>
              </w:rPr>
              <w:tab/>
              <w:t>художественной</w:t>
            </w:r>
            <w:r>
              <w:rPr>
                <w:sz w:val="20"/>
              </w:rPr>
              <w:tab/>
              <w:t>литературы,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поэтический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hyperlink r:id="rId11">
              <w:r w:rsidRPr="00F33805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https://lib.myschool.edu.ru/</w:t>
              </w:r>
            </w:hyperlink>
            <w:r w:rsidRPr="00F33805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2">
              <w:r w:rsidRPr="00F33805">
                <w:rPr>
                  <w:color w:val="0462C1"/>
                  <w:sz w:val="20"/>
                  <w:u w:val="single" w:color="0462C1"/>
                  <w:lang w:val="en-US"/>
                </w:rPr>
                <w:t>content/4915</w:t>
              </w:r>
            </w:hyperlink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80" w:lineRule="auto"/>
              <w:ind w:left="883" w:right="295" w:hanging="567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60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Мировая литература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рубежа XIX—XX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веков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23" w:lineRule="exact"/>
              <w:ind w:left="60"/>
              <w:jc w:val="both"/>
              <w:rPr>
                <w:sz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«окопные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поэты»,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писатели</w:t>
            </w:r>
          </w:p>
          <w:p w:rsidR="000152AD" w:rsidRDefault="00872F00">
            <w:pPr>
              <w:pStyle w:val="TableParagraph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«потерянного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отстранения,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экспрессионисты,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дегероизация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читательских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ожиданий,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антивоенный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пафос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https://lib.myschool.edu.ru/conte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nt</w:t>
            </w:r>
            <w:proofErr w:type="spellEnd"/>
            <w:r w:rsidRPr="00F33805">
              <w:rPr>
                <w:sz w:val="20"/>
                <w:lang w:val="en-US"/>
              </w:rPr>
              <w:t>/4886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spacing w:before="1"/>
              <w:ind w:left="1425" w:right="295" w:hanging="651"/>
              <w:rPr>
                <w:sz w:val="20"/>
              </w:rPr>
            </w:pPr>
            <w:r>
              <w:rPr>
                <w:sz w:val="20"/>
              </w:rPr>
              <w:t>Чтение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0152AD" w:rsidRDefault="00872F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«Установи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соответствие».</w:t>
            </w:r>
          </w:p>
        </w:tc>
      </w:tr>
      <w:tr w:rsidR="000152AD">
        <w:trPr>
          <w:trHeight w:val="1152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68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Русская литература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 XX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 w:firstLine="50"/>
              <w:jc w:val="both"/>
              <w:rPr>
                <w:sz w:val="20"/>
              </w:rPr>
            </w:pPr>
            <w:r>
              <w:rPr>
                <w:sz w:val="20"/>
              </w:rPr>
              <w:t>Литературные искания, направление философской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Золотой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Серебряный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модернизм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content/3205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34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ind w:left="7" w:right="-6" w:firstLine="427"/>
              <w:rPr>
                <w:sz w:val="20"/>
              </w:rPr>
            </w:pPr>
            <w:r>
              <w:rPr>
                <w:sz w:val="20"/>
              </w:rPr>
              <w:t>Составить периодизацию «Развитие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 литературы 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века»</w:t>
            </w:r>
          </w:p>
        </w:tc>
      </w:tr>
      <w:tr w:rsidR="000152AD">
        <w:trPr>
          <w:trHeight w:val="285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285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Бунин (5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184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Творчество И.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Бунина. 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«Деревня»</w:t>
            </w:r>
          </w:p>
          <w:p w:rsidR="000152AD" w:rsidRDefault="000152A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ind w:left="107" w:right="14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 xml:space="preserve">/компонент. </w:t>
            </w:r>
            <w:r>
              <w:rPr>
                <w:sz w:val="20"/>
              </w:rPr>
              <w:t>Юрий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«Поздняя</w:t>
            </w:r>
          </w:p>
          <w:p w:rsidR="000152AD" w:rsidRDefault="00872F0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осень».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42" w:right="68"/>
              <w:jc w:val="both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лейтмотив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27" w:firstLine="427"/>
              <w:jc w:val="both"/>
              <w:rPr>
                <w:sz w:val="20"/>
                <w:lang w:val="en-US"/>
              </w:rPr>
            </w:pPr>
            <w:r w:rsidRPr="00F33805">
              <w:rPr>
                <w:sz w:val="20"/>
                <w:lang w:val="en-US"/>
              </w:rPr>
              <w:t>https://videouroki.net/proje</w:t>
            </w:r>
            <w:r w:rsidRPr="00F33805">
              <w:rPr>
                <w:spacing w:val="-48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=ruslit111http</w:t>
            </w:r>
            <w:r w:rsidRPr="00F33805">
              <w:rPr>
                <w:spacing w:val="-48"/>
                <w:sz w:val="20"/>
                <w:lang w:val="en-US"/>
              </w:rPr>
              <w:t xml:space="preserve"> </w:t>
            </w:r>
            <w:r w:rsidRPr="00F33805">
              <w:rPr>
                <w:spacing w:val="-1"/>
                <w:sz w:val="20"/>
                <w:lang w:val="en-US"/>
              </w:rPr>
              <w:t>s://videouroki.net/projects/3/inde</w:t>
            </w:r>
            <w:r w:rsidRPr="00F33805">
              <w:rPr>
                <w:spacing w:val="-48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7" w:right="4" w:firstLine="136"/>
              <w:jc w:val="both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0152AD" w:rsidRDefault="000152A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before="1"/>
              <w:ind w:left="7" w:right="1" w:firstLine="136"/>
              <w:jc w:val="both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«Установи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остановками</w:t>
            </w:r>
          </w:p>
        </w:tc>
      </w:tr>
      <w:tr w:rsidR="000152AD">
        <w:trPr>
          <w:trHeight w:val="137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</w:p>
          <w:p w:rsidR="000152AD" w:rsidRDefault="00872F00">
            <w:pPr>
              <w:pStyle w:val="TableParagraph"/>
              <w:ind w:left="107" w:right="500"/>
              <w:rPr>
                <w:sz w:val="20"/>
              </w:rPr>
            </w:pPr>
            <w:r>
              <w:rPr>
                <w:sz w:val="20"/>
              </w:rPr>
              <w:t>«Господин из Сан-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Франциско»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образы-символы,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безымянный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кульминационная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 произведения, интерпретация рассказа,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 смерти,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 смерти,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вечное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«вещное»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ind w:left="1358" w:right="172" w:hanging="749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«Смысл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рассказа»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4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38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Кризис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цивилизации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</w:p>
          <w:p w:rsidR="000152AD" w:rsidRDefault="00872F00">
            <w:pPr>
              <w:pStyle w:val="TableParagraph"/>
              <w:ind w:left="107" w:right="500"/>
              <w:rPr>
                <w:sz w:val="20"/>
              </w:rPr>
            </w:pPr>
            <w:r>
              <w:rPr>
                <w:sz w:val="20"/>
              </w:rPr>
              <w:t>«Господин из Сан-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Франциско»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Антропоцентризм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цивилизации,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бездуховность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буржуазного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образы-символы,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деталь,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0152AD" w:rsidRDefault="00872F00">
            <w:pPr>
              <w:pStyle w:val="TableParagraph"/>
              <w:spacing w:line="215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идейная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37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Тема любви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«Солнечный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удар»,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«Тёмные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аллеи»,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«Чистый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понедельник»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любовь-страсть,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привязанность,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портретная</w:t>
            </w:r>
          </w:p>
          <w:p w:rsidR="000152AD" w:rsidRDefault="00872F00">
            <w:pPr>
              <w:pStyle w:val="TableParagraph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left="32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before="1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  <w:p w:rsidR="000152AD" w:rsidRDefault="00872F00">
            <w:pPr>
              <w:pStyle w:val="TableParagraph"/>
              <w:ind w:left="7" w:right="1"/>
              <w:jc w:val="both"/>
              <w:rPr>
                <w:sz w:val="20"/>
              </w:rPr>
            </w:pPr>
            <w:r>
              <w:rPr>
                <w:sz w:val="20"/>
              </w:rPr>
              <w:t>«Любовь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«Чистый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понедельник»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Бунина»</w:t>
            </w:r>
          </w:p>
        </w:tc>
      </w:tr>
      <w:tr w:rsidR="000152AD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Новаторство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Арсеньева»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Новаторство,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души»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</w:p>
          <w:p w:rsidR="000152AD" w:rsidRDefault="00872F00">
            <w:pPr>
              <w:pStyle w:val="TableParagraph"/>
              <w:spacing w:line="215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бунинская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29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10" w:lineRule="exact"/>
              <w:ind w:left="4052" w:right="3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Куприн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276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А. И. Куприн. 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духовный и 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цивилизованный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Куприна</w:t>
            </w:r>
          </w:p>
          <w:p w:rsidR="000152AD" w:rsidRDefault="00872F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«Олеся»</w:t>
            </w:r>
          </w:p>
          <w:p w:rsidR="000152AD" w:rsidRDefault="000152A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spacing w:line="237" w:lineRule="auto"/>
              <w:ind w:left="107" w:right="29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Константин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Лагунов.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Двадцать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первый.</w:t>
            </w:r>
          </w:p>
          <w:p w:rsidR="000152AD" w:rsidRDefault="00872F00">
            <w:pPr>
              <w:pStyle w:val="TableParagraph"/>
              <w:spacing w:line="230" w:lineRule="exact"/>
              <w:ind w:left="107" w:right="353"/>
              <w:jc w:val="both"/>
              <w:rPr>
                <w:sz w:val="20"/>
              </w:rPr>
            </w:pPr>
            <w:r>
              <w:rPr>
                <w:sz w:val="20"/>
              </w:rPr>
              <w:t>Отрывок из хроники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Западно-Сибирского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249"/>
                <w:tab w:val="left" w:pos="2191"/>
                <w:tab w:val="left" w:pos="3695"/>
                <w:tab w:val="left" w:pos="4426"/>
              </w:tabs>
              <w:ind w:left="10" w:right="1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«бульварный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этнографический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очерк,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художественные особенности повести, антитеза,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z w:val="20"/>
              </w:rPr>
              <w:tab/>
              <w:t>повести,</w:t>
            </w:r>
            <w:r>
              <w:rPr>
                <w:sz w:val="20"/>
              </w:rPr>
              <w:tab/>
              <w:t>романтические</w:t>
            </w:r>
            <w:r>
              <w:rPr>
                <w:sz w:val="20"/>
              </w:rPr>
              <w:tab/>
              <w:t>черты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пейзаж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content/2998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left="32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523" w:right="510" w:firstLine="172"/>
              <w:rPr>
                <w:sz w:val="20"/>
              </w:rPr>
            </w:pPr>
            <w:r>
              <w:rPr>
                <w:sz w:val="20"/>
              </w:rPr>
              <w:t>Установить нарушенную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</w:p>
        </w:tc>
      </w:tr>
      <w:tr w:rsidR="000152AD">
        <w:trPr>
          <w:trHeight w:val="1152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Куприн.</w:t>
            </w:r>
          </w:p>
          <w:p w:rsidR="000152AD" w:rsidRDefault="00872F00"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z w:val="20"/>
              </w:rPr>
              <w:t>«Поединок»: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автобиографический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гуманистический</w:t>
            </w:r>
          </w:p>
          <w:p w:rsidR="000152AD" w:rsidRDefault="00872F00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Кризис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армии,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гуманистический,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антивоенный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пафос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линии,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77" w:lineRule="auto"/>
              <w:ind w:left="1159" w:right="81" w:hanging="629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Конспект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тезисах</w:t>
            </w:r>
          </w:p>
        </w:tc>
      </w:tr>
      <w:tr w:rsidR="000152AD">
        <w:trPr>
          <w:trHeight w:val="1597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235" w:right="22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Талант любви и 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Куприна</w:t>
            </w:r>
          </w:p>
          <w:p w:rsidR="000152AD" w:rsidRDefault="00872F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«Гранатовый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браслет»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неравенства, смысл названия рассказа,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детали,</w:t>
            </w:r>
          </w:p>
          <w:p w:rsidR="000152AD" w:rsidRDefault="00872F00">
            <w:pPr>
              <w:pStyle w:val="TableParagraph"/>
              <w:spacing w:line="229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content/3058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1396" w:right="283" w:hanging="672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сопоставительную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15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698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0152AD" w:rsidRDefault="00872F00">
            <w:pPr>
              <w:pStyle w:val="TableParagraph"/>
              <w:spacing w:line="230" w:lineRule="atLeast"/>
              <w:ind w:left="107" w:right="857"/>
              <w:rPr>
                <w:sz w:val="20"/>
              </w:rPr>
            </w:pPr>
            <w:r>
              <w:rPr>
                <w:sz w:val="20"/>
              </w:rPr>
              <w:t>Бунина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Куприна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14" w:firstLine="5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цитатный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сочинением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tabs>
                <w:tab w:val="left" w:pos="1650"/>
                <w:tab w:val="left" w:pos="2260"/>
              </w:tabs>
              <w:ind w:left="7" w:right="3" w:firstLine="136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интерпретация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:rsidR="000152AD">
        <w:trPr>
          <w:trHeight w:val="1607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23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 Л. Н.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Андреева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Раннее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экспрессионизм,</w:t>
            </w:r>
          </w:p>
          <w:p w:rsidR="000152AD" w:rsidRDefault="00872F00">
            <w:pPr>
              <w:pStyle w:val="TableParagraph"/>
              <w:tabs>
                <w:tab w:val="left" w:pos="1785"/>
                <w:tab w:val="left" w:pos="3537"/>
                <w:tab w:val="left" w:pos="3605"/>
              </w:tabs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художественное  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творчества,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z w:val="20"/>
              </w:rPr>
              <w:tab/>
              <w:t>произведений,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концепция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обезличенного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content/2972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1387" w:right="119" w:hanging="113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1382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27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 И. С.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Шмелёва</w:t>
            </w:r>
            <w:proofErr w:type="spellEnd"/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3327"/>
              </w:tabs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эпопея,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 повествования, аморализм революционного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рассказчика,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национально-историческая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проблематика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вершина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</w:p>
          <w:p w:rsidR="000152AD" w:rsidRDefault="00872F00">
            <w:pPr>
              <w:pStyle w:val="TableParagraph"/>
              <w:spacing w:line="217" w:lineRule="exact"/>
              <w:ind w:left="204"/>
              <w:rPr>
                <w:sz w:val="20"/>
              </w:rPr>
            </w:pPr>
            <w:r>
              <w:rPr>
                <w:sz w:val="20"/>
              </w:rPr>
              <w:t>России.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</w:t>
            </w:r>
            <w:r>
              <w:rPr>
                <w:sz w:val="20"/>
              </w:rPr>
              <w:t>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ind w:left="1387" w:right="105" w:hanging="1131"/>
              <w:rPr>
                <w:sz w:val="20"/>
              </w:rPr>
            </w:pPr>
            <w:r>
              <w:rPr>
                <w:sz w:val="20"/>
              </w:rPr>
              <w:t>Составить периодизацию творчества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50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 Б. К.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Зайцева</w:t>
            </w:r>
          </w:p>
          <w:p w:rsidR="000152AD" w:rsidRDefault="000152A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line="230" w:lineRule="atLeast"/>
              <w:ind w:left="107" w:right="122" w:firstLine="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Константин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Михайлов «Арийская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песня»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530"/>
                <w:tab w:val="left" w:pos="3058"/>
              </w:tabs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«Последний»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неореализм,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сострадания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«итальянская»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творчестве,</w:t>
            </w:r>
            <w:r>
              <w:rPr>
                <w:sz w:val="20"/>
              </w:rPr>
              <w:tab/>
              <w:t>скромность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подвижничества,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беллетризованная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биография,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«образ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кротости»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</w:t>
            </w:r>
            <w:r>
              <w:rPr>
                <w:sz w:val="20"/>
              </w:rPr>
              <w:t>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7" w:right="668" w:firstLine="676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1607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431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 А. 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Аверченко,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Тэффи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4" w:firstLine="52"/>
              <w:jc w:val="both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Сатирикон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юмористического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рассказа,</w:t>
            </w:r>
          </w:p>
          <w:p w:rsidR="000152AD" w:rsidRDefault="00872F00">
            <w:pPr>
              <w:pStyle w:val="TableParagraph"/>
              <w:spacing w:line="230" w:lineRule="exact"/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жизнеутверждающий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юмор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сатира,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сатира,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сатиры,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«смех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сквозь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слезы»,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«грустный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смех»,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Тэффи,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символизма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реализму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1387" w:right="119" w:hanging="113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206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60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 В. В.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Набокова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141" w:right="3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Рафаэль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Гольберг</w:t>
            </w:r>
            <w:proofErr w:type="spellEnd"/>
          </w:p>
          <w:p w:rsidR="000152AD" w:rsidRDefault="00872F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«Мертвая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4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4" w:firstLine="52"/>
              <w:jc w:val="both"/>
              <w:rPr>
                <w:sz w:val="20"/>
              </w:rPr>
            </w:pPr>
            <w:r>
              <w:rPr>
                <w:sz w:val="20"/>
              </w:rPr>
              <w:t>Второе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эмиграции,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англоязычное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Набокова,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пафос</w:t>
            </w:r>
          </w:p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выстраданного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эгоизм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усадебные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коллизия,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параллельных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повествования: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spacing w:line="230" w:lineRule="exact"/>
              <w:ind w:left="62" w:right="409" w:hanging="53"/>
              <w:jc w:val="both"/>
              <w:rPr>
                <w:sz w:val="20"/>
              </w:rPr>
            </w:pPr>
            <w:r>
              <w:rPr>
                <w:sz w:val="20"/>
              </w:rPr>
              <w:t>насто</w:t>
            </w:r>
            <w:r>
              <w:rPr>
                <w:sz w:val="20"/>
              </w:rPr>
              <w:t>ящее,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писателя-эмигранта,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23" w:lineRule="exact"/>
              <w:ind w:left="437"/>
              <w:rPr>
                <w:sz w:val="20"/>
                <w:lang w:val="en-US"/>
              </w:rPr>
            </w:pPr>
            <w:r w:rsidRPr="00F33805">
              <w:rPr>
                <w:w w:val="99"/>
                <w:sz w:val="20"/>
                <w:lang w:val="en-US"/>
              </w:rPr>
              <w:t>.</w:t>
            </w:r>
          </w:p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https://videouroki.net/projects/3/i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4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872F00">
            <w:pPr>
              <w:pStyle w:val="TableParagraph"/>
              <w:spacing w:before="184"/>
              <w:ind w:left="1387" w:right="119" w:hanging="113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Символизм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литературное </w:t>
            </w:r>
            <w:r>
              <w:rPr>
                <w:sz w:val="20"/>
              </w:rPr>
              <w:t>течение.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В. Я. Брюсов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основоположник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символизма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727"/>
                <w:tab w:val="left" w:pos="3562"/>
              </w:tabs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Символизм,</w:t>
            </w:r>
            <w:r>
              <w:rPr>
                <w:sz w:val="20"/>
              </w:rPr>
              <w:tab/>
              <w:t>литературные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манифесты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символизма,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мистическое 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«старшие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символисты»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младосимволисты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жизнеутверждающие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пессимистические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Я. Брюсова,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тема-</w:t>
            </w:r>
          </w:p>
          <w:p w:rsidR="000152AD" w:rsidRDefault="00872F00">
            <w:pPr>
              <w:pStyle w:val="TableParagraph"/>
              <w:spacing w:line="230" w:lineRule="atLeast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урбанистическая тема творчества, трагизм 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82" w:lineRule="auto"/>
              <w:ind w:left="7" w:right="185" w:firstLine="32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0152AD">
        <w:trPr>
          <w:trHeight w:val="206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2" w:lineRule="auto"/>
              <w:ind w:left="107" w:right="640"/>
              <w:rPr>
                <w:b/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творчества </w:t>
            </w:r>
            <w:r>
              <w:rPr>
                <w:b/>
                <w:sz w:val="20"/>
              </w:rPr>
              <w:t>К. 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Бальмонта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898"/>
                <w:tab w:val="left" w:pos="3351"/>
              </w:tabs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Представитель</w:t>
            </w:r>
            <w:r>
              <w:rPr>
                <w:sz w:val="20"/>
              </w:rPr>
              <w:tab/>
              <w:t>«старшего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символизма»,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Бальмонта,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«наблюдателя»,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образы-символы,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дерзаний,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мгновения, «магия слов», аморфность композиции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строфы,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нюансы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импрессионистическая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</w:p>
          <w:p w:rsidR="000152AD" w:rsidRDefault="00872F00">
            <w:pPr>
              <w:pStyle w:val="TableParagraph"/>
              <w:spacing w:line="215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стиха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23" w:lineRule="exact"/>
              <w:ind w:left="437"/>
              <w:rPr>
                <w:sz w:val="20"/>
                <w:lang w:val="en-US"/>
              </w:rPr>
            </w:pPr>
            <w:r w:rsidRPr="00F33805">
              <w:rPr>
                <w:w w:val="99"/>
                <w:sz w:val="20"/>
                <w:lang w:val="en-US"/>
              </w:rPr>
              <w:t>.</w:t>
            </w:r>
          </w:p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https://videouroki.net/projects/3/i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</w:t>
            </w:r>
            <w:r>
              <w:rPr>
                <w:sz w:val="20"/>
              </w:rPr>
              <w:t>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7" w:right="3" w:firstLine="127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</w:tc>
      </w:tr>
      <w:tr w:rsidR="000152AD">
        <w:trPr>
          <w:trHeight w:val="115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2" w:lineRule="auto"/>
              <w:ind w:left="107" w:right="282"/>
              <w:rPr>
                <w:b/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Анненского, Ф.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Сологуба,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Белого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Лирический герой, лирический сюжет, трагическое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мироощущение,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душ,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стихотворений,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кульминационное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ядро,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фонетическая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77" w:lineRule="auto"/>
              <w:ind w:left="947" w:right="82" w:hanging="418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тезисах</w:t>
            </w:r>
          </w:p>
        </w:tc>
      </w:tr>
      <w:tr w:rsidR="000152AD">
        <w:trPr>
          <w:trHeight w:val="138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56" w:firstLine="33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акмеизм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истоки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120"/>
                <w:tab w:val="left" w:pos="2128"/>
                <w:tab w:val="left" w:pos="3987"/>
              </w:tabs>
              <w:ind w:left="10" w:right="3" w:firstLine="52"/>
              <w:rPr>
                <w:sz w:val="20"/>
              </w:rPr>
            </w:pPr>
            <w:r>
              <w:rPr>
                <w:sz w:val="20"/>
              </w:rPr>
              <w:t>Акмеизм,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адамизм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натуралистическое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крыло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</w:p>
          <w:p w:rsidR="000152AD" w:rsidRDefault="00872F00">
            <w:pPr>
              <w:pStyle w:val="TableParagraph"/>
              <w:tabs>
                <w:tab w:val="left" w:pos="1506"/>
                <w:tab w:val="left" w:pos="2202"/>
                <w:tab w:val="left" w:pos="2461"/>
                <w:tab w:val="left" w:pos="2936"/>
                <w:tab w:val="left" w:pos="3449"/>
              </w:tabs>
              <w:ind w:left="10" w:right="2" w:firstLine="52"/>
              <w:rPr>
                <w:sz w:val="20"/>
              </w:rPr>
            </w:pPr>
            <w:r>
              <w:rPr>
                <w:sz w:val="20"/>
              </w:rPr>
              <w:t>«гиперборейцы»,</w:t>
            </w:r>
            <w:r>
              <w:rPr>
                <w:sz w:val="20"/>
              </w:rPr>
              <w:tab/>
              <w:t>кризис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символизма,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z w:val="20"/>
              </w:rPr>
              <w:tab/>
              <w:t>поэзии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действительности,</w:t>
            </w:r>
          </w:p>
          <w:p w:rsidR="000152AD" w:rsidRDefault="00872F00">
            <w:pPr>
              <w:pStyle w:val="TableParagraph"/>
              <w:tabs>
                <w:tab w:val="left" w:pos="1792"/>
                <w:tab w:val="left" w:pos="3326"/>
              </w:tabs>
              <w:spacing w:line="230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«преодолевшие</w:t>
            </w:r>
            <w:r>
              <w:rPr>
                <w:sz w:val="20"/>
              </w:rPr>
              <w:tab/>
              <w:t>символизм»,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литературные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манифесты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акмеистов,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эстетика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акмеизма</w:t>
            </w:r>
          </w:p>
        </w:tc>
        <w:tc>
          <w:tcPr>
            <w:tcW w:w="2696" w:type="dxa"/>
          </w:tcPr>
          <w:p w:rsidR="000152AD" w:rsidRDefault="00872F00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82" w:lineRule="auto"/>
              <w:ind w:left="883" w:right="295" w:hanging="567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2" w:lineRule="auto"/>
              <w:ind w:left="107" w:right="279"/>
              <w:rPr>
                <w:b/>
                <w:sz w:val="20"/>
              </w:rPr>
            </w:pPr>
            <w:r>
              <w:rPr>
                <w:sz w:val="20"/>
              </w:rPr>
              <w:t>Проблематика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Гумилёва.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2"/>
              <w:rPr>
                <w:sz w:val="20"/>
              </w:rPr>
            </w:pPr>
            <w:r>
              <w:rPr>
                <w:sz w:val="20"/>
              </w:rPr>
              <w:t>Акмеизм,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противоречие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постулатами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акмеизма,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ранняя</w:t>
            </w:r>
          </w:p>
          <w:p w:rsidR="000152AD" w:rsidRDefault="00872F00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зрелая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лирика,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поэтические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сборника</w:t>
            </w:r>
          </w:p>
          <w:p w:rsidR="000152AD" w:rsidRDefault="00872F00">
            <w:pPr>
              <w:pStyle w:val="TableParagraph"/>
              <w:tabs>
                <w:tab w:val="left" w:pos="1213"/>
                <w:tab w:val="left" w:pos="1245"/>
                <w:tab w:val="left" w:pos="2139"/>
                <w:tab w:val="left" w:pos="2583"/>
                <w:tab w:val="left" w:pos="3401"/>
                <w:tab w:val="left" w:pos="3880"/>
              </w:tabs>
              <w:spacing w:line="230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«Огненный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столп»,</w:t>
            </w:r>
            <w:r>
              <w:rPr>
                <w:sz w:val="20"/>
              </w:rPr>
              <w:tab/>
              <w:t>лирический</w:t>
            </w:r>
            <w:r>
              <w:rPr>
                <w:sz w:val="20"/>
              </w:rPr>
              <w:tab/>
              <w:t>герой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Гумилёва,</w:t>
            </w:r>
            <w:r>
              <w:rPr>
                <w:sz w:val="20"/>
              </w:rPr>
              <w:tab/>
              <w:t>трагические</w:t>
            </w:r>
            <w:r>
              <w:rPr>
                <w:sz w:val="20"/>
              </w:rPr>
              <w:tab/>
              <w:t>настроения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поэзии,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экзотика,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мечты,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цветопись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аллитерация,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80" w:lineRule="auto"/>
              <w:ind w:left="945" w:right="58" w:hanging="392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тезисах</w:t>
            </w:r>
          </w:p>
        </w:tc>
      </w:tr>
      <w:tr w:rsidR="000152AD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09"/>
              <w:rPr>
                <w:b/>
                <w:sz w:val="20"/>
              </w:rPr>
            </w:pPr>
            <w:r>
              <w:rPr>
                <w:sz w:val="20"/>
              </w:rPr>
              <w:t>Футуризм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модернизма.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</w:p>
          <w:p w:rsidR="000152AD" w:rsidRDefault="00872F00">
            <w:pPr>
              <w:pStyle w:val="TableParagraph"/>
              <w:spacing w:line="230" w:lineRule="atLeast"/>
              <w:ind w:left="107" w:right="459"/>
              <w:rPr>
                <w:b/>
                <w:sz w:val="20"/>
              </w:rPr>
            </w:pPr>
            <w:r>
              <w:rPr>
                <w:b/>
                <w:sz w:val="20"/>
              </w:rPr>
              <w:t>Северянина, В. Ф.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Ходасевича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4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742"/>
                <w:tab w:val="left" w:pos="3195"/>
              </w:tabs>
              <w:ind w:left="10" w:right="2" w:firstLine="52"/>
              <w:rPr>
                <w:sz w:val="20"/>
              </w:rPr>
            </w:pPr>
            <w:r>
              <w:rPr>
                <w:sz w:val="20"/>
              </w:rPr>
              <w:t>Итальянский</w:t>
            </w:r>
            <w:r>
              <w:rPr>
                <w:sz w:val="20"/>
              </w:rPr>
              <w:tab/>
              <w:t>футуризм,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экстремистская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направленность,</w:t>
            </w:r>
          </w:p>
          <w:p w:rsidR="000152AD" w:rsidRDefault="00872F00">
            <w:pPr>
              <w:pStyle w:val="TableParagraph"/>
              <w:tabs>
                <w:tab w:val="left" w:pos="1283"/>
                <w:tab w:val="left" w:pos="2628"/>
                <w:tab w:val="left" w:pos="4007"/>
              </w:tabs>
              <w:ind w:left="10" w:right="2" w:firstLine="52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  <w:t>футуристов,</w:t>
            </w:r>
            <w:r>
              <w:rPr>
                <w:sz w:val="20"/>
              </w:rPr>
              <w:tab/>
              <w:t>характерные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футуристов,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кубофутуризм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эгофутуризм,</w:t>
            </w:r>
          </w:p>
          <w:p w:rsidR="000152AD" w:rsidRDefault="00872F00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белый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стих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80" w:lineRule="auto"/>
              <w:ind w:left="21" w:right="15" w:firstLine="508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</w:p>
        </w:tc>
      </w:tr>
      <w:tr w:rsidR="000152AD">
        <w:trPr>
          <w:trHeight w:val="92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Серебряного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 w:firstLine="153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 сочинения, план сочинения, цитатный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сочинением,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02" w:right="302" w:hanging="461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63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Горький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(6 часов)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М. Горький: жизнь,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творчество, личность.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романтические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463"/>
                <w:tab w:val="left" w:pos="3552"/>
              </w:tabs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Романтизм,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неоромантизм,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z w:val="20"/>
              </w:rPr>
              <w:tab/>
              <w:t>романтического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двоемирия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максималистское</w:t>
            </w:r>
          </w:p>
          <w:p w:rsidR="000152AD" w:rsidRDefault="00872F00">
            <w:pPr>
              <w:pStyle w:val="TableParagraph"/>
              <w:spacing w:line="230" w:lineRule="exact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одиночества,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афористичность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1387" w:right="119" w:hanging="113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229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</w:p>
          <w:p w:rsidR="000152AD" w:rsidRDefault="00872F00">
            <w:pPr>
              <w:pStyle w:val="TableParagraph"/>
              <w:ind w:left="107" w:right="330"/>
              <w:rPr>
                <w:sz w:val="20"/>
              </w:rPr>
            </w:pPr>
            <w:r>
              <w:rPr>
                <w:sz w:val="20"/>
              </w:rPr>
              <w:t>«Старуха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Изергиль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Проблематика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  <w:p w:rsidR="000152AD" w:rsidRDefault="000152A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Владимир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Белов</w:t>
            </w:r>
          </w:p>
          <w:p w:rsidR="000152AD" w:rsidRDefault="00872F00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«Время»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880"/>
                <w:tab w:val="left" w:pos="3981"/>
              </w:tabs>
              <w:ind w:left="10" w:firstLine="52"/>
              <w:rPr>
                <w:sz w:val="20"/>
              </w:rPr>
            </w:pPr>
            <w:r>
              <w:rPr>
                <w:sz w:val="20"/>
              </w:rPr>
              <w:t>Романтизм,</w:t>
            </w:r>
            <w:r>
              <w:rPr>
                <w:sz w:val="20"/>
              </w:rPr>
              <w:tab/>
              <w:t>неоромантизм,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противопоставления</w:t>
            </w:r>
          </w:p>
          <w:p w:rsidR="000152AD" w:rsidRDefault="00872F00">
            <w:pPr>
              <w:pStyle w:val="TableParagraph"/>
              <w:ind w:left="10" w:right="2" w:firstLine="52"/>
              <w:rPr>
                <w:sz w:val="20"/>
              </w:rPr>
            </w:pPr>
            <w:r>
              <w:rPr>
                <w:sz w:val="20"/>
              </w:rPr>
              <w:t>героев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рассказа,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антитеза,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выбор,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реалистическое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обрамление,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легенда,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героический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пафос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23" w:lineRule="exact"/>
              <w:ind w:left="437"/>
              <w:rPr>
                <w:sz w:val="20"/>
                <w:lang w:val="en-US"/>
              </w:rPr>
            </w:pPr>
            <w:r w:rsidRPr="00F33805">
              <w:rPr>
                <w:w w:val="99"/>
                <w:sz w:val="20"/>
                <w:lang w:val="en-US"/>
              </w:rPr>
              <w:t>.</w:t>
            </w:r>
          </w:p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https://videouroki.net/projects/3/i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tabs>
                <w:tab w:val="left" w:pos="1400"/>
                <w:tab w:val="left" w:pos="2837"/>
              </w:tabs>
              <w:spacing w:before="44" w:line="458" w:lineRule="exact"/>
              <w:ind w:left="134" w:right="1"/>
              <w:rPr>
                <w:sz w:val="20"/>
              </w:rPr>
            </w:pPr>
            <w:r>
              <w:rPr>
                <w:sz w:val="20"/>
              </w:rPr>
              <w:t>Использование информации текста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Тезисн</w:t>
            </w:r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ab/>
              <w:t>заполнить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таблицу</w:t>
            </w:r>
          </w:p>
          <w:p w:rsidR="000152AD" w:rsidRDefault="00872F00">
            <w:pPr>
              <w:pStyle w:val="TableParagraph"/>
              <w:spacing w:line="182" w:lineRule="exact"/>
              <w:ind w:left="7"/>
              <w:rPr>
                <w:sz w:val="20"/>
              </w:rPr>
            </w:pPr>
            <w:r>
              <w:rPr>
                <w:sz w:val="20"/>
              </w:rPr>
              <w:t xml:space="preserve">сравнительной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  <w:p w:rsidR="000152AD" w:rsidRDefault="00872F00">
            <w:pPr>
              <w:pStyle w:val="TableParagraph"/>
              <w:tabs>
                <w:tab w:val="left" w:pos="1057"/>
                <w:tab w:val="left" w:pos="1616"/>
                <w:tab w:val="left" w:pos="2735"/>
              </w:tabs>
              <w:spacing w:before="1"/>
              <w:ind w:left="7" w:right="4"/>
              <w:rPr>
                <w:sz w:val="20"/>
              </w:rPr>
            </w:pPr>
            <w:r>
              <w:rPr>
                <w:sz w:val="20"/>
              </w:rPr>
              <w:t>рассказа</w:t>
            </w:r>
            <w:r>
              <w:rPr>
                <w:sz w:val="20"/>
              </w:rPr>
              <w:tab/>
              <w:t>М.</w:t>
            </w:r>
            <w:r>
              <w:rPr>
                <w:sz w:val="20"/>
              </w:rPr>
              <w:tab/>
              <w:t>Горького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«Старуха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Изергиль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0152AD">
        <w:trPr>
          <w:trHeight w:val="137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Пьеса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дне» как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философская драма.</w:t>
            </w:r>
          </w:p>
          <w:p w:rsidR="000152AD" w:rsidRDefault="00872F00">
            <w:pPr>
              <w:pStyle w:val="TableParagraph"/>
              <w:ind w:left="107" w:right="6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Система </w:t>
            </w:r>
            <w:r>
              <w:rPr>
                <w:sz w:val="20"/>
              </w:rPr>
              <w:t>образов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Драма,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пьесы,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философское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антиподы,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ремарки,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слои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позиция,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драмы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критике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content/4098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387" w:right="119" w:hanging="113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426"/>
              <w:rPr>
                <w:sz w:val="20"/>
              </w:rPr>
            </w:pPr>
            <w:r>
              <w:rPr>
                <w:sz w:val="20"/>
              </w:rPr>
              <w:t>Спор о назначении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пьесе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дне»:</w:t>
            </w:r>
          </w:p>
          <w:p w:rsidR="000152AD" w:rsidRDefault="00872F00">
            <w:pPr>
              <w:pStyle w:val="TableParagraph"/>
              <w:ind w:left="107" w:right="544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правды»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столкновение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362"/>
                <w:tab w:val="left" w:pos="2376"/>
                <w:tab w:val="left" w:pos="3329"/>
              </w:tabs>
              <w:ind w:left="10" w:right="5" w:firstLine="52"/>
              <w:rPr>
                <w:sz w:val="20"/>
              </w:rPr>
            </w:pPr>
            <w:r>
              <w:rPr>
                <w:sz w:val="20"/>
              </w:rPr>
              <w:t>Нелинейное</w:t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  <w:t>сюжета,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литературные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аллюзии,</w:t>
            </w:r>
          </w:p>
          <w:p w:rsidR="000152AD" w:rsidRDefault="00872F00">
            <w:pPr>
              <w:pStyle w:val="TableParagraph"/>
              <w:tabs>
                <w:tab w:val="left" w:pos="1127"/>
                <w:tab w:val="left" w:pos="1913"/>
                <w:tab w:val="left" w:pos="2944"/>
              </w:tabs>
              <w:ind w:left="10" w:right="4" w:firstLine="52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реминисценции,</w:t>
            </w:r>
            <w:r>
              <w:rPr>
                <w:spacing w:val="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философский  спор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«идеологи»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правды»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Бубнова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Луки,</w:t>
            </w:r>
            <w:r>
              <w:rPr>
                <w:sz w:val="20"/>
              </w:rPr>
              <w:tab/>
              <w:t>Сатина),</w:t>
            </w:r>
            <w:r>
              <w:rPr>
                <w:sz w:val="20"/>
              </w:rPr>
              <w:tab/>
              <w:t>«</w:t>
            </w:r>
            <w:proofErr w:type="spellStart"/>
            <w:r>
              <w:rPr>
                <w:sz w:val="20"/>
              </w:rPr>
              <w:t>утешительство</w:t>
            </w:r>
            <w:proofErr w:type="spellEnd"/>
            <w:r>
              <w:rPr>
                <w:sz w:val="20"/>
              </w:rPr>
              <w:t>»,</w:t>
            </w:r>
          </w:p>
          <w:p w:rsidR="000152AD" w:rsidRDefault="00872F00">
            <w:pPr>
              <w:pStyle w:val="TableParagraph"/>
              <w:spacing w:line="230" w:lineRule="exact"/>
              <w:ind w:left="62" w:right="297" w:hanging="53"/>
              <w:rPr>
                <w:sz w:val="20"/>
              </w:rPr>
            </w:pPr>
            <w:r>
              <w:rPr>
                <w:sz w:val="20"/>
              </w:rPr>
              <w:t>монолог,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полилог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антиподы,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истина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сострадание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396" w:right="284" w:hanging="672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сопоставительную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</w:p>
        </w:tc>
      </w:tr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публицистики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мемуарных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очерков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</w:p>
          <w:p w:rsidR="000152AD" w:rsidRDefault="000152A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Захарченко</w:t>
            </w:r>
          </w:p>
          <w:p w:rsidR="000152AD" w:rsidRDefault="00872F00">
            <w:pPr>
              <w:pStyle w:val="TableParagraph"/>
              <w:spacing w:line="230" w:lineRule="atLeast"/>
              <w:ind w:left="107" w:right="496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голодранцы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совести»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0"/>
              <w:jc w:val="both"/>
              <w:rPr>
                <w:sz w:val="20"/>
              </w:rPr>
            </w:pPr>
            <w:r>
              <w:rPr>
                <w:sz w:val="20"/>
              </w:rPr>
              <w:t>Публицистика,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мемуарный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пафос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«Несвоевременных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мыслей»,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 Великой Октябрьской революции, 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манеры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80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сочинение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творчеству М.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Горького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Сочинение-миниатюра,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сочинение-размышление,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 сочинения, план сочинения, цитатный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работы  над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сочинением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tabs>
                <w:tab w:val="left" w:pos="1676"/>
                <w:tab w:val="left" w:pos="2259"/>
              </w:tabs>
              <w:ind w:left="7" w:right="4" w:firstLine="192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интерпретация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61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Блок (5 часов)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>Жизнь, 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 А. А. Блока.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лирики. «Стихи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Даме»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23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Образы-</w:t>
            </w:r>
            <w:proofErr w:type="gramStart"/>
            <w:r>
              <w:rPr>
                <w:sz w:val="20"/>
              </w:rPr>
              <w:t xml:space="preserve">символы,   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трилогия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Блока,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</w:p>
          <w:p w:rsidR="000152AD" w:rsidRDefault="00872F00">
            <w:pPr>
              <w:pStyle w:val="TableParagraph"/>
              <w:spacing w:before="1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двоемирия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влюбленной души,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лирическая героиня,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романтико-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символический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мистико-философский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миф,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земное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небесное,   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лирический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сюжет,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мотивы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ind w:left="900" w:right="15" w:hanging="437"/>
              <w:rPr>
                <w:sz w:val="20"/>
              </w:rPr>
            </w:pPr>
            <w:r>
              <w:rPr>
                <w:sz w:val="20"/>
              </w:rPr>
              <w:t xml:space="preserve">Создать банк </w:t>
            </w:r>
            <w:proofErr w:type="spellStart"/>
            <w:r>
              <w:rPr>
                <w:sz w:val="20"/>
              </w:rPr>
              <w:t>интернет-ресурсов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 Блока</w:t>
            </w:r>
          </w:p>
        </w:tc>
      </w:tr>
      <w:tr w:rsidR="000152AD">
        <w:trPr>
          <w:trHeight w:val="1838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23" w:firstLine="33"/>
              <w:rPr>
                <w:sz w:val="20"/>
              </w:rPr>
            </w:pPr>
            <w:r>
              <w:rPr>
                <w:sz w:val="20"/>
              </w:rPr>
              <w:t>Тема «страшного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</w:p>
          <w:p w:rsidR="000152AD" w:rsidRDefault="000152A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line="237" w:lineRule="auto"/>
              <w:ind w:left="107" w:right="375" w:firstLine="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Владимир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белым полем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0152AD" w:rsidRDefault="00872F00">
            <w:pPr>
              <w:pStyle w:val="TableParagraph"/>
              <w:spacing w:before="2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одинокий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5" w:firstLine="52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«страшного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стихотворения, звуковая организация лирического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зеркальная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деталь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лирическом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tabs>
                <w:tab w:val="left" w:pos="1796"/>
                <w:tab w:val="left" w:pos="2262"/>
              </w:tabs>
              <w:ind w:left="7" w:right="2" w:firstLine="427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интерпретация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36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исторического 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Тема Родины и исторического пути России, 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собирательный образ, стихотворный цикл,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образы-символы,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 России-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firstLine="427"/>
              <w:rPr>
                <w:sz w:val="20"/>
                <w:lang w:val="en-US"/>
              </w:rPr>
            </w:pPr>
            <w:hyperlink r:id="rId13">
              <w:r w:rsidRPr="00F33805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https://lib.myschool.edu.ru/</w:t>
              </w:r>
            </w:hyperlink>
            <w:r w:rsidRPr="00F33805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4">
              <w:r w:rsidRPr="00F33805">
                <w:rPr>
                  <w:color w:val="0462C1"/>
                  <w:sz w:val="20"/>
                  <w:u w:val="single" w:color="0462C1"/>
                  <w:lang w:val="en-US"/>
                </w:rPr>
                <w:t>content/3026</w:t>
              </w:r>
            </w:hyperlink>
          </w:p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left="427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513" w:right="84"/>
              <w:jc w:val="center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рекламных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проспектов</w:t>
            </w:r>
          </w:p>
          <w:p w:rsidR="000152AD" w:rsidRDefault="00872F00">
            <w:pPr>
              <w:pStyle w:val="TableParagraph"/>
              <w:spacing w:before="1"/>
              <w:ind w:left="86" w:right="72" w:firstLine="247"/>
              <w:rPr>
                <w:sz w:val="20"/>
              </w:rPr>
            </w:pPr>
            <w:r>
              <w:rPr>
                <w:sz w:val="20"/>
              </w:rPr>
              <w:t>стихотворений, карточек-визиток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стихотворений.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Поэма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</w:p>
          <w:p w:rsidR="000152AD" w:rsidRDefault="00872F00">
            <w:pPr>
              <w:pStyle w:val="TableParagraph"/>
              <w:ind w:left="107" w:right="337"/>
              <w:rPr>
                <w:sz w:val="20"/>
              </w:rPr>
            </w:pPr>
            <w:r>
              <w:rPr>
                <w:sz w:val="20"/>
              </w:rPr>
              <w:t>«Двенадцать»: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жанр,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стиль, композиция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0152AD" w:rsidRDefault="00872F00">
            <w:pPr>
              <w:pStyle w:val="TableParagraph"/>
              <w:ind w:left="10" w:right="1" w:firstLine="52"/>
              <w:jc w:val="both"/>
              <w:rPr>
                <w:sz w:val="20"/>
              </w:rPr>
            </w:pP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рефрен,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Христа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метафорический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сатирические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</w:tbl>
    <w:p w:rsidR="000152AD" w:rsidRDefault="000152AD">
      <w:pPr>
        <w:spacing w:line="223" w:lineRule="exact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3394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 w:firstLine="52"/>
              <w:jc w:val="both"/>
              <w:rPr>
                <w:sz w:val="20"/>
              </w:rPr>
            </w:pPr>
            <w:r>
              <w:rPr>
                <w:sz w:val="20"/>
              </w:rPr>
              <w:t>Сочинение-миниатюра,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сочинение-размышление,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ind w:left="10" w:right="1" w:firstLine="52"/>
              <w:jc w:val="both"/>
              <w:rPr>
                <w:sz w:val="20"/>
              </w:rPr>
            </w:pPr>
            <w:r>
              <w:rPr>
                <w:sz w:val="20"/>
              </w:rPr>
              <w:t>идея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 сочинения, план сочинения, цитатный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работы 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сочинением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96" w:firstLine="56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визиток»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spacing w:before="1"/>
              <w:ind w:left="804"/>
              <w:rPr>
                <w:sz w:val="20"/>
              </w:rPr>
            </w:pPr>
            <w:r>
              <w:rPr>
                <w:sz w:val="20"/>
              </w:rPr>
              <w:t>творчестве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Клюева.</w:t>
            </w:r>
          </w:p>
        </w:tc>
      </w:tr>
      <w:tr w:rsidR="000152AD">
        <w:trPr>
          <w:trHeight w:val="242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2" w:lineRule="exact"/>
              <w:ind w:left="4052" w:right="36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Новокрестьянская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поэзия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252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92"/>
              <w:rPr>
                <w:sz w:val="20"/>
              </w:rPr>
            </w:pPr>
            <w:proofErr w:type="spellStart"/>
            <w:r>
              <w:rPr>
                <w:sz w:val="20"/>
              </w:rPr>
              <w:t>Новокрестьянская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поэзия. Н. А. Клюев: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Клюева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line="237" w:lineRule="auto"/>
              <w:ind w:left="107" w:right="32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Анатолий </w:t>
            </w:r>
            <w:proofErr w:type="spellStart"/>
            <w:r>
              <w:rPr>
                <w:sz w:val="20"/>
              </w:rPr>
              <w:t>Омельчук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Очерк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«Рукопись,</w:t>
            </w:r>
          </w:p>
          <w:p w:rsidR="000152AD" w:rsidRDefault="00872F00">
            <w:pPr>
              <w:pStyle w:val="TableParagraph"/>
              <w:spacing w:before="2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рожденная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чуме»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194"/>
              <w:jc w:val="both"/>
              <w:rPr>
                <w:sz w:val="20"/>
              </w:rPr>
            </w:pPr>
            <w:r>
              <w:rPr>
                <w:sz w:val="20"/>
              </w:rPr>
              <w:t>Крестьянская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новокрестьянская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лиро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эпических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христианской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провидческая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славянская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мифология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поэзии,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народно-поэтические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идеализации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89" w:right="180" w:firstLine="439"/>
              <w:rPr>
                <w:sz w:val="20"/>
              </w:rPr>
            </w:pPr>
            <w:r>
              <w:rPr>
                <w:sz w:val="20"/>
              </w:rPr>
              <w:t>Обзор лекционных материалов.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биографию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Есенина.</w:t>
            </w:r>
          </w:p>
        </w:tc>
      </w:tr>
      <w:tr w:rsidR="000152AD">
        <w:trPr>
          <w:trHeight w:val="246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7" w:lineRule="exact"/>
              <w:ind w:left="4052" w:right="3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Есенин 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 часов)</w:t>
            </w: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Есенин.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творчество, ранняя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23" w:lineRule="exact"/>
              <w:ind w:left="1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Русский   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национальный       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поэт,   </w:t>
            </w:r>
            <w:proofErr w:type="gramEnd"/>
            <w:r>
              <w:rPr>
                <w:sz w:val="20"/>
              </w:rPr>
              <w:t xml:space="preserve">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</w:p>
          <w:p w:rsidR="000152AD" w:rsidRDefault="00872F00">
            <w:pPr>
              <w:pStyle w:val="TableParagraph"/>
              <w:tabs>
                <w:tab w:val="left" w:pos="4007"/>
              </w:tabs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«Радуница», реалистическое изображение деревни,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библейские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образы,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концептуальный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образ,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пейзаж,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цветопись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Есенина,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поэта,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противоречивость    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героя,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автобиографизм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лирики,  </w:t>
            </w:r>
            <w:r>
              <w:rPr>
                <w:spacing w:val="3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исповедальная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мифологическая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фольклорная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content/3036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spacing w:before="1"/>
              <w:ind w:left="1044" w:right="454" w:hanging="147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</w:tr>
      <w:tr w:rsidR="000152AD" w:rsidRPr="00F33805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Есенина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Суханов</w:t>
            </w:r>
          </w:p>
          <w:p w:rsidR="000152AD" w:rsidRDefault="00872F00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«Колокола»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4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Тема Родины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 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полифония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голубой Руси,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дороги, стихотворение реквием, авторские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Pr="00F33805" w:rsidRDefault="000152AD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:rsidR="000152AD" w:rsidRPr="00F33805" w:rsidRDefault="000152AD">
      <w:pPr>
        <w:rPr>
          <w:sz w:val="18"/>
          <w:lang w:val="en-US"/>
        </w:rPr>
        <w:sectPr w:rsidR="000152AD" w:rsidRPr="00F33805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 w:rsidRPr="00F33805">
        <w:trPr>
          <w:trHeight w:val="115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40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73" w:firstLine="3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Есенина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122"/>
                <w:tab w:val="left" w:pos="2355"/>
                <w:tab w:val="left" w:pos="3988"/>
              </w:tabs>
              <w:ind w:left="10" w:right="1" w:firstLine="52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z w:val="20"/>
              </w:rPr>
              <w:tab/>
              <w:t>любви,</w:t>
            </w:r>
            <w:r>
              <w:rPr>
                <w:sz w:val="20"/>
              </w:rPr>
              <w:tab/>
              <w:t>лирический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герой,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автобиографичность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выразительности,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</w:p>
          <w:p w:rsidR="000152AD" w:rsidRDefault="00872F00">
            <w:pPr>
              <w:pStyle w:val="TableParagraph"/>
              <w:spacing w:line="230" w:lineRule="atLeast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стихотворения,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обрамление,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рефрен,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автопсихологичность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Pr="00F33805" w:rsidRDefault="000152A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152AD" w:rsidRPr="00F33805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Поэма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Есенина</w:t>
            </w:r>
          </w:p>
          <w:p w:rsidR="000152AD" w:rsidRDefault="00872F00">
            <w:pPr>
              <w:pStyle w:val="TableParagraph"/>
              <w:ind w:left="107" w:right="653"/>
              <w:rPr>
                <w:sz w:val="20"/>
              </w:rPr>
            </w:pPr>
            <w:r>
              <w:rPr>
                <w:sz w:val="20"/>
              </w:rPr>
              <w:t>«Анна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Снегина</w:t>
            </w:r>
            <w:proofErr w:type="spellEnd"/>
            <w:r>
              <w:rPr>
                <w:sz w:val="20"/>
              </w:rPr>
              <w:t>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proofErr w:type="spellStart"/>
            <w:proofErr w:type="gramStart"/>
            <w:r>
              <w:rPr>
                <w:sz w:val="20"/>
              </w:rPr>
              <w:t>лиро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эпического</w:t>
            </w:r>
            <w:proofErr w:type="gramEnd"/>
          </w:p>
          <w:p w:rsidR="000152AD" w:rsidRDefault="00872F0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Поэма, </w:t>
            </w:r>
            <w:proofErr w:type="spellStart"/>
            <w:r>
              <w:rPr>
                <w:sz w:val="20"/>
              </w:rPr>
              <w:t>лиро</w:t>
            </w:r>
            <w:proofErr w:type="spellEnd"/>
            <w:r>
              <w:rPr>
                <w:sz w:val="20"/>
              </w:rPr>
              <w:t>-эпос, лирический сюжет, 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поэмы, образы лирических героев, прототип, 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империалистической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братоубийственной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поэме,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Pr="00F33805" w:rsidRDefault="000152A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sz w:val="20"/>
              </w:rPr>
              <w:t>Тема быстротечности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 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Есенина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Тема быстротечности человеческого бытия, 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рифменный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анафора,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образ-иероглиф: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человек-дерево,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ступенчатое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сужение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образа,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параллелизм,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кольца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</w:tr>
      <w:tr w:rsidR="000152AD">
        <w:trPr>
          <w:trHeight w:val="237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17" w:lineRule="exact"/>
              <w:ind w:left="4052" w:right="3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Маяковский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 Маяковского.</w:t>
            </w:r>
          </w:p>
          <w:p w:rsidR="000152AD" w:rsidRDefault="00872F00">
            <w:pPr>
              <w:pStyle w:val="TableParagraph"/>
              <w:ind w:left="107" w:right="312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поэта.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Маяковский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футуризм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Футуризм,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самовитого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выразительности,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В. Маяковского,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одиночества,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антибуржуазный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новаторство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составная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ассонансная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рифма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23" w:lineRule="exact"/>
              <w:ind w:left="437"/>
              <w:rPr>
                <w:sz w:val="20"/>
                <w:lang w:val="en-US"/>
              </w:rPr>
            </w:pPr>
            <w:r w:rsidRPr="00F33805">
              <w:rPr>
                <w:w w:val="99"/>
                <w:sz w:val="20"/>
                <w:lang w:val="en-US"/>
              </w:rPr>
              <w:t>.</w:t>
            </w:r>
          </w:p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https://videouroki.net/projects/3/i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7" w:firstLine="427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«Образ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бунтаря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литературе»</w:t>
            </w:r>
          </w:p>
        </w:tc>
      </w:tr>
      <w:tr w:rsidR="000152AD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85" w:firstLine="3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Маяковского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Сокровенная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подзаголовок,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метафоричность</w:t>
            </w:r>
          </w:p>
          <w:p w:rsidR="000152AD" w:rsidRDefault="00872F00">
            <w:pPr>
              <w:pStyle w:val="TableParagraph"/>
              <w:spacing w:line="216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лирики,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стихотворение-исповедь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23" w:lineRule="exact"/>
              <w:ind w:left="437"/>
              <w:rPr>
                <w:sz w:val="20"/>
                <w:lang w:val="en-US"/>
              </w:rPr>
            </w:pPr>
            <w:r w:rsidRPr="00F33805">
              <w:rPr>
                <w:w w:val="99"/>
                <w:sz w:val="20"/>
                <w:lang w:val="en-US"/>
              </w:rPr>
              <w:t>.</w:t>
            </w:r>
          </w:p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https://videouroki.net/projects/3/i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02" w:right="302" w:hanging="461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0152AD" w:rsidRDefault="000152A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before="1"/>
              <w:ind w:left="97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синквейна</w:t>
            </w:r>
            <w:proofErr w:type="spellEnd"/>
          </w:p>
        </w:tc>
      </w:tr>
      <w:tr w:rsidR="000152AD">
        <w:trPr>
          <w:trHeight w:val="240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19" w:firstLine="33"/>
              <w:rPr>
                <w:sz w:val="20"/>
              </w:rPr>
            </w:pPr>
            <w:r>
              <w:rPr>
                <w:sz w:val="20"/>
              </w:rPr>
              <w:t>Поэма В.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штанах»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5" w:firstLine="5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Тетраптих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много-</w:t>
            </w:r>
          </w:p>
          <w:p w:rsidR="000152AD" w:rsidRDefault="00872F00">
            <w:pPr>
              <w:pStyle w:val="TableParagraph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темное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многопроблемное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богоборческие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мотивы в поэме, автобиографичность лирического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образный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строй  поэмы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content/4906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tabs>
                <w:tab w:val="left" w:pos="880"/>
                <w:tab w:val="left" w:pos="1662"/>
                <w:tab w:val="left" w:pos="2000"/>
              </w:tabs>
              <w:ind w:left="7" w:righ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поэиы</w:t>
            </w:r>
            <w:proofErr w:type="spellEnd"/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коментированием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личного мнения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46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5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творчестве В.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Маяковского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компонет</w:t>
            </w:r>
            <w:proofErr w:type="spellEnd"/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Владимир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омута»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0"/>
              <w:jc w:val="both"/>
              <w:rPr>
                <w:sz w:val="20"/>
              </w:rPr>
            </w:pPr>
            <w:r>
              <w:rPr>
                <w:sz w:val="20"/>
              </w:rPr>
              <w:t>Пафос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переустройства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агитационная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агиографической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образ вождя революции, эволюция революционной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content/3070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720" w:right="65" w:hanging="214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цитаты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</w:p>
        </w:tc>
      </w:tr>
      <w:tr w:rsidR="000152AD">
        <w:trPr>
          <w:trHeight w:val="184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56"/>
              <w:rPr>
                <w:sz w:val="20"/>
              </w:rPr>
            </w:pPr>
            <w:r>
              <w:rPr>
                <w:sz w:val="20"/>
              </w:rPr>
              <w:t>Сатира В.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Маяковского.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Пьесы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«Клоп»,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«Баня»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4" w:firstLine="50"/>
              <w:jc w:val="both"/>
              <w:rPr>
                <w:sz w:val="20"/>
              </w:rPr>
            </w:pPr>
            <w:r>
              <w:rPr>
                <w:sz w:val="20"/>
              </w:rPr>
              <w:t>Сатира,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сатиры,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сатирического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типизации, фантастика и гротеск, </w:t>
            </w:r>
            <w:proofErr w:type="spellStart"/>
            <w:r>
              <w:rPr>
                <w:sz w:val="20"/>
              </w:rPr>
              <w:t>гипербо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лизация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феерическая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комедия,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грядущего,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современность</w:t>
            </w:r>
          </w:p>
          <w:p w:rsidR="000152AD" w:rsidRDefault="00872F00">
            <w:pPr>
              <w:pStyle w:val="TableParagraph"/>
              <w:spacing w:line="230" w:lineRule="exact"/>
              <w:ind w:left="10" w:right="5"/>
              <w:jc w:val="both"/>
              <w:rPr>
                <w:sz w:val="20"/>
              </w:rPr>
            </w:pPr>
            <w:r>
              <w:rPr>
                <w:sz w:val="20"/>
              </w:rPr>
              <w:t>сатиры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новаторство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Маяковского-сатирика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431"/>
              <w:jc w:val="center"/>
              <w:rPr>
                <w:sz w:val="20"/>
              </w:rPr>
            </w:pPr>
            <w:r>
              <w:rPr>
                <w:sz w:val="20"/>
              </w:rPr>
              <w:t>Поиск и нахожд</w:t>
            </w:r>
            <w:r>
              <w:rPr>
                <w:sz w:val="20"/>
              </w:rPr>
              <w:t>ение информации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Составить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сопоставительную</w:t>
            </w:r>
          </w:p>
          <w:p w:rsidR="000152AD" w:rsidRDefault="00872F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таблицу</w:t>
            </w:r>
          </w:p>
        </w:tc>
      </w:tr>
      <w:tr w:rsidR="000152AD">
        <w:trPr>
          <w:trHeight w:val="918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Контрольное</w:t>
            </w:r>
          </w:p>
          <w:p w:rsidR="000152AD" w:rsidRDefault="00872F00">
            <w:pPr>
              <w:pStyle w:val="TableParagraph"/>
              <w:ind w:left="107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 за 1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334"/>
              </w:tabs>
              <w:ind w:left="10" w:right="1" w:firstLine="52"/>
              <w:rPr>
                <w:sz w:val="20"/>
              </w:rPr>
            </w:pPr>
            <w:r>
              <w:rPr>
                <w:sz w:val="20"/>
              </w:rPr>
              <w:t>Сочинение-миниатюра,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сочинение-размышление,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</w:p>
          <w:p w:rsidR="000152AD" w:rsidRDefault="00872F00">
            <w:pPr>
              <w:pStyle w:val="TableParagraph"/>
              <w:spacing w:line="228" w:lineRule="exact"/>
              <w:ind w:left="62" w:hanging="53"/>
              <w:rPr>
                <w:sz w:val="20"/>
              </w:rPr>
            </w:pPr>
            <w:r>
              <w:rPr>
                <w:sz w:val="20"/>
              </w:rPr>
              <w:t>композиция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цитатный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сочинением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460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3835" w:right="3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1920-х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(6часов)</w:t>
            </w:r>
          </w:p>
        </w:tc>
      </w:tr>
      <w:tr w:rsidR="000152AD">
        <w:trPr>
          <w:trHeight w:val="2407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1920-х годов.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Ремизова, Д.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Фурманова,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Серафимовича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985"/>
                <w:tab w:val="left" w:pos="3330"/>
              </w:tabs>
              <w:ind w:left="10" w:right="3" w:firstLine="153"/>
              <w:jc w:val="both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  <w:r>
              <w:rPr>
                <w:sz w:val="20"/>
              </w:rPr>
              <w:tab/>
              <w:t>процесс,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литературные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группировки,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раздробленность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периода,</w:t>
            </w:r>
          </w:p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«внутренняя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эмиграция»,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«пролетарская»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заказа»,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очеркизм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гротеска,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алогизм,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абсурда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интеллект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</w:p>
          <w:p w:rsidR="000152AD" w:rsidRDefault="00872F00">
            <w:pPr>
              <w:pStyle w:val="TableParagraph"/>
              <w:spacing w:before="1"/>
              <w:ind w:left="1204" w:right="95" w:hanging="1088"/>
              <w:rPr>
                <w:sz w:val="20"/>
              </w:rPr>
            </w:pPr>
            <w:r>
              <w:rPr>
                <w:sz w:val="20"/>
              </w:rPr>
              <w:t>«Русский исторический роман 1920 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1930х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годов»</w:t>
            </w: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4" w:lineRule="auto"/>
              <w:ind w:left="107" w:right="644"/>
              <w:rPr>
                <w:b/>
                <w:sz w:val="20"/>
              </w:rPr>
            </w:pPr>
            <w:r>
              <w:rPr>
                <w:sz w:val="20"/>
              </w:rPr>
              <w:t xml:space="preserve">Творчество </w:t>
            </w:r>
            <w:r>
              <w:rPr>
                <w:b/>
                <w:sz w:val="20"/>
              </w:rPr>
              <w:t>А. А.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Фадеева.</w:t>
            </w:r>
          </w:p>
          <w:p w:rsidR="000152AD" w:rsidRDefault="00872F00">
            <w:pPr>
              <w:pStyle w:val="TableParagraph"/>
              <w:ind w:left="107" w:right="268"/>
              <w:rPr>
                <w:sz w:val="20"/>
              </w:rPr>
            </w:pPr>
            <w:r>
              <w:rPr>
                <w:sz w:val="20"/>
              </w:rPr>
              <w:t>Проблематика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идейная 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Фадеева</w:t>
            </w:r>
          </w:p>
          <w:p w:rsidR="000152AD" w:rsidRDefault="00872F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«Разгром»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5" w:firstLine="5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анти-</w:t>
            </w:r>
          </w:p>
          <w:p w:rsidR="000152AD" w:rsidRDefault="00872F00">
            <w:pPr>
              <w:pStyle w:val="TableParagraph"/>
              <w:tabs>
                <w:tab w:val="left" w:pos="695"/>
                <w:tab w:val="left" w:pos="1602"/>
                <w:tab w:val="left" w:pos="1790"/>
                <w:tab w:val="left" w:pos="2914"/>
                <w:tab w:val="left" w:pos="3277"/>
                <w:tab w:val="left" w:pos="3701"/>
              </w:tabs>
              <w:ind w:left="10" w:right="3" w:firstLine="52"/>
              <w:rPr>
                <w:sz w:val="20"/>
              </w:rPr>
            </w:pPr>
            <w:r>
              <w:rPr>
                <w:sz w:val="20"/>
              </w:rPr>
              <w:t>теза,</w:t>
            </w:r>
            <w:r>
              <w:rPr>
                <w:sz w:val="20"/>
              </w:rPr>
              <w:tab/>
              <w:t>проблемы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гуманизма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народ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интеллигенция,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Морозки,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Мечика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Левинсона;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z w:val="20"/>
              </w:rPr>
              <w:tab/>
              <w:t>персонажей,</w:t>
            </w:r>
            <w:r>
              <w:rPr>
                <w:sz w:val="20"/>
              </w:rPr>
              <w:tab/>
              <w:t>смысл</w:t>
            </w:r>
            <w:r>
              <w:rPr>
                <w:sz w:val="20"/>
              </w:rPr>
              <w:tab/>
              <w:t>названия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720" w:lineRule="auto"/>
              <w:ind w:left="7" w:right="81" w:firstLine="523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Переодизация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</w:tbl>
    <w:p w:rsidR="000152AD" w:rsidRDefault="000152AD">
      <w:pPr>
        <w:spacing w:line="720" w:lineRule="auto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51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50"/>
              <w:rPr>
                <w:b/>
                <w:sz w:val="20"/>
              </w:rPr>
            </w:pPr>
            <w:r>
              <w:rPr>
                <w:sz w:val="20"/>
              </w:rPr>
              <w:t>Тема революции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прозе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Бабеля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Альфред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Гольд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Питляр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4" w:firstLine="52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драматизм</w:t>
            </w:r>
          </w:p>
          <w:p w:rsidR="000152AD" w:rsidRDefault="00872F00">
            <w:pPr>
              <w:pStyle w:val="TableParagraph"/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авторского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двойник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автора,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отступления,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пейзаж,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суровая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правда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 революции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сказ,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циклизация,</w:t>
            </w:r>
          </w:p>
          <w:p w:rsidR="000152AD" w:rsidRDefault="00872F00">
            <w:pPr>
              <w:pStyle w:val="TableParagraph"/>
              <w:spacing w:line="230" w:lineRule="exact"/>
              <w:ind w:left="10" w:right="4"/>
              <w:jc w:val="both"/>
              <w:rPr>
                <w:sz w:val="20"/>
              </w:rPr>
            </w:pPr>
            <w:r>
              <w:rPr>
                <w:sz w:val="20"/>
              </w:rPr>
              <w:t>хрестоматийность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рассказчика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31" w:right="24" w:firstLine="986"/>
              <w:rPr>
                <w:sz w:val="20"/>
              </w:rPr>
            </w:pPr>
            <w:r>
              <w:rPr>
                <w:sz w:val="20"/>
              </w:rPr>
              <w:t>Создать и представить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хронологическую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«Антиутопия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152AD" w:rsidRDefault="00872F00">
            <w:pPr>
              <w:pStyle w:val="TableParagraph"/>
              <w:spacing w:before="1"/>
              <w:ind w:left="852"/>
              <w:rPr>
                <w:sz w:val="20"/>
              </w:rPr>
            </w:pPr>
            <w:r>
              <w:rPr>
                <w:sz w:val="20"/>
              </w:rPr>
              <w:t>мировой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литературе»</w:t>
            </w:r>
          </w:p>
        </w:tc>
      </w:tr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4" w:lineRule="auto"/>
              <w:ind w:left="107" w:right="644"/>
              <w:rPr>
                <w:b/>
                <w:sz w:val="20"/>
              </w:rPr>
            </w:pPr>
            <w:r>
              <w:rPr>
                <w:sz w:val="20"/>
              </w:rPr>
              <w:t xml:space="preserve">Творчество </w:t>
            </w:r>
            <w:r>
              <w:rPr>
                <w:b/>
                <w:sz w:val="20"/>
              </w:rPr>
              <w:t>Е. И.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Замятина.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писательское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утопия,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антиутопия,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</w:p>
          <w:p w:rsidR="000152AD" w:rsidRDefault="00872F00">
            <w:pPr>
              <w:pStyle w:val="TableParagraph"/>
              <w:ind w:left="10" w:right="4" w:firstLine="52"/>
              <w:jc w:val="both"/>
              <w:rPr>
                <w:sz w:val="20"/>
              </w:rPr>
            </w:pP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Д-503,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женские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</w:p>
          <w:p w:rsidR="000152AD" w:rsidRDefault="00872F00">
            <w:pPr>
              <w:pStyle w:val="TableParagraph"/>
              <w:ind w:left="10" w:right="1" w:firstLine="5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христианская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романе, роль художественной детали, </w:t>
            </w:r>
            <w:proofErr w:type="spellStart"/>
            <w:r>
              <w:rPr>
                <w:sz w:val="20"/>
              </w:rPr>
              <w:t>цветопись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экспрессионистичность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прочтения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современность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before="1" w:line="229" w:lineRule="exact"/>
              <w:ind w:left="530"/>
              <w:rPr>
                <w:sz w:val="20"/>
              </w:rPr>
            </w:pPr>
            <w:r>
              <w:rPr>
                <w:sz w:val="20"/>
              </w:rPr>
              <w:t>Исследование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(Е.</w:t>
            </w:r>
          </w:p>
          <w:p w:rsidR="000152AD" w:rsidRDefault="00872F00">
            <w:pPr>
              <w:pStyle w:val="TableParagraph"/>
              <w:ind w:left="871" w:right="342" w:hanging="521"/>
              <w:rPr>
                <w:sz w:val="20"/>
              </w:rPr>
            </w:pPr>
            <w:r>
              <w:rPr>
                <w:sz w:val="20"/>
              </w:rPr>
              <w:t>Замятин. «Мы»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Хаксли.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мир»)</w:t>
            </w:r>
          </w:p>
        </w:tc>
      </w:tr>
      <w:tr w:rsidR="000152AD">
        <w:trPr>
          <w:trHeight w:val="137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62" w:firstLine="33"/>
              <w:rPr>
                <w:sz w:val="20"/>
              </w:rPr>
            </w:pPr>
            <w:r>
              <w:rPr>
                <w:sz w:val="20"/>
              </w:rPr>
              <w:t>Обзор романа-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антиутопии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«Мы»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юмор,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сатира,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рассказчик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зощенковский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  <w:p w:rsidR="000152AD" w:rsidRDefault="00872F00">
            <w:pPr>
              <w:pStyle w:val="TableParagraph"/>
              <w:spacing w:line="230" w:lineRule="exact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авторской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«лицо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маска»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рассказах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Зощенко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2068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4" w:lineRule="auto"/>
              <w:ind w:left="107" w:right="555"/>
              <w:rPr>
                <w:b/>
                <w:sz w:val="20"/>
              </w:rPr>
            </w:pPr>
            <w:r>
              <w:rPr>
                <w:sz w:val="20"/>
              </w:rPr>
              <w:t xml:space="preserve">Творчество </w:t>
            </w:r>
            <w:r>
              <w:rPr>
                <w:b/>
                <w:sz w:val="20"/>
              </w:rPr>
              <w:t>М. М.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Зощенко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4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0152AD" w:rsidRDefault="00872F00">
            <w:pPr>
              <w:pStyle w:val="TableParagraph"/>
              <w:ind w:left="10" w:right="4"/>
              <w:jc w:val="both"/>
              <w:rPr>
                <w:sz w:val="20"/>
              </w:rPr>
            </w:pPr>
            <w:r>
              <w:rPr>
                <w:sz w:val="20"/>
              </w:rPr>
              <w:t>ХХ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Серебряный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декаданс,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персоналии,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</w:p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литера </w:t>
            </w:r>
            <w:proofErr w:type="spellStart"/>
            <w:r>
              <w:rPr>
                <w:sz w:val="20"/>
              </w:rPr>
              <w:t>турные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тематика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spacing w:line="228" w:lineRule="exact"/>
              <w:ind w:left="10" w:right="54"/>
              <w:jc w:val="both"/>
              <w:rPr>
                <w:sz w:val="20"/>
              </w:rPr>
            </w:pPr>
            <w:r>
              <w:rPr>
                <w:sz w:val="20"/>
              </w:rPr>
              <w:t>проблематика 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</w:t>
            </w:r>
            <w:r>
              <w:rPr>
                <w:sz w:val="20"/>
              </w:rPr>
              <w:t>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позиция,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70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1930-х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229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</w:p>
          <w:p w:rsidR="000152AD" w:rsidRDefault="00872F00">
            <w:pPr>
              <w:pStyle w:val="TableParagraph"/>
              <w:ind w:left="107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 1930-х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Валерий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Мартынов</w:t>
            </w:r>
          </w:p>
          <w:p w:rsidR="000152AD" w:rsidRDefault="00872F00">
            <w:pPr>
              <w:pStyle w:val="TableParagraph"/>
              <w:spacing w:line="230" w:lineRule="atLeast"/>
              <w:ind w:left="107" w:right="333"/>
              <w:rPr>
                <w:sz w:val="20"/>
              </w:rPr>
            </w:pPr>
            <w:r>
              <w:rPr>
                <w:sz w:val="20"/>
              </w:rPr>
              <w:t>«Черта».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Отрывки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романные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разновидности,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плакатно-агитационная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поэтика,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очеркизм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песни-марши,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стихи-беседы,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интимная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сквозные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поэтические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460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ind w:left="3838" w:right="3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Платонов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</w:tbl>
    <w:p w:rsidR="000152AD" w:rsidRDefault="000152AD">
      <w:pPr>
        <w:jc w:val="center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38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56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28"/>
              <w:rPr>
                <w:sz w:val="20"/>
              </w:rPr>
            </w:pPr>
            <w:r>
              <w:rPr>
                <w:sz w:val="20"/>
              </w:rPr>
              <w:t>Жизнь, 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Платонова. 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«Сокровенный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0"/>
              <w:jc w:val="both"/>
              <w:rPr>
                <w:sz w:val="20"/>
              </w:rPr>
            </w:pPr>
            <w:r>
              <w:rPr>
                <w:sz w:val="20"/>
              </w:rPr>
              <w:t>образ-символ,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</w:p>
          <w:p w:rsidR="000152AD" w:rsidRDefault="00872F00">
            <w:pPr>
              <w:pStyle w:val="TableParagraph"/>
              <w:tabs>
                <w:tab w:val="left" w:pos="1931"/>
                <w:tab w:val="left" w:pos="3072"/>
              </w:tabs>
              <w:spacing w:line="230" w:lineRule="atLeast"/>
              <w:ind w:left="10" w:right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автобиографизм</w:t>
            </w:r>
            <w:proofErr w:type="spellEnd"/>
            <w:r>
              <w:rPr>
                <w:sz w:val="20"/>
              </w:rPr>
              <w:tab/>
              <w:t>образа,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шариковщина</w:t>
            </w:r>
            <w:proofErr w:type="spellEnd"/>
            <w:r>
              <w:rPr>
                <w:spacing w:val="-1"/>
                <w:sz w:val="20"/>
              </w:rPr>
              <w:t>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собирательные образы, конфликт произведения,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этика А. 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Платонова, смысл финала и 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8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115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Герои и 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 А. 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Платонова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«Котлован»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0"/>
              <w:jc w:val="both"/>
              <w:rPr>
                <w:sz w:val="20"/>
              </w:rPr>
            </w:pP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гротеск,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трагическое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вести,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37" w:lineRule="auto"/>
              <w:ind w:left="1500" w:right="267" w:hanging="74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230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10" w:lineRule="exact"/>
              <w:ind w:left="4052" w:right="3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Булгаков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229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465"/>
              <w:rPr>
                <w:sz w:val="20"/>
              </w:rPr>
            </w:pPr>
            <w:r>
              <w:rPr>
                <w:sz w:val="20"/>
              </w:rPr>
              <w:t>Жизнь,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Булгакова. 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«Белая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гвардия»,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пьесы</w:t>
            </w:r>
          </w:p>
          <w:p w:rsidR="000152AD" w:rsidRDefault="00872F0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«Дни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Турбиных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библейские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автобиографизм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реминисценции,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действующие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23" w:lineRule="exact"/>
              <w:ind w:left="437"/>
              <w:rPr>
                <w:sz w:val="20"/>
                <w:lang w:val="en-US"/>
              </w:rPr>
            </w:pPr>
            <w:r w:rsidRPr="00F33805">
              <w:rPr>
                <w:w w:val="99"/>
                <w:sz w:val="20"/>
                <w:lang w:val="en-US"/>
              </w:rPr>
              <w:t>.</w:t>
            </w:r>
          </w:p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https://lib.myschool.edu.ru/conte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nt</w:t>
            </w:r>
            <w:proofErr w:type="spellEnd"/>
            <w:r w:rsidRPr="00F33805">
              <w:rPr>
                <w:sz w:val="20"/>
                <w:lang w:val="en-US"/>
              </w:rPr>
              <w:t>/4901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8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spacing w:before="1"/>
              <w:ind w:left="182" w:right="1" w:firstLine="256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 -ресурсов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творчеству М. Булгакова 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-схему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152AD" w:rsidRDefault="00872F00">
            <w:pPr>
              <w:pStyle w:val="TableParagraph"/>
              <w:spacing w:before="1"/>
              <w:ind w:left="1413"/>
              <w:rPr>
                <w:sz w:val="20"/>
              </w:rPr>
            </w:pPr>
            <w:r>
              <w:rPr>
                <w:sz w:val="20"/>
              </w:rPr>
              <w:t>романе»</w:t>
            </w:r>
          </w:p>
        </w:tc>
      </w:tr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28"/>
              <w:rPr>
                <w:sz w:val="20"/>
              </w:rPr>
            </w:pPr>
            <w:r>
              <w:rPr>
                <w:sz w:val="20"/>
              </w:rPr>
              <w:t>Сатира М.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Булгакова.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«Роковые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яйца»,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«Собачье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сердце» (обзор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произведений)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153"/>
              <w:jc w:val="both"/>
              <w:rPr>
                <w:sz w:val="20"/>
              </w:rPr>
            </w:pPr>
            <w:r>
              <w:rPr>
                <w:sz w:val="20"/>
              </w:rPr>
              <w:t>сатира,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юмор,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сарказм,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гиперболизм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гротескность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траст,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антиутопический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интерьера,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эпохи,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антитеза,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реальное</w:t>
            </w:r>
          </w:p>
          <w:p w:rsidR="000152AD" w:rsidRDefault="00872F00">
            <w:pPr>
              <w:pStyle w:val="TableParagraph"/>
              <w:spacing w:line="230" w:lineRule="exact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фантастическое,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комическое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трагическое,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content/4106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872F00">
            <w:pPr>
              <w:pStyle w:val="TableParagraph"/>
              <w:spacing w:before="186"/>
              <w:ind w:left="912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</w:p>
        </w:tc>
      </w:tr>
      <w:tr w:rsidR="000152AD">
        <w:trPr>
          <w:trHeight w:val="184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>История создания,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проблематика, жанр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Булгакова «Мастер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Маргарита». Москва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москвичи. </w:t>
            </w:r>
            <w:proofErr w:type="spellStart"/>
            <w:r>
              <w:rPr>
                <w:sz w:val="20"/>
              </w:rPr>
              <w:t>Воланд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свита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«закатный»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роман-миф,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многожанровость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многоплановость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эпиграфа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фантастики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философско-библейскими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мотивами,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ершалаимские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«московские»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главы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content/4905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«Установи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соответствие»,</w:t>
            </w:r>
          </w:p>
          <w:p w:rsidR="000152AD" w:rsidRDefault="00872F00">
            <w:pPr>
              <w:pStyle w:val="TableParagraph"/>
              <w:ind w:left="1339" w:right="299" w:hanging="1028"/>
              <w:rPr>
                <w:sz w:val="20"/>
              </w:rPr>
            </w:pPr>
            <w:r>
              <w:rPr>
                <w:sz w:val="20"/>
              </w:rPr>
              <w:t>«Узнай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реплике,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портрета»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61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sz w:val="20"/>
              </w:rPr>
              <w:t>Три мира в романе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 Булгакова «Мастер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Маргарита».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художественный мир произведения, </w:t>
            </w:r>
            <w:r>
              <w:rPr>
                <w:sz w:val="20"/>
              </w:rPr>
              <w:t>художественное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</w:t>
            </w:r>
            <w:proofErr w:type="spellEnd"/>
            <w:r>
              <w:rPr>
                <w:sz w:val="20"/>
              </w:rPr>
              <w:t>-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пространство,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хронотоп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временные пласты произведения, связующее звено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замысел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пере-</w:t>
            </w:r>
          </w:p>
          <w:p w:rsidR="000152AD" w:rsidRDefault="00872F00">
            <w:pPr>
              <w:pStyle w:val="TableParagraph"/>
              <w:spacing w:line="229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клички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2" w:right="2" w:firstLine="775"/>
              <w:rPr>
                <w:sz w:val="20"/>
              </w:rPr>
            </w:pPr>
            <w:r>
              <w:rPr>
                <w:sz w:val="20"/>
              </w:rPr>
              <w:t>Сопоставить экранизацию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 w:rsidR="000152AD" w:rsidRDefault="00872F00">
            <w:pPr>
              <w:pStyle w:val="TableParagraph"/>
              <w:spacing w:before="1"/>
              <w:ind w:left="823" w:right="530" w:hanging="284"/>
              <w:rPr>
                <w:sz w:val="20"/>
              </w:rPr>
            </w:pPr>
            <w:r>
              <w:rPr>
                <w:sz w:val="20"/>
              </w:rPr>
              <w:t>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изменил,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кульминацию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романа.</w:t>
            </w:r>
          </w:p>
        </w:tc>
      </w:tr>
      <w:tr w:rsidR="000152AD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z w:val="20"/>
              </w:rPr>
              <w:t>Темы любви,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 и вечности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романе М.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Булгакова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«Мастер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Маргарита»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194"/>
              <w:jc w:val="both"/>
              <w:rPr>
                <w:sz w:val="20"/>
              </w:rPr>
            </w:pPr>
            <w:r>
              <w:rPr>
                <w:sz w:val="20"/>
              </w:rPr>
              <w:t>темы любви, творчества и вечности, свободы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Маргариты,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Бездомного,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Рюхина</w:t>
            </w:r>
            <w:proofErr w:type="spellEnd"/>
            <w:r>
              <w:rPr>
                <w:sz w:val="20"/>
              </w:rPr>
              <w:t>;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философский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Pr="00F33805" w:rsidRDefault="000152AD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0152AD" w:rsidRDefault="00872F00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137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Контрольное</w:t>
            </w:r>
          </w:p>
          <w:p w:rsidR="000152AD" w:rsidRDefault="00872F00">
            <w:pPr>
              <w:pStyle w:val="TableParagraph"/>
              <w:ind w:left="107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сочинение по роману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Булгакова</w:t>
            </w:r>
          </w:p>
          <w:p w:rsidR="000152AD" w:rsidRDefault="00872F00">
            <w:pPr>
              <w:pStyle w:val="TableParagraph"/>
              <w:spacing w:before="1"/>
              <w:ind w:left="107" w:right="994"/>
              <w:rPr>
                <w:b/>
                <w:sz w:val="20"/>
              </w:rPr>
            </w:pPr>
            <w:r>
              <w:rPr>
                <w:b/>
                <w:sz w:val="20"/>
              </w:rPr>
              <w:t>«Мастер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Маргарита»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411"/>
              </w:tabs>
              <w:ind w:left="10" w:right="1" w:firstLine="50"/>
              <w:rPr>
                <w:sz w:val="20"/>
              </w:rPr>
            </w:pPr>
            <w:r>
              <w:rPr>
                <w:sz w:val="20"/>
              </w:rPr>
              <w:t>сочинение-миниатюра,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сочинение-рассуждение,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тезис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z w:val="20"/>
              </w:rPr>
              <w:t>доказательства,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0152AD" w:rsidRDefault="00872F00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сочинения,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цитатный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сочинением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51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Цветаева 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229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Цветаева.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творчество, личность.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0152AD" w:rsidRDefault="000152A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line="237" w:lineRule="auto"/>
              <w:ind w:left="107" w:right="46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Альфред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Гольд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«65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паллель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100"/>
              <w:rPr>
                <w:sz w:val="20"/>
              </w:rPr>
            </w:pPr>
            <w:r>
              <w:rPr>
                <w:sz w:val="20"/>
              </w:rPr>
              <w:t>вехи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поэтессы,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лирики;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детства,</w:t>
            </w:r>
          </w:p>
          <w:p w:rsidR="000152AD" w:rsidRDefault="00872F00">
            <w:pPr>
              <w:pStyle w:val="TableParagraph"/>
              <w:ind w:left="10" w:right="-2"/>
              <w:rPr>
                <w:sz w:val="20"/>
              </w:rPr>
            </w:pPr>
            <w:r>
              <w:rPr>
                <w:sz w:val="20"/>
              </w:rPr>
              <w:t>дома,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бессонности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души,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Москвы,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любви,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судьбы,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поэзии,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</w:t>
            </w:r>
            <w:proofErr w:type="spellEnd"/>
            <w:r>
              <w:rPr>
                <w:sz w:val="20"/>
              </w:rPr>
              <w:t>-</w:t>
            </w:r>
          </w:p>
          <w:p w:rsidR="000152AD" w:rsidRDefault="00872F00">
            <w:pPr>
              <w:pStyle w:val="TableParagraph"/>
              <w:tabs>
                <w:tab w:val="left" w:pos="718"/>
                <w:tab w:val="left" w:pos="954"/>
                <w:tab w:val="left" w:pos="1072"/>
                <w:tab w:val="left" w:pos="1931"/>
                <w:tab w:val="left" w:pos="2412"/>
                <w:tab w:val="left" w:pos="3140"/>
                <w:tab w:val="left" w:pos="3383"/>
                <w:tab w:val="left" w:pos="3868"/>
              </w:tabs>
              <w:ind w:left="10" w:right="3"/>
              <w:rPr>
                <w:sz w:val="20"/>
              </w:rPr>
            </w:pPr>
            <w:r>
              <w:rPr>
                <w:sz w:val="20"/>
              </w:rPr>
              <w:t>дины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лирике</w:t>
            </w:r>
            <w:r>
              <w:rPr>
                <w:sz w:val="20"/>
              </w:rPr>
              <w:tab/>
              <w:t>Цветаевой;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образ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пророческое</w:t>
            </w:r>
            <w:r>
              <w:rPr>
                <w:sz w:val="20"/>
              </w:rPr>
              <w:tab/>
              <w:t>начало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лирике,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поэтессы,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афористичность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этической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content/4910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403" w:right="295" w:firstLine="220"/>
              <w:rPr>
                <w:sz w:val="20"/>
              </w:rPr>
            </w:pPr>
            <w:r>
              <w:rPr>
                <w:sz w:val="20"/>
              </w:rPr>
              <w:t>Исследование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</w:p>
          <w:p w:rsidR="000152AD" w:rsidRDefault="00872F00">
            <w:pPr>
              <w:pStyle w:val="TableParagraph"/>
              <w:spacing w:before="1"/>
              <w:ind w:left="228" w:right="221" w:hanging="3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использования тире в лирике М.И.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Цветаевой»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культурного комментария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произведению</w:t>
            </w:r>
          </w:p>
        </w:tc>
      </w:tr>
      <w:tr w:rsidR="000152AD">
        <w:trPr>
          <w:trHeight w:val="138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644" w:firstLine="33"/>
              <w:rPr>
                <w:sz w:val="20"/>
              </w:rPr>
            </w:pPr>
            <w:r>
              <w:rPr>
                <w:sz w:val="20"/>
              </w:rPr>
              <w:t>Поэмы М. 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(урок-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обзор)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427"/>
              <w:jc w:val="both"/>
              <w:rPr>
                <w:sz w:val="20"/>
              </w:rPr>
            </w:pPr>
            <w:r>
              <w:rPr>
                <w:sz w:val="20"/>
              </w:rPr>
              <w:t>автобиографичность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мифологические,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античные,</w:t>
            </w:r>
          </w:p>
          <w:p w:rsidR="000152AD" w:rsidRDefault="00872F00">
            <w:pPr>
              <w:pStyle w:val="TableParagraph"/>
              <w:ind w:left="10" w:right="3" w:firstLine="427"/>
              <w:jc w:val="both"/>
              <w:rPr>
                <w:sz w:val="20"/>
              </w:rPr>
            </w:pPr>
            <w:r>
              <w:rPr>
                <w:sz w:val="20"/>
              </w:rPr>
              <w:t>фольклорные мотивы, философия любви, 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абсолюта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цветаевский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стих,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полифонизм,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сквозные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образы,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цветопись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новаторство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поэм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content/4910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75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Мандельштам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час)</w:t>
            </w:r>
          </w:p>
        </w:tc>
      </w:tr>
      <w:tr w:rsidR="000152AD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37" w:lineRule="auto"/>
              <w:ind w:left="107" w:right="253"/>
              <w:rPr>
                <w:sz w:val="20"/>
              </w:rPr>
            </w:pPr>
            <w:r>
              <w:rPr>
                <w:b/>
                <w:sz w:val="20"/>
              </w:rPr>
              <w:t>О. Э. Мандельштам.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Жизнь, 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судьба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поэта.</w:t>
            </w:r>
          </w:p>
          <w:p w:rsidR="000152AD" w:rsidRDefault="00872F00">
            <w:pPr>
              <w:pStyle w:val="TableParagraph"/>
              <w:spacing w:line="228" w:lineRule="exact"/>
              <w:ind w:left="107" w:right="7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Основные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034"/>
                <w:tab w:val="left" w:pos="3846"/>
              </w:tabs>
              <w:ind w:left="10" w:right="1" w:firstLine="50"/>
              <w:jc w:val="both"/>
              <w:rPr>
                <w:sz w:val="20"/>
              </w:rPr>
            </w:pPr>
            <w:r>
              <w:rPr>
                <w:sz w:val="20"/>
              </w:rPr>
              <w:t>язык поэзии, гражданские стихи, мотивы 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многозначность</w:t>
            </w:r>
            <w:r>
              <w:rPr>
                <w:sz w:val="20"/>
              </w:rPr>
              <w:tab/>
              <w:t>слова-образа,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поэтика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Мандельштама,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изысканная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метафоричность,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цикл,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трагизм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78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Толстой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 часа)</w:t>
            </w:r>
          </w:p>
        </w:tc>
      </w:tr>
    </w:tbl>
    <w:p w:rsidR="000152AD" w:rsidRDefault="000152AD">
      <w:pPr>
        <w:spacing w:line="228" w:lineRule="exact"/>
        <w:jc w:val="center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30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67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Толстой.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писателя.</w:t>
            </w:r>
          </w:p>
          <w:p w:rsidR="000152AD" w:rsidRDefault="00872F00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 «Детство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Никиты», романа-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эпопеи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мукам»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132"/>
                <w:tab w:val="left" w:pos="3223"/>
                <w:tab w:val="left" w:pos="4410"/>
              </w:tabs>
              <w:ind w:left="10" w:right="2"/>
              <w:rPr>
                <w:sz w:val="20"/>
              </w:rPr>
            </w:pPr>
            <w:r>
              <w:rPr>
                <w:sz w:val="20"/>
              </w:rPr>
              <w:t>автобиографическая</w:t>
            </w:r>
            <w:r>
              <w:rPr>
                <w:sz w:val="20"/>
              </w:rPr>
              <w:tab/>
              <w:t>повесть,</w:t>
            </w:r>
            <w:r>
              <w:rPr>
                <w:sz w:val="20"/>
              </w:rPr>
              <w:tab/>
              <w:t>традиции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новаторство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152AD" w:rsidRDefault="00872F00">
            <w:pPr>
              <w:pStyle w:val="TableParagraph"/>
              <w:tabs>
                <w:tab w:val="left" w:pos="1417"/>
                <w:tab w:val="left" w:pos="3050"/>
              </w:tabs>
              <w:ind w:left="10" w:right="1"/>
              <w:rPr>
                <w:sz w:val="20"/>
              </w:rPr>
            </w:pPr>
            <w:r>
              <w:rPr>
                <w:sz w:val="20"/>
              </w:rPr>
              <w:t>литературе,</w:t>
            </w:r>
            <w:r>
              <w:rPr>
                <w:sz w:val="20"/>
              </w:rPr>
              <w:tab/>
              <w:t>роман-эпопея,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семейно-бытовая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хроника,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трагедии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интеллигенции</w:t>
            </w:r>
          </w:p>
          <w:p w:rsidR="000152AD" w:rsidRDefault="00872F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7" w:right="4" w:firstLine="127"/>
              <w:jc w:val="both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интернет-ресурсов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Толстого.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карту-схему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романе»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line="217" w:lineRule="exact"/>
              <w:ind w:left="184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</w:p>
        </w:tc>
      </w:tr>
      <w:tr w:rsidR="000152AD">
        <w:trPr>
          <w:trHeight w:val="206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романе А. 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«Пётр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5" w:firstLine="50"/>
              <w:jc w:val="both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</w:p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вымышленные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152AD" w:rsidRDefault="00872F00">
            <w:pPr>
              <w:pStyle w:val="TableParagraph"/>
              <w:spacing w:line="228" w:lineRule="exact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«внутреннего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художник-гуманист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29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10" w:lineRule="exact"/>
              <w:ind w:left="4052" w:right="3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Пришвин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час)</w:t>
            </w: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37" w:lineRule="auto"/>
              <w:ind w:left="107" w:right="465"/>
              <w:rPr>
                <w:sz w:val="20"/>
              </w:rPr>
            </w:pPr>
            <w:r>
              <w:rPr>
                <w:b/>
                <w:sz w:val="20"/>
              </w:rPr>
              <w:t>М. М. Пришвин.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личность М.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Пришвина.</w:t>
            </w:r>
          </w:p>
          <w:p w:rsidR="000152AD" w:rsidRDefault="00872F00">
            <w:pPr>
              <w:pStyle w:val="TableParagraph"/>
              <w:spacing w:before="8"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Зот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Тоболкин</w:t>
            </w:r>
            <w:proofErr w:type="spellEnd"/>
          </w:p>
          <w:p w:rsidR="000152AD" w:rsidRDefault="00872F00">
            <w:pPr>
              <w:pStyle w:val="TableParagraph"/>
              <w:spacing w:line="230" w:lineRule="exact"/>
              <w:ind w:left="107" w:right="2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«Лебяжий». </w:t>
            </w:r>
            <w:r>
              <w:rPr>
                <w:sz w:val="20"/>
              </w:rPr>
              <w:t>Отрывки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романа.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518"/>
                <w:tab w:val="left" w:pos="3756"/>
              </w:tabs>
              <w:ind w:left="10" w:right="1" w:firstLine="50"/>
              <w:jc w:val="both"/>
              <w:rPr>
                <w:sz w:val="20"/>
              </w:rPr>
            </w:pPr>
            <w:r>
              <w:rPr>
                <w:sz w:val="20"/>
              </w:rPr>
              <w:t>дневниковая проза, гармония человека и 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автобиографичность,</w:t>
            </w:r>
            <w:r>
              <w:rPr>
                <w:sz w:val="20"/>
              </w:rPr>
              <w:tab/>
              <w:t>смысл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названия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повесть, поэма, философская сказка, композиция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пришвинского героя-рассказчика, </w:t>
            </w:r>
            <w:proofErr w:type="spellStart"/>
            <w:r>
              <w:rPr>
                <w:sz w:val="20"/>
              </w:rPr>
              <w:t>исповедальность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spacing w:before="1"/>
              <w:ind w:left="7" w:right="635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337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3762" w:right="3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Пастернак 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115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37" w:lineRule="auto"/>
              <w:ind w:left="107" w:right="194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Пастернака.</w:t>
            </w:r>
          </w:p>
          <w:p w:rsidR="000152AD" w:rsidRDefault="00872F00">
            <w:pPr>
              <w:pStyle w:val="TableParagraph"/>
              <w:ind w:left="107" w:right="23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37" w:lineRule="auto"/>
              <w:ind w:left="10" w:right="4" w:firstLine="52"/>
              <w:jc w:val="both"/>
              <w:rPr>
                <w:sz w:val="20"/>
              </w:rPr>
            </w:pP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философичность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попутчиков,</w:t>
            </w:r>
          </w:p>
          <w:p w:rsidR="000152AD" w:rsidRDefault="00872F00">
            <w:pPr>
              <w:pStyle w:val="TableParagraph"/>
              <w:spacing w:line="230" w:lineRule="atLeast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боготворение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фарисейство,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антропоморфизм,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content/3113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872F00">
            <w:pPr>
              <w:pStyle w:val="TableParagraph"/>
              <w:spacing w:before="193" w:line="230" w:lineRule="atLeast"/>
              <w:ind w:left="1303" w:right="454" w:hanging="406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</w:tr>
      <w:tr w:rsidR="000152AD">
        <w:trPr>
          <w:trHeight w:val="2068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Роман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Пастернака</w:t>
            </w:r>
          </w:p>
          <w:p w:rsidR="000152AD" w:rsidRDefault="00872F00">
            <w:pPr>
              <w:pStyle w:val="TableParagraph"/>
              <w:spacing w:before="1"/>
              <w:ind w:left="107" w:right="486"/>
              <w:rPr>
                <w:sz w:val="20"/>
              </w:rPr>
            </w:pPr>
            <w:r>
              <w:rPr>
                <w:sz w:val="20"/>
              </w:rPr>
              <w:t>«Доктор Живаго».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0"/>
              <w:jc w:val="both"/>
              <w:rPr>
                <w:sz w:val="20"/>
              </w:rPr>
            </w:pPr>
            <w:r>
              <w:rPr>
                <w:sz w:val="20"/>
              </w:rPr>
              <w:t>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автобиографичность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Живаго,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христианские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романе,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</w:p>
          <w:p w:rsidR="000152AD" w:rsidRDefault="00872F00">
            <w:pPr>
              <w:pStyle w:val="TableParagraph"/>
              <w:spacing w:line="229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символика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content/3100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«Установи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соответствие»,</w:t>
            </w:r>
          </w:p>
          <w:p w:rsidR="000152AD" w:rsidRDefault="00872F00">
            <w:pPr>
              <w:pStyle w:val="TableParagraph"/>
              <w:tabs>
                <w:tab w:val="left" w:pos="829"/>
                <w:tab w:val="left" w:pos="1493"/>
                <w:tab w:val="left" w:pos="1901"/>
                <w:tab w:val="left" w:pos="2841"/>
              </w:tabs>
              <w:spacing w:before="1"/>
              <w:ind w:left="7" w:right="6"/>
              <w:rPr>
                <w:sz w:val="20"/>
              </w:rPr>
            </w:pPr>
            <w:r>
              <w:rPr>
                <w:sz w:val="20"/>
              </w:rPr>
              <w:t>«Узнай</w:t>
            </w:r>
            <w:r>
              <w:rPr>
                <w:sz w:val="20"/>
              </w:rPr>
              <w:tab/>
              <w:t>героя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реплике,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деталям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портрета»</w:t>
            </w:r>
          </w:p>
        </w:tc>
      </w:tr>
      <w:tr w:rsidR="000152AD">
        <w:trPr>
          <w:trHeight w:val="230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10" w:lineRule="exact"/>
              <w:ind w:left="4052" w:right="3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Ахматова 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</w:tbl>
    <w:p w:rsidR="000152AD" w:rsidRDefault="000152AD">
      <w:pPr>
        <w:spacing w:line="210" w:lineRule="exact"/>
        <w:jc w:val="center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72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Биография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Ахматовой,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вехи жизненного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пути.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0"/>
              <w:jc w:val="both"/>
              <w:rPr>
                <w:sz w:val="20"/>
              </w:rPr>
            </w:pPr>
            <w:r>
              <w:rPr>
                <w:sz w:val="20"/>
              </w:rPr>
              <w:t>женская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ка-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мерность, интимность поэзии; лирическая героиня,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Ахматовой,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психологизированная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деталь,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сюжетность</w:t>
            </w:r>
            <w:proofErr w:type="spellEnd"/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лирики,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поэтический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почерк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content/4907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303" w:right="454" w:hanging="406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</w:tr>
      <w:tr w:rsidR="000152AD">
        <w:trPr>
          <w:trHeight w:val="137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души.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 любви в лирике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Ахматовой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автобиографичность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любовной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</w:p>
          <w:p w:rsidR="000152AD" w:rsidRDefault="00872F00">
            <w:pPr>
              <w:pStyle w:val="TableParagraph"/>
              <w:tabs>
                <w:tab w:val="left" w:pos="1417"/>
                <w:tab w:val="left" w:pos="1728"/>
                <w:tab w:val="left" w:pos="2529"/>
                <w:tab w:val="left" w:pos="3739"/>
              </w:tabs>
              <w:ind w:left="10" w:right="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романность</w:t>
            </w:r>
            <w:proofErr w:type="spellEnd"/>
            <w:r>
              <w:rPr>
                <w:sz w:val="20"/>
              </w:rPr>
              <w:t>»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поэзии</w:t>
            </w:r>
            <w:r>
              <w:rPr>
                <w:sz w:val="20"/>
              </w:rPr>
              <w:tab/>
              <w:t>Ахматовой,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цветовой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колорит,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пейзаж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Ахматовой,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малые</w:t>
            </w:r>
          </w:p>
          <w:p w:rsidR="000152AD" w:rsidRDefault="00872F00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лирические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сюжетный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стиха,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афористичность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200" w:right="292" w:hanging="886"/>
              <w:rPr>
                <w:sz w:val="20"/>
              </w:rPr>
            </w:pPr>
            <w:r>
              <w:rPr>
                <w:sz w:val="20"/>
              </w:rPr>
              <w:t xml:space="preserve">Составить </w:t>
            </w:r>
            <w:proofErr w:type="spellStart"/>
            <w:r>
              <w:rPr>
                <w:sz w:val="20"/>
              </w:rPr>
              <w:t>историко</w:t>
            </w:r>
            <w:proofErr w:type="spellEnd"/>
            <w:r>
              <w:rPr>
                <w:sz w:val="20"/>
              </w:rPr>
              <w:t xml:space="preserve"> - культурный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комментарий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11" w:type="dxa"/>
          </w:tcPr>
          <w:p w:rsidR="000152AD" w:rsidRDefault="00872F00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40" w:firstLine="33"/>
              <w:rPr>
                <w:sz w:val="20"/>
              </w:rPr>
            </w:pPr>
            <w:r>
              <w:rPr>
                <w:sz w:val="20"/>
              </w:rPr>
              <w:t>Тема Родины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Ахматовой Поэмы 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Ахматовой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«Реквием»,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«Поэма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героя»)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100"/>
              <w:jc w:val="both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осиротевшей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манифест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интеллигенции,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поэт-патриот,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смерти,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инвектива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z w:val="20"/>
              </w:rPr>
              <w:t>а</w:t>
            </w:r>
          </w:p>
          <w:p w:rsidR="000152AD" w:rsidRDefault="000152A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ind w:left="7" w:right="1" w:firstLine="127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рекламных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визиток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</w:p>
        </w:tc>
      </w:tr>
      <w:tr w:rsidR="000152AD">
        <w:trPr>
          <w:trHeight w:val="239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0" w:lineRule="exact"/>
              <w:ind w:left="3924" w:right="3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Заболоцкий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час)</w:t>
            </w:r>
          </w:p>
        </w:tc>
      </w:tr>
      <w:tr w:rsidR="000152AD">
        <w:trPr>
          <w:trHeight w:val="2532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37" w:lineRule="auto"/>
              <w:ind w:left="107" w:right="465"/>
              <w:rPr>
                <w:b/>
                <w:sz w:val="20"/>
              </w:rPr>
            </w:pPr>
            <w:r>
              <w:rPr>
                <w:sz w:val="20"/>
              </w:rPr>
              <w:t>Жизнь,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</w:p>
          <w:p w:rsidR="000152AD" w:rsidRDefault="00872F00">
            <w:pPr>
              <w:pStyle w:val="TableParagraph"/>
              <w:spacing w:before="3"/>
              <w:ind w:left="107" w:right="476"/>
              <w:rPr>
                <w:sz w:val="20"/>
              </w:rPr>
            </w:pPr>
            <w:r>
              <w:rPr>
                <w:b/>
                <w:sz w:val="20"/>
              </w:rPr>
              <w:t>Заболоцкого.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тематика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before="1"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Суханов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«Покоритель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Сибири»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715"/>
                <w:tab w:val="left" w:pos="3562"/>
              </w:tabs>
              <w:ind w:left="10" w:firstLine="50"/>
              <w:jc w:val="both"/>
              <w:rPr>
                <w:sz w:val="20"/>
              </w:rPr>
            </w:pPr>
            <w:r>
              <w:rPr>
                <w:sz w:val="20"/>
              </w:rPr>
              <w:t>философская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новаторство,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стихотворение-завещание,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одухотворение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эстетическая</w:t>
            </w:r>
            <w:r>
              <w:rPr>
                <w:sz w:val="20"/>
              </w:rPr>
              <w:tab/>
              <w:t>проблематика,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гуманистические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content/3138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78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Шолохов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>Жизнь, 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Шолохова.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«Донские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sz w:val="20"/>
              </w:rPr>
              <w:t>«Лазоревая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степь»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новеллистическая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эпопеи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«Тихий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100"/>
              <w:jc w:val="both"/>
              <w:rPr>
                <w:sz w:val="20"/>
              </w:rPr>
            </w:pPr>
            <w:r>
              <w:rPr>
                <w:sz w:val="20"/>
              </w:rPr>
              <w:t>конфликт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правда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</w:p>
          <w:p w:rsidR="000152AD" w:rsidRDefault="00872F00">
            <w:pPr>
              <w:pStyle w:val="TableParagraph"/>
              <w:spacing w:line="230" w:lineRule="atLeas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новеллистическая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романа-эпопеи,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рассказах»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content/3146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before="1"/>
              <w:ind w:left="904" w:right="16" w:hanging="442"/>
              <w:rPr>
                <w:sz w:val="20"/>
              </w:rPr>
            </w:pPr>
            <w:r>
              <w:rPr>
                <w:sz w:val="20"/>
              </w:rPr>
              <w:t xml:space="preserve">Создать банк </w:t>
            </w:r>
            <w:proofErr w:type="spellStart"/>
            <w:r>
              <w:rPr>
                <w:sz w:val="20"/>
              </w:rPr>
              <w:t>интернет-ресурсов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 Шолохова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77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Шолохов.</w:t>
            </w:r>
          </w:p>
          <w:p w:rsidR="000152AD" w:rsidRDefault="00872F00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«Тихий Дон»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роман-эпопея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всенародной трагедии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стыке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  <w:p w:rsidR="000152AD" w:rsidRDefault="00872F00">
            <w:pPr>
              <w:pStyle w:val="TableParagraph"/>
              <w:spacing w:line="230" w:lineRule="exact"/>
              <w:ind w:left="107" w:right="633"/>
              <w:rPr>
                <w:sz w:val="20"/>
              </w:rPr>
            </w:pP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специфика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0"/>
              <w:rPr>
                <w:sz w:val="20"/>
              </w:rPr>
            </w:pPr>
            <w:r>
              <w:rPr>
                <w:sz w:val="20"/>
              </w:rPr>
              <w:t>роман-эпопея,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хронологические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0152AD" w:rsidRDefault="00872F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авторстве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эпиграфов,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</w:p>
          <w:p w:rsidR="000152AD" w:rsidRDefault="00872F00">
            <w:pPr>
              <w:pStyle w:val="TableParagraph"/>
              <w:tabs>
                <w:tab w:val="left" w:pos="885"/>
                <w:tab w:val="left" w:pos="3913"/>
              </w:tabs>
              <w:ind w:left="10" w:right="2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z w:val="20"/>
              </w:rPr>
              <w:tab/>
              <w:t xml:space="preserve">образов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романа,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предыстория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героев,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казачество,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всенародная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трагедия,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контраста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content/4107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808" w:right="111" w:hanging="250"/>
              <w:rPr>
                <w:sz w:val="20"/>
              </w:rPr>
            </w:pPr>
            <w:r>
              <w:rPr>
                <w:sz w:val="20"/>
              </w:rPr>
              <w:t>Составить карту-схему «Система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романе»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изображении М.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Шолохова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214"/>
                <w:tab w:val="left" w:pos="2008"/>
                <w:tab w:val="left" w:pos="2936"/>
                <w:tab w:val="left" w:pos="3986"/>
              </w:tabs>
              <w:ind w:left="10" w:right="4" w:firstLine="50"/>
              <w:rPr>
                <w:sz w:val="20"/>
              </w:rPr>
            </w:pPr>
            <w:r>
              <w:rPr>
                <w:sz w:val="20"/>
              </w:rPr>
              <w:t>батальные</w:t>
            </w:r>
            <w:r>
              <w:rPr>
                <w:sz w:val="20"/>
              </w:rPr>
              <w:tab/>
              <w:t>сцены</w:t>
            </w:r>
            <w:r>
              <w:rPr>
                <w:sz w:val="20"/>
              </w:rPr>
              <w:tab/>
              <w:t>романа,</w:t>
            </w:r>
            <w:r>
              <w:rPr>
                <w:sz w:val="20"/>
              </w:rPr>
              <w:tab/>
              <w:t>антитеза,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контраста,</w:t>
            </w:r>
          </w:p>
          <w:p w:rsidR="000152AD" w:rsidRDefault="00872F00">
            <w:pPr>
              <w:pStyle w:val="TableParagraph"/>
              <w:tabs>
                <w:tab w:val="left" w:pos="876"/>
                <w:tab w:val="left" w:pos="1891"/>
                <w:tab w:val="left" w:pos="3143"/>
              </w:tabs>
              <w:ind w:left="10" w:right="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эпизода,</w:t>
            </w:r>
            <w:r>
              <w:rPr>
                <w:sz w:val="20"/>
              </w:rPr>
              <w:tab/>
              <w:t>портретная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антигерой,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зарисовки,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правда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spacing w:before="1"/>
              <w:ind w:left="501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«Установи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соответствие»,</w:t>
            </w:r>
          </w:p>
          <w:p w:rsidR="000152AD" w:rsidRDefault="00872F00">
            <w:pPr>
              <w:pStyle w:val="TableParagraph"/>
              <w:spacing w:line="230" w:lineRule="exact"/>
              <w:ind w:left="1339" w:right="297" w:hanging="1028"/>
              <w:rPr>
                <w:sz w:val="20"/>
              </w:rPr>
            </w:pPr>
            <w:r>
              <w:rPr>
                <w:sz w:val="20"/>
              </w:rPr>
              <w:t>«Узнай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реплике,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портрета»</w:t>
            </w: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страницах романа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 Шолохова «Тихий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 w:firstLine="5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новаторство,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терпретация</w:t>
            </w:r>
            <w:proofErr w:type="spellEnd"/>
            <w:r>
              <w:rPr>
                <w:sz w:val="20"/>
              </w:rPr>
              <w:t xml:space="preserve"> эпизодов романа, картины природы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трагическое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столкновение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антитеза,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контраста,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авторская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29"/>
              <w:jc w:val="center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 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872F00">
            <w:pPr>
              <w:pStyle w:val="TableParagraph"/>
              <w:spacing w:before="183"/>
              <w:ind w:left="429"/>
              <w:jc w:val="center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</w:p>
        </w:tc>
      </w:tr>
      <w:tr w:rsidR="000152AD">
        <w:trPr>
          <w:trHeight w:val="91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40"/>
              <w:rPr>
                <w:sz w:val="20"/>
              </w:rPr>
            </w:pPr>
            <w:r>
              <w:rPr>
                <w:sz w:val="20"/>
              </w:rPr>
              <w:t>Женские судьбы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 А.</w:t>
            </w:r>
          </w:p>
          <w:p w:rsidR="000152AD" w:rsidRDefault="00872F00">
            <w:pPr>
              <w:pStyle w:val="TableParagraph"/>
              <w:spacing w:line="228" w:lineRule="exact"/>
              <w:ind w:left="107" w:right="5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Шолохова </w:t>
            </w:r>
            <w:r>
              <w:rPr>
                <w:sz w:val="20"/>
              </w:rPr>
              <w:t>«Тихий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 w:firstLine="100"/>
              <w:jc w:val="both"/>
              <w:rPr>
                <w:sz w:val="20"/>
              </w:rPr>
            </w:pPr>
            <w:r>
              <w:rPr>
                <w:sz w:val="20"/>
              </w:rPr>
              <w:t>женские образы, смысл имен героинь, портретная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очага,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трагизм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судеб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героинь,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психологизм,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«мысль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семейная»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z w:val="20"/>
              </w:rPr>
              <w:t>Трагедия Григория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Мелехова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Шолохова «Тихий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Дон» (путь 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героем)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936"/>
                <w:tab w:val="left" w:pos="3142"/>
              </w:tabs>
              <w:ind w:left="10" w:firstLine="50"/>
              <w:jc w:val="both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прототип,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характеристика,</w:t>
            </w:r>
            <w:r>
              <w:rPr>
                <w:sz w:val="20"/>
              </w:rPr>
              <w:tab/>
              <w:t>речевая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характеристика,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самохарактеристика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сюжетный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герой-правдоискатель,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романа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1394" w:right="347" w:hanging="608"/>
              <w:rPr>
                <w:sz w:val="20"/>
              </w:rPr>
            </w:pPr>
            <w:r>
              <w:rPr>
                <w:sz w:val="20"/>
              </w:rPr>
              <w:t>Сопоставить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экранизацию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романом</w:t>
            </w:r>
          </w:p>
        </w:tc>
      </w:tr>
      <w:tr w:rsidR="000152AD">
        <w:trPr>
          <w:trHeight w:val="138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26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эпопее М.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Шолохова «Тихий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411"/>
              </w:tabs>
              <w:ind w:left="10" w:right="1" w:firstLine="50"/>
              <w:rPr>
                <w:sz w:val="20"/>
              </w:rPr>
            </w:pPr>
            <w:r>
              <w:rPr>
                <w:sz w:val="20"/>
              </w:rPr>
              <w:t>сочинение-миниатюра,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сочинение-рассуждение,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тезис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доказательства,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сочине</w:t>
            </w:r>
            <w:proofErr w:type="spellEnd"/>
            <w:r>
              <w:rPr>
                <w:sz w:val="20"/>
              </w:rPr>
              <w:t>-</w:t>
            </w:r>
          </w:p>
          <w:p w:rsidR="000152AD" w:rsidRDefault="00872F00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цитатный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сочинением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83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 1930-х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 Хаксли. 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Хаксли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Замятин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574"/>
                <w:tab w:val="left" w:pos="3840"/>
              </w:tabs>
              <w:ind w:left="10" w:right="3" w:firstLine="50"/>
              <w:rPr>
                <w:sz w:val="20"/>
              </w:rPr>
            </w:pPr>
            <w:r>
              <w:rPr>
                <w:sz w:val="20"/>
              </w:rPr>
              <w:t>социально-философские</w:t>
            </w:r>
            <w:r>
              <w:rPr>
                <w:sz w:val="20"/>
              </w:rPr>
              <w:tab/>
              <w:t>воззрения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Хаксли,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антиутопия,</w:t>
            </w:r>
          </w:p>
          <w:p w:rsidR="000152AD" w:rsidRDefault="00872F00">
            <w:pPr>
              <w:pStyle w:val="TableParagraph"/>
              <w:tabs>
                <w:tab w:val="left" w:pos="1530"/>
                <w:tab w:val="left" w:pos="2242"/>
                <w:tab w:val="left" w:pos="2628"/>
                <w:tab w:val="left" w:pos="3978"/>
              </w:tabs>
              <w:ind w:left="10" w:right="1"/>
              <w:rPr>
                <w:sz w:val="20"/>
              </w:rPr>
            </w:pPr>
            <w:r>
              <w:rPr>
                <w:sz w:val="20"/>
              </w:rPr>
              <w:t>проблематика,</w:t>
            </w:r>
            <w:r>
              <w:rPr>
                <w:sz w:val="20"/>
              </w:rPr>
              <w:tab/>
              <w:t>жанр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композиция,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будущего, социальный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тоталитарное</w:t>
            </w:r>
          </w:p>
          <w:p w:rsidR="000152AD" w:rsidRDefault="00872F00">
            <w:pPr>
              <w:pStyle w:val="TableParagraph"/>
              <w:tabs>
                <w:tab w:val="left" w:pos="4411"/>
              </w:tabs>
              <w:spacing w:line="228" w:lineRule="exact"/>
              <w:ind w:left="10" w:right="1"/>
              <w:rPr>
                <w:sz w:val="20"/>
              </w:rPr>
            </w:pPr>
            <w:r>
              <w:rPr>
                <w:sz w:val="20"/>
              </w:rPr>
              <w:t>государство,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роман-предупреждение,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новаторство,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типологические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параллели</w:t>
            </w:r>
          </w:p>
        </w:tc>
        <w:tc>
          <w:tcPr>
            <w:tcW w:w="2696" w:type="dxa"/>
          </w:tcPr>
          <w:p w:rsidR="000152AD" w:rsidRDefault="00872F00">
            <w:pPr>
              <w:pStyle w:val="TableParagraph"/>
              <w:spacing w:line="223" w:lineRule="exact"/>
              <w:ind w:left="43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63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Твардовский 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>Биографические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Твардовского.</w:t>
            </w:r>
          </w:p>
          <w:p w:rsidR="000152AD" w:rsidRDefault="00872F00">
            <w:pPr>
              <w:pStyle w:val="TableParagraph"/>
              <w:ind w:left="107" w:right="8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Поэма </w:t>
            </w:r>
            <w:r>
              <w:rPr>
                <w:sz w:val="20"/>
              </w:rPr>
              <w:t>«Страна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Муравия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0"/>
              <w:jc w:val="both"/>
              <w:rPr>
                <w:sz w:val="20"/>
              </w:rPr>
            </w:pPr>
            <w:r>
              <w:rPr>
                <w:sz w:val="20"/>
              </w:rPr>
              <w:t>поэма,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крестьянства, тема русской земли, смысл заглавия,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иносказательный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фольклорная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content/4108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before="42" w:line="460" w:lineRule="exact"/>
              <w:ind w:left="794" w:right="351" w:hanging="660"/>
              <w:rPr>
                <w:sz w:val="20"/>
              </w:rPr>
            </w:pPr>
            <w:r>
              <w:rPr>
                <w:sz w:val="20"/>
              </w:rPr>
              <w:t>Использование информации 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</w:p>
          <w:p w:rsidR="000152AD" w:rsidRDefault="00872F00">
            <w:pPr>
              <w:pStyle w:val="TableParagraph"/>
              <w:spacing w:line="182" w:lineRule="exact"/>
              <w:ind w:left="1044"/>
              <w:rPr>
                <w:sz w:val="20"/>
              </w:rPr>
            </w:pPr>
            <w:r>
              <w:rPr>
                <w:sz w:val="20"/>
              </w:rPr>
              <w:t>творчества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</w:tr>
      <w:tr w:rsidR="000152AD">
        <w:trPr>
          <w:trHeight w:val="160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952" w:firstLine="33"/>
              <w:rPr>
                <w:sz w:val="20"/>
              </w:rPr>
            </w:pPr>
            <w:r>
              <w:rPr>
                <w:sz w:val="20"/>
              </w:rPr>
              <w:t>Поэма А. 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Твардовского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«Василий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Тёркин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916"/>
                <w:tab w:val="left" w:pos="1957"/>
                <w:tab w:val="left" w:pos="2666"/>
                <w:tab w:val="left" w:pos="3494"/>
              </w:tabs>
              <w:ind w:left="10" w:right="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z w:val="20"/>
              </w:rPr>
              <w:tab/>
              <w:t>создания,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жанр,</w:t>
            </w:r>
            <w:r>
              <w:rPr>
                <w:sz w:val="20"/>
              </w:rPr>
              <w:tab/>
              <w:t>сюжет,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композиция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</w:p>
          <w:p w:rsidR="000152AD" w:rsidRDefault="00872F00">
            <w:pPr>
              <w:pStyle w:val="TableParagraph"/>
              <w:tabs>
                <w:tab w:val="left" w:pos="810"/>
                <w:tab w:val="left" w:pos="1836"/>
                <w:tab w:val="left" w:pos="3321"/>
              </w:tabs>
              <w:ind w:left="10" w:right="2"/>
              <w:rPr>
                <w:sz w:val="20"/>
              </w:rPr>
            </w:pPr>
            <w:r>
              <w:rPr>
                <w:sz w:val="20"/>
              </w:rPr>
              <w:t>смысл</w:t>
            </w:r>
            <w:r>
              <w:rPr>
                <w:sz w:val="20"/>
              </w:rPr>
              <w:tab/>
              <w:t>названия</w:t>
            </w:r>
            <w:r>
              <w:rPr>
                <w:sz w:val="20"/>
              </w:rPr>
              <w:tab/>
              <w:t>произведения,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подзаголовок,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собирательный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солдата,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</w:p>
          <w:p w:rsidR="000152AD" w:rsidRDefault="00872F00">
            <w:pPr>
              <w:pStyle w:val="TableParagraph"/>
              <w:ind w:left="10" w:firstLine="427"/>
              <w:rPr>
                <w:sz w:val="20"/>
              </w:rPr>
            </w:pPr>
            <w:r>
              <w:rPr>
                <w:sz w:val="20"/>
              </w:rPr>
              <w:t>книги,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имени,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фольклорные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</w:p>
          <w:p w:rsidR="000152AD" w:rsidRDefault="00872F00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лубочный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персонаж,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многогранный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30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952" w:firstLine="33"/>
              <w:rPr>
                <w:sz w:val="20"/>
              </w:rPr>
            </w:pPr>
            <w:r>
              <w:rPr>
                <w:sz w:val="20"/>
              </w:rPr>
              <w:t>Лирика А. 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Твардовского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872F00">
            <w:pPr>
              <w:pStyle w:val="TableParagraph"/>
              <w:spacing w:before="159" w:line="228" w:lineRule="exact"/>
              <w:ind w:left="1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</w:p>
          <w:p w:rsidR="000152AD" w:rsidRDefault="00872F00">
            <w:pPr>
              <w:pStyle w:val="TableParagraph"/>
              <w:spacing w:line="230" w:lineRule="exact"/>
              <w:ind w:left="107" w:right="1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Анна </w:t>
            </w:r>
            <w:proofErr w:type="spellStart"/>
            <w:r>
              <w:rPr>
                <w:sz w:val="20"/>
              </w:rPr>
              <w:t>Неркаги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Анико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сокращении)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458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3835" w:right="3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ОТЕЧЕСТВЕННОЙ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ВОЙНЫ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1152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Проза, поэзия,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драматургия 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новые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 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вой-</w:t>
            </w: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культивирование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публицистика,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дневник, </w:t>
            </w:r>
            <w:proofErr w:type="spellStart"/>
            <w:r>
              <w:rPr>
                <w:sz w:val="20"/>
              </w:rPr>
              <w:t>лиро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эпические  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поэмы,  </w:t>
            </w:r>
            <w:r>
              <w:rPr>
                <w:spacing w:val="4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сатирические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жанры,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Родины,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патриоти-ческая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content/4903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51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Солженицын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</w:tbl>
    <w:p w:rsidR="000152AD" w:rsidRDefault="000152AD">
      <w:pPr>
        <w:spacing w:line="228" w:lineRule="exact"/>
        <w:jc w:val="center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88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А. И. Солженицын.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 и судьба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раскрытия лагерной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</w:p>
          <w:p w:rsidR="000152AD" w:rsidRDefault="00872F00">
            <w:pPr>
              <w:pStyle w:val="TableParagraph"/>
              <w:spacing w:line="228" w:lineRule="exact"/>
              <w:ind w:left="107" w:right="991"/>
              <w:rPr>
                <w:sz w:val="20"/>
              </w:rPr>
            </w:pPr>
            <w:r>
              <w:rPr>
                <w:sz w:val="20"/>
              </w:rPr>
              <w:t>день Ивана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Денисовича»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983"/>
                <w:tab w:val="left" w:pos="3547"/>
              </w:tabs>
              <w:ind w:left="10" w:right="-15" w:firstLine="100"/>
              <w:jc w:val="both"/>
              <w:rPr>
                <w:sz w:val="20"/>
              </w:rPr>
            </w:pPr>
            <w:r>
              <w:rPr>
                <w:sz w:val="20"/>
              </w:rPr>
              <w:t>тоталитарный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z w:val="20"/>
              </w:rPr>
              <w:tab/>
              <w:t>жанровая</w:t>
            </w:r>
            <w:r>
              <w:rPr>
                <w:sz w:val="20"/>
              </w:rPr>
              <w:tab/>
              <w:t>специфика,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автобиографическое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произведение,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«лагерная»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тоталитарном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государстве,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content/3160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хронологической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</w:p>
          <w:p w:rsidR="000152AD" w:rsidRDefault="00872F00">
            <w:pPr>
              <w:pStyle w:val="TableParagraph"/>
              <w:spacing w:before="1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«Праведники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</w:p>
          <w:p w:rsidR="000152AD" w:rsidRDefault="00872F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—XX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веков»</w:t>
            </w:r>
          </w:p>
        </w:tc>
      </w:tr>
      <w:tr w:rsidR="000152AD">
        <w:trPr>
          <w:trHeight w:val="184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72"/>
              <w:rPr>
                <w:sz w:val="20"/>
              </w:rPr>
            </w:pPr>
            <w:r>
              <w:rPr>
                <w:sz w:val="20"/>
              </w:rPr>
              <w:t>Малая проза А. 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Солженицына. Тема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праведничества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рассказе «</w:t>
            </w:r>
            <w:proofErr w:type="spellStart"/>
            <w:r>
              <w:rPr>
                <w:sz w:val="20"/>
              </w:rPr>
              <w:t>Матрёнин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двор»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151"/>
              <w:jc w:val="both"/>
              <w:rPr>
                <w:sz w:val="20"/>
              </w:rPr>
            </w:pPr>
            <w:r>
              <w:rPr>
                <w:sz w:val="20"/>
              </w:rPr>
              <w:t>малая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новеллистика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полифонизм,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монологизм</w:t>
            </w:r>
            <w:proofErr w:type="spellEnd"/>
            <w:r>
              <w:rPr>
                <w:sz w:val="20"/>
              </w:rPr>
              <w:t>,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нравственная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праведник,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праведничество</w:t>
            </w:r>
            <w:proofErr w:type="spellEnd"/>
            <w:r>
              <w:rPr>
                <w:sz w:val="20"/>
              </w:rPr>
              <w:t>,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антитеза,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образы-симво</w:t>
            </w:r>
            <w:r>
              <w:rPr>
                <w:sz w:val="20"/>
              </w:rPr>
              <w:t>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content/3160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52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Солженицын.</w:t>
            </w:r>
          </w:p>
          <w:p w:rsidR="000152AD" w:rsidRDefault="00872F00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«Архипелаг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ГУЛАГ»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летопись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страданий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14" w:firstLine="5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</w:p>
          <w:p w:rsidR="000152AD" w:rsidRDefault="00872F00">
            <w:pPr>
              <w:pStyle w:val="TableParagraph"/>
              <w:tabs>
                <w:tab w:val="left" w:pos="1798"/>
                <w:tab w:val="left" w:pos="3319"/>
              </w:tabs>
              <w:ind w:left="10" w:right="1"/>
              <w:rPr>
                <w:sz w:val="20"/>
              </w:rPr>
            </w:pPr>
            <w:r>
              <w:rPr>
                <w:sz w:val="20"/>
              </w:rPr>
              <w:t>художественного</w:t>
            </w:r>
            <w:r>
              <w:rPr>
                <w:sz w:val="20"/>
              </w:rPr>
              <w:tab/>
              <w:t>исследования,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подзаголовок,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метафора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архипелага,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трагической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судьбы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тоталитарном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государстве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content/4909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tabs>
                <w:tab w:val="left" w:pos="2192"/>
                <w:tab w:val="left" w:pos="2950"/>
              </w:tabs>
              <w:spacing w:before="1"/>
              <w:ind w:left="7" w:right="2" w:firstLine="427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высказывания: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“Колымских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рассказах”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страшной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</w:p>
          <w:p w:rsidR="000152AD" w:rsidRDefault="00872F00">
            <w:pPr>
              <w:pStyle w:val="TableParagraph"/>
              <w:spacing w:line="217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«информации»,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фактов».</w:t>
            </w:r>
          </w:p>
        </w:tc>
      </w:tr>
      <w:tr w:rsidR="000152AD">
        <w:trPr>
          <w:trHeight w:val="251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час)</w:t>
            </w:r>
          </w:p>
        </w:tc>
      </w:tr>
      <w:tr w:rsidR="000152AD">
        <w:trPr>
          <w:trHeight w:val="409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Символический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Хемингуэя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«Старик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море»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0"/>
              <w:jc w:val="both"/>
              <w:rPr>
                <w:sz w:val="20"/>
              </w:rPr>
            </w:pPr>
            <w:r>
              <w:rPr>
                <w:sz w:val="20"/>
              </w:rPr>
              <w:t>повесть,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аллегорический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</w:p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«принцип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айсберга»,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пафос,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безобразн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прекрасное,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повести-притчи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</w:tbl>
    <w:p w:rsidR="000152AD" w:rsidRDefault="000152AD">
      <w:pPr>
        <w:spacing w:line="223" w:lineRule="exact"/>
        <w:jc w:val="right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53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3833" w:right="3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ПОЛВЕКА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ПОЭЗИИ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(ПОЭЗИЯ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ПОСЛЕВОЕННОГО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ПЕРИОДА)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252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«Поэтическая весна».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 поэтов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 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(Обзор поэзии Л. 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Мартынова, С. 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Гудзенко,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Межирова, Ю. В.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Друниной</w:t>
            </w:r>
            <w:proofErr w:type="spellEnd"/>
            <w:r>
              <w:rPr>
                <w:sz w:val="20"/>
              </w:rPr>
              <w:t>, Е. 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Винокурова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 xml:space="preserve">«поэтическая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весна</w:t>
            </w:r>
            <w:proofErr w:type="gramStart"/>
            <w:r>
              <w:rPr>
                <w:sz w:val="20"/>
              </w:rPr>
              <w:t xml:space="preserve">»,  </w:t>
            </w:r>
            <w:r>
              <w:rPr>
                <w:spacing w:val="3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«потерянное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поколение»,</w:t>
            </w:r>
          </w:p>
          <w:p w:rsidR="000152AD" w:rsidRDefault="00872F00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гени</w:t>
            </w:r>
            <w:proofErr w:type="spellEnd"/>
            <w:r>
              <w:rPr>
                <w:sz w:val="20"/>
              </w:rPr>
              <w:t>-</w:t>
            </w:r>
          </w:p>
          <w:p w:rsidR="000152AD" w:rsidRDefault="00872F00">
            <w:pPr>
              <w:pStyle w:val="TableParagraph"/>
              <w:tabs>
                <w:tab w:val="left" w:pos="921"/>
                <w:tab w:val="left" w:pos="2302"/>
                <w:tab w:val="left" w:pos="4033"/>
              </w:tabs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альное</w:t>
            </w:r>
            <w:proofErr w:type="spellEnd"/>
            <w:r>
              <w:rPr>
                <w:sz w:val="20"/>
              </w:rPr>
              <w:tab/>
              <w:t>поколение»,</w:t>
            </w:r>
            <w:r>
              <w:rPr>
                <w:sz w:val="20"/>
              </w:rPr>
              <w:tab/>
              <w:t>конъюнктурный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заказ,</w:t>
            </w:r>
          </w:p>
          <w:p w:rsidR="000152AD" w:rsidRDefault="00872F00">
            <w:pPr>
              <w:pStyle w:val="TableParagraph"/>
              <w:ind w:left="10" w:right="178"/>
              <w:rPr>
                <w:sz w:val="20"/>
              </w:rPr>
            </w:pPr>
            <w:r>
              <w:rPr>
                <w:sz w:val="20"/>
              </w:rPr>
              <w:t>«искренность»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322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455"/>
              <w:rPr>
                <w:sz w:val="20"/>
              </w:rPr>
            </w:pPr>
            <w:r>
              <w:rPr>
                <w:sz w:val="20"/>
              </w:rPr>
              <w:t>Русская советская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поэзия 1960-1970-х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  <w:p w:rsidR="000152AD" w:rsidRDefault="00872F00">
            <w:pPr>
              <w:pStyle w:val="TableParagraph"/>
              <w:ind w:left="107"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«поэтического </w:t>
            </w:r>
            <w:r>
              <w:rPr>
                <w:sz w:val="20"/>
              </w:rPr>
              <w:t>бума»,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0152AD" w:rsidRDefault="00872F00">
            <w:pPr>
              <w:pStyle w:val="TableParagraph"/>
              <w:ind w:left="107" w:right="282" w:firstLine="33"/>
              <w:rPr>
                <w:sz w:val="20"/>
              </w:rPr>
            </w:pPr>
            <w:r>
              <w:rPr>
                <w:sz w:val="20"/>
              </w:rPr>
              <w:t>«поэтического бума»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(урок-обзор)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872F00">
            <w:pPr>
              <w:pStyle w:val="TableParagraph"/>
              <w:spacing w:before="184" w:line="228" w:lineRule="exact"/>
              <w:ind w:left="1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Людмила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Ефремова</w:t>
            </w:r>
          </w:p>
          <w:p w:rsidR="000152AD" w:rsidRDefault="00872F00">
            <w:pPr>
              <w:pStyle w:val="TableParagraph"/>
              <w:spacing w:line="228" w:lineRule="exact"/>
              <w:ind w:left="107" w:right="284"/>
              <w:rPr>
                <w:sz w:val="20"/>
              </w:rPr>
            </w:pPr>
            <w:r>
              <w:rPr>
                <w:sz w:val="20"/>
              </w:rPr>
              <w:t>«Года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журавушки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синицы!»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37" w:lineRule="auto"/>
              <w:ind w:left="10" w:right="4" w:firstLine="52"/>
              <w:jc w:val="both"/>
              <w:rPr>
                <w:sz w:val="20"/>
              </w:rPr>
            </w:pPr>
            <w:r>
              <w:rPr>
                <w:sz w:val="20"/>
              </w:rPr>
              <w:t>«поэтический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шестидесятники,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</w:p>
          <w:p w:rsidR="000152AD" w:rsidRDefault="00872F00">
            <w:pPr>
              <w:pStyle w:val="TableParagraph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принципы,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единомыслие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публицистичность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камерность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поэтическая</w:t>
            </w:r>
          </w:p>
          <w:p w:rsidR="000152AD" w:rsidRDefault="00872F00">
            <w:pPr>
              <w:pStyle w:val="TableParagraph"/>
              <w:ind w:left="10" w:right="4"/>
              <w:jc w:val="both"/>
              <w:rPr>
                <w:sz w:val="20"/>
              </w:rPr>
            </w:pPr>
            <w:r>
              <w:rPr>
                <w:sz w:val="20"/>
              </w:rPr>
              <w:t>стилизация,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метафорические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парадоксы,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рифма,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популяризация,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«громкая»,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0152AD" w:rsidRDefault="00872F00">
            <w:pPr>
              <w:pStyle w:val="TableParagraph"/>
              <w:ind w:left="10" w:right="114"/>
              <w:rPr>
                <w:sz w:val="20"/>
              </w:rPr>
            </w:pPr>
            <w:r>
              <w:rPr>
                <w:sz w:val="20"/>
              </w:rPr>
              <w:t>«эстрадная»,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«тихая лирика»,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«органичные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поэты»,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«книжная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поэзия»,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поэтическая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37" w:lineRule="auto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7" w:right="2" w:firstLine="127"/>
              <w:jc w:val="both"/>
              <w:rPr>
                <w:sz w:val="20"/>
              </w:rPr>
            </w:pPr>
            <w:r>
              <w:rPr>
                <w:sz w:val="20"/>
              </w:rPr>
              <w:t>Описать свою воображаемую картину-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впечатление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</w:p>
        </w:tc>
      </w:tr>
      <w:tr w:rsidR="000152AD">
        <w:trPr>
          <w:trHeight w:val="252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3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 поэзии 1980-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1990-х годов. Лирика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Бродского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940"/>
                <w:tab w:val="left" w:pos="1829"/>
                <w:tab w:val="left" w:pos="2769"/>
                <w:tab w:val="left" w:pos="4206"/>
              </w:tabs>
              <w:ind w:left="10" w:right="2" w:firstLine="52"/>
              <w:rPr>
                <w:sz w:val="20"/>
              </w:rPr>
            </w:pPr>
            <w:r>
              <w:rPr>
                <w:sz w:val="20"/>
              </w:rPr>
              <w:t>«новая</w:t>
            </w:r>
            <w:r>
              <w:rPr>
                <w:sz w:val="20"/>
              </w:rPr>
              <w:tab/>
              <w:t>волна»</w:t>
            </w:r>
            <w:r>
              <w:rPr>
                <w:sz w:val="20"/>
              </w:rPr>
              <w:tab/>
              <w:t>поэзии,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метафористы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метаметафори</w:t>
            </w:r>
            <w:proofErr w:type="spellEnd"/>
            <w:r>
              <w:rPr>
                <w:sz w:val="20"/>
              </w:rPr>
              <w:t>-</w:t>
            </w:r>
          </w:p>
          <w:p w:rsidR="000152AD" w:rsidRDefault="00872F00">
            <w:pPr>
              <w:pStyle w:val="TableParagraph"/>
              <w:tabs>
                <w:tab w:val="left" w:pos="571"/>
                <w:tab w:val="left" w:pos="1041"/>
                <w:tab w:val="left" w:pos="1432"/>
                <w:tab w:val="left" w:pos="1517"/>
                <w:tab w:val="left" w:pos="1921"/>
                <w:tab w:val="left" w:pos="2581"/>
                <w:tab w:val="left" w:pos="2693"/>
                <w:tab w:val="left" w:pos="3172"/>
                <w:tab w:val="left" w:pos="3658"/>
                <w:tab w:val="left" w:pos="3810"/>
              </w:tabs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сты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звуковая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метафора,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раскрытая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метафора,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зримость,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ли-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тература</w:t>
            </w:r>
            <w:proofErr w:type="spellEnd"/>
            <w:proofErr w:type="gramEnd"/>
            <w:r>
              <w:rPr>
                <w:sz w:val="20"/>
              </w:rPr>
              <w:tab/>
              <w:t>второй</w:t>
            </w:r>
            <w:r>
              <w:rPr>
                <w:sz w:val="20"/>
              </w:rPr>
              <w:tab/>
              <w:t>культуры»,</w:t>
            </w:r>
            <w:r>
              <w:rPr>
                <w:sz w:val="20"/>
              </w:rPr>
              <w:tab/>
              <w:t>концептуализм,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метареализм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лирическая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исповедь,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симбиоз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стилевых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тенденций,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традиция,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память,</w:t>
            </w:r>
          </w:p>
          <w:p w:rsidR="000152AD" w:rsidRDefault="00872F00">
            <w:pPr>
              <w:pStyle w:val="TableParagraph"/>
              <w:spacing w:line="230" w:lineRule="exact"/>
              <w:ind w:left="10"/>
              <w:rPr>
                <w:sz w:val="20"/>
              </w:rPr>
            </w:pPr>
            <w:r>
              <w:rPr>
                <w:sz w:val="20"/>
              </w:rPr>
              <w:t>«возвращенная»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постмодернизм,</w:t>
            </w:r>
          </w:p>
          <w:p w:rsidR="000152AD" w:rsidRDefault="00872F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небытия,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пространства,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сознания,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диссидентская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</w:p>
          <w:p w:rsidR="000152AD" w:rsidRDefault="00872F00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андеграунд,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ироническая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поэзия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58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ind w:left="4052" w:right="36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СОВРЕМЕННОСТЬ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ПОСТСОВРЕМЕННОСТЬ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0152AD" w:rsidRDefault="000152AD">
      <w:pPr>
        <w:jc w:val="center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95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0152AD" w:rsidRDefault="00872F00">
            <w:pPr>
              <w:pStyle w:val="TableParagraph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постсовременность</w:t>
            </w:r>
            <w:proofErr w:type="spellEnd"/>
            <w:r>
              <w:rPr>
                <w:b/>
                <w:sz w:val="20"/>
              </w:rPr>
              <w:t>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литературе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«бурные»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шестидесятые,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«современности»,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</w:p>
          <w:p w:rsidR="000152AD" w:rsidRDefault="00872F00">
            <w:pPr>
              <w:pStyle w:val="TableParagraph"/>
              <w:ind w:left="10" w:right="5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постсовременность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нонконформизм,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лейтмотив,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экзистенциализм,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постэкзистенциализм</w:t>
            </w:r>
            <w:proofErr w:type="spellEnd"/>
            <w:r>
              <w:rPr>
                <w:sz w:val="20"/>
              </w:rPr>
              <w:t>,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философия абсурда, вещизм, «магический реализм»,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мифологизированная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грехопадения,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постмодернизм,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цитатность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ключевой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образ,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«текст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тексте»,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ирония,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лабиринт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258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1950-2000-х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206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759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«Лейтенантская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проза».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</w:p>
          <w:p w:rsidR="000152AD" w:rsidRDefault="00872F00">
            <w:pPr>
              <w:pStyle w:val="TableParagraph"/>
              <w:ind w:left="107" w:right="282"/>
              <w:rPr>
                <w:sz w:val="20"/>
              </w:rPr>
            </w:pPr>
            <w:r>
              <w:rPr>
                <w:b/>
                <w:sz w:val="20"/>
              </w:rPr>
              <w:t>Некрасов.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окопах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Сталинграда»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Юрий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Вэлла</w:t>
            </w:r>
            <w:proofErr w:type="spellEnd"/>
            <w:r>
              <w:rPr>
                <w:sz w:val="20"/>
              </w:rPr>
              <w:t xml:space="preserve"> «Если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вернулся»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717"/>
                <w:tab w:val="left" w:pos="2671"/>
                <w:tab w:val="left" w:pos="3887"/>
              </w:tabs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«лейтенантская</w:t>
            </w:r>
            <w:r>
              <w:rPr>
                <w:sz w:val="20"/>
              </w:rPr>
              <w:tab/>
              <w:t>проза»,</w:t>
            </w:r>
            <w:r>
              <w:rPr>
                <w:sz w:val="20"/>
              </w:rPr>
              <w:tab/>
              <w:t>«окопная»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правда,</w:t>
            </w:r>
          </w:p>
          <w:p w:rsidR="000152AD" w:rsidRDefault="00872F00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«масштаб-</w:t>
            </w:r>
          </w:p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мемуарная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документалистика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псевдоромантика</w:t>
            </w:r>
            <w:proofErr w:type="spellEnd"/>
            <w:r>
              <w:rPr>
                <w:sz w:val="20"/>
              </w:rPr>
              <w:t>, автобиографичность,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«окопный»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дегероизация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мужской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достоверности,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«эффект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присутствия»,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пейзажа,  автобиографичность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«Деревенская проза».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Обзор повестей </w:t>
            </w:r>
            <w:r>
              <w:rPr>
                <w:b/>
                <w:sz w:val="20"/>
              </w:rPr>
              <w:t>Б. А.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Можаева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«Живой»,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Белова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«Привычное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868"/>
                <w:tab w:val="left" w:pos="2629"/>
                <w:tab w:val="left" w:pos="3787"/>
                <w:tab w:val="left" w:pos="4410"/>
              </w:tabs>
              <w:ind w:left="10" w:right="2"/>
              <w:rPr>
                <w:sz w:val="20"/>
              </w:rPr>
            </w:pPr>
            <w:r>
              <w:rPr>
                <w:sz w:val="20"/>
              </w:rPr>
              <w:t>«деревенская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«деревенщики»,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пейзаж,</w:t>
            </w:r>
            <w:r>
              <w:rPr>
                <w:sz w:val="20"/>
              </w:rPr>
              <w:tab/>
              <w:t>герой-крестьянин,</w:t>
            </w:r>
            <w:r>
              <w:rPr>
                <w:sz w:val="20"/>
              </w:rPr>
              <w:tab/>
              <w:t>поэтизация</w:t>
            </w:r>
            <w:r>
              <w:rPr>
                <w:sz w:val="20"/>
              </w:rPr>
              <w:tab/>
              <w:t>избы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уклада,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людей»,</w:t>
            </w:r>
            <w:r>
              <w:rPr>
                <w:spacing w:val="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рус-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позиция,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финала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207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37" w:lineRule="auto"/>
              <w:ind w:left="107" w:right="160"/>
              <w:rPr>
                <w:sz w:val="20"/>
              </w:rPr>
            </w:pPr>
            <w:r>
              <w:rPr>
                <w:b/>
                <w:sz w:val="20"/>
              </w:rPr>
              <w:t>В. Г. Распутин,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В. М.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Шукшин::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творчество, личность.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Проблематика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  <w:p w:rsidR="000152AD" w:rsidRDefault="00872F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«Прощание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Матёрой»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23" w:lineRule="exact"/>
              <w:ind w:left="60"/>
              <w:jc w:val="both"/>
              <w:rPr>
                <w:sz w:val="20"/>
              </w:rPr>
            </w:pPr>
            <w:r>
              <w:rPr>
                <w:sz w:val="20"/>
              </w:rPr>
              <w:t>сюжетное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праведницы,   </w:t>
            </w:r>
            <w:proofErr w:type="gramEnd"/>
            <w:r>
              <w:rPr>
                <w:sz w:val="20"/>
              </w:rPr>
              <w:t xml:space="preserve">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архетип,     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три  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поколения,</w:t>
            </w:r>
          </w:p>
          <w:p w:rsidR="000152AD" w:rsidRDefault="00872F00">
            <w:pPr>
              <w:pStyle w:val="TableParagraph"/>
              <w:spacing w:before="1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«сакрализация»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патриархальных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время-пространство,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трагический пафос, сюжетные узлы 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образная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смысл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повести.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  <w:tcBorders>
              <w:bottom w:val="nil"/>
            </w:tcBorders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410" w:right="398" w:firstLine="540"/>
              <w:rPr>
                <w:sz w:val="20"/>
              </w:rPr>
            </w:pPr>
            <w:r>
              <w:rPr>
                <w:sz w:val="20"/>
              </w:rPr>
              <w:t xml:space="preserve">Создание </w:t>
            </w:r>
            <w:proofErr w:type="spellStart"/>
            <w:r>
              <w:rPr>
                <w:sz w:val="20"/>
              </w:rPr>
              <w:t>буктрейлера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:rsidR="000152AD" w:rsidRDefault="00872F00">
            <w:pPr>
              <w:pStyle w:val="TableParagraph"/>
              <w:ind w:left="1487" w:right="158" w:hanging="1323"/>
              <w:rPr>
                <w:sz w:val="20"/>
              </w:rPr>
            </w:pPr>
            <w:r>
              <w:rPr>
                <w:sz w:val="20"/>
              </w:rPr>
              <w:t>(короткого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фильма,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рекламирующего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книгу)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99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99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2" w:lineRule="auto"/>
              <w:ind w:left="107" w:right="623"/>
              <w:rPr>
                <w:b/>
                <w:sz w:val="20"/>
              </w:rPr>
            </w:pPr>
            <w:r>
              <w:rPr>
                <w:sz w:val="20"/>
              </w:rPr>
              <w:t xml:space="preserve">Творчество </w:t>
            </w:r>
            <w:r>
              <w:rPr>
                <w:b/>
                <w:sz w:val="20"/>
              </w:rPr>
              <w:t>А.В.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Вампилов, Ф. 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Абрамова.</w:t>
            </w:r>
          </w:p>
          <w:p w:rsidR="000152AD" w:rsidRDefault="00872F00">
            <w:pPr>
              <w:pStyle w:val="TableParagraph"/>
              <w:ind w:left="107" w:right="303"/>
              <w:rPr>
                <w:sz w:val="20"/>
              </w:rPr>
            </w:pPr>
            <w:r>
              <w:rPr>
                <w:w w:val="95"/>
                <w:sz w:val="20"/>
              </w:rPr>
              <w:t>Проблематика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повестей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</w:t>
            </w:r>
            <w:proofErr w:type="spellEnd"/>
            <w:r>
              <w:rPr>
                <w:b/>
                <w:sz w:val="20"/>
              </w:rPr>
              <w:t>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Рахвалов</w:t>
            </w:r>
            <w:proofErr w:type="spellEnd"/>
          </w:p>
          <w:p w:rsidR="000152AD" w:rsidRDefault="00872F00">
            <w:pPr>
              <w:pStyle w:val="TableParagraph"/>
              <w:spacing w:before="1"/>
              <w:ind w:left="107" w:right="322"/>
              <w:rPr>
                <w:sz w:val="20"/>
              </w:rPr>
            </w:pPr>
            <w:r>
              <w:rPr>
                <w:sz w:val="20"/>
              </w:rPr>
              <w:t>«Трагедия 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Предисловие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</w:p>
          <w:p w:rsidR="000152AD" w:rsidRDefault="00872F0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«И всюду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коня»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«деревенская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новаторство,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женщины,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антитеза,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трагизм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героини,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произведении,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 w:rsidRPr="00F33805">
              <w:rPr>
                <w:sz w:val="20"/>
                <w:lang w:val="en-US"/>
              </w:rPr>
              <w:t>cts</w:t>
            </w:r>
            <w:proofErr w:type="spellEnd"/>
            <w:r w:rsidRPr="00F33805">
              <w:rPr>
                <w:sz w:val="20"/>
                <w:lang w:val="en-US"/>
              </w:rPr>
              <w:t>/3/</w:t>
            </w:r>
            <w:proofErr w:type="spellStart"/>
            <w:r w:rsidRPr="00F33805">
              <w:rPr>
                <w:sz w:val="20"/>
                <w:lang w:val="en-US"/>
              </w:rPr>
              <w:t>index.php?id</w:t>
            </w:r>
            <w:proofErr w:type="spellEnd"/>
            <w:r w:rsidRPr="00F33805">
              <w:rPr>
                <w:sz w:val="20"/>
                <w:lang w:val="en-US"/>
              </w:rPr>
              <w:t>=ruslit112</w:t>
            </w:r>
          </w:p>
        </w:tc>
        <w:tc>
          <w:tcPr>
            <w:tcW w:w="3543" w:type="dxa"/>
            <w:tcBorders>
              <w:top w:val="nil"/>
            </w:tcBorders>
          </w:tcPr>
          <w:p w:rsidR="000152AD" w:rsidRPr="00F33805" w:rsidRDefault="000152AD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0152AD" w:rsidRDefault="00872F0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30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2" w:lineRule="auto"/>
              <w:ind w:left="107" w:right="98"/>
              <w:rPr>
                <w:b/>
                <w:sz w:val="20"/>
              </w:rPr>
            </w:pPr>
            <w:r>
              <w:rPr>
                <w:sz w:val="20"/>
              </w:rPr>
              <w:t xml:space="preserve">Анализ повестей </w:t>
            </w:r>
            <w:r>
              <w:rPr>
                <w:b/>
                <w:sz w:val="20"/>
              </w:rPr>
              <w:t>К. 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Воробьёва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«Убиты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Москвой»,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Кондратьева</w:t>
            </w:r>
          </w:p>
          <w:p w:rsidR="000152AD" w:rsidRDefault="00872F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«Сашка», </w:t>
            </w:r>
            <w:r>
              <w:rPr>
                <w:b/>
                <w:sz w:val="20"/>
              </w:rPr>
              <w:t>Е.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Носова</w:t>
            </w:r>
          </w:p>
          <w:p w:rsidR="000152AD" w:rsidRDefault="00872F00">
            <w:pPr>
              <w:pStyle w:val="TableParagraph"/>
              <w:ind w:left="107" w:right="90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Усвятские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шлемоносцы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5" w:firstLine="52"/>
              <w:jc w:val="both"/>
              <w:rPr>
                <w:sz w:val="20"/>
              </w:rPr>
            </w:pPr>
            <w:r>
              <w:rPr>
                <w:sz w:val="20"/>
              </w:rPr>
              <w:t>«лейтенантская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«негромкий»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гуманизм,</w:t>
            </w:r>
          </w:p>
          <w:p w:rsidR="000152AD" w:rsidRDefault="00872F00">
            <w:pPr>
              <w:pStyle w:val="TableParagraph"/>
              <w:tabs>
                <w:tab w:val="left" w:pos="2101"/>
                <w:tab w:val="left" w:pos="2907"/>
              </w:tabs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потрясения,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биография,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автобиографизм</w:t>
            </w:r>
            <w:proofErr w:type="spell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документальность,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эпизодический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типология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</w:p>
          <w:p w:rsidR="000152AD" w:rsidRDefault="00872F00">
            <w:pPr>
              <w:pStyle w:val="TableParagraph"/>
              <w:spacing w:line="230" w:lineRule="exact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организации, автор-повествователь, 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заглавия,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2068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93"/>
              <w:rPr>
                <w:sz w:val="20"/>
              </w:rPr>
            </w:pPr>
            <w:r>
              <w:rPr>
                <w:sz w:val="20"/>
              </w:rPr>
              <w:t>«Городская»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Ю.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В. Трифонова, А. Г.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Битова</w:t>
            </w:r>
            <w:proofErr w:type="spellEnd"/>
            <w:r>
              <w:rPr>
                <w:b/>
                <w:sz w:val="20"/>
              </w:rPr>
              <w:t>, Вл. С.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Маканина.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 Ю.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Трифонова «Обмен»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23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«городская    проза</w:t>
            </w:r>
            <w:proofErr w:type="gramStart"/>
            <w:r>
              <w:rPr>
                <w:sz w:val="20"/>
              </w:rPr>
              <w:t xml:space="preserve">»,   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«интеллектуальная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проза»,</w:t>
            </w:r>
          </w:p>
          <w:p w:rsidR="000152AD" w:rsidRDefault="00872F00">
            <w:pPr>
              <w:pStyle w:val="TableParagraph"/>
              <w:tabs>
                <w:tab w:val="left" w:pos="1449"/>
                <w:tab w:val="left" w:pos="1885"/>
                <w:tab w:val="left" w:pos="3096"/>
                <w:tab w:val="left" w:pos="3412"/>
                <w:tab w:val="left" w:pos="3447"/>
              </w:tabs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«философская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проза»,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«описательная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литература»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«мыслящая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герой-интеллигент,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семейно-бытовой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конфликт,</w:t>
            </w:r>
            <w:r>
              <w:rPr>
                <w:sz w:val="20"/>
              </w:rPr>
              <w:tab/>
              <w:t>ретроспективная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композиция,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символические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детали,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художественные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философско-</w:t>
            </w:r>
          </w:p>
          <w:p w:rsidR="000152AD" w:rsidRDefault="00872F00">
            <w:pPr>
              <w:pStyle w:val="TableParagraph"/>
              <w:spacing w:line="228" w:lineRule="exact"/>
              <w:ind w:left="10" w:right="4"/>
              <w:jc w:val="both"/>
              <w:rPr>
                <w:sz w:val="20"/>
              </w:rPr>
            </w:pPr>
            <w:r>
              <w:rPr>
                <w:sz w:val="20"/>
              </w:rPr>
              <w:t>иронический/аналитический стиль, 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45" w:firstLine="33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5" w:firstLine="5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0152AD" w:rsidRDefault="00872F00">
            <w:pPr>
              <w:pStyle w:val="TableParagraph"/>
              <w:tabs>
                <w:tab w:val="left" w:pos="3728"/>
              </w:tabs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ХХ в., жанр и композиция, контраст, психологизм,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стихотворные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рифм,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тематика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spacing w:line="230" w:lineRule="atLeast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</w:tbl>
    <w:p w:rsidR="00872F00" w:rsidRDefault="00872F00"/>
    <w:sectPr w:rsidR="00872F00">
      <w:pgSz w:w="16840" w:h="11910" w:orient="landscape"/>
      <w:pgMar w:top="5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84A"/>
    <w:multiLevelType w:val="hybridMultilevel"/>
    <w:tmpl w:val="8AB27494"/>
    <w:lvl w:ilvl="0" w:tplc="F370A586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B4C0E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5E7C58E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05585342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A00EB8D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C28ABDB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CA2E0366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B532BDA0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2476132E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4E4AFC"/>
    <w:multiLevelType w:val="hybridMultilevel"/>
    <w:tmpl w:val="F24E40B0"/>
    <w:lvl w:ilvl="0" w:tplc="2C8AEEF2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D2659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95485F50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024A45DA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504A8FEE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1B726E5A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D18EC412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8304B8D2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EB9EA0DA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5C4E7C"/>
    <w:multiLevelType w:val="hybridMultilevel"/>
    <w:tmpl w:val="57B2D2D2"/>
    <w:lvl w:ilvl="0" w:tplc="5C8E45A2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5908C4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15B0461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15022DE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448C20B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0A861120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3C20FC3A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D1E4D2DE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1D62C1C2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A761C0"/>
    <w:multiLevelType w:val="hybridMultilevel"/>
    <w:tmpl w:val="9F622112"/>
    <w:lvl w:ilvl="0" w:tplc="01DE035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C064A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9D3EB90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AA1C6CC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481CBF1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5322C9B8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33744EB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53B2641C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DBBC3428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B86EBA"/>
    <w:multiLevelType w:val="hybridMultilevel"/>
    <w:tmpl w:val="5720F960"/>
    <w:lvl w:ilvl="0" w:tplc="6CC4035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54048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07545B32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11ECEB34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EE42F210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13980A1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9744A5AA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10668370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F7B8D46E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7C7BBB"/>
    <w:multiLevelType w:val="hybridMultilevel"/>
    <w:tmpl w:val="2F0072BE"/>
    <w:lvl w:ilvl="0" w:tplc="54EA2826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2449A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6EB48822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0FC0B6BE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2C922E8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E4EE4476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B980D4F0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B6460FD0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005AF590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4D4F86"/>
    <w:multiLevelType w:val="hybridMultilevel"/>
    <w:tmpl w:val="38FC6F40"/>
    <w:lvl w:ilvl="0" w:tplc="48F2E750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1E3F0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F358339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203E428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85E298A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26E68A1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48A2FA6E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D788120C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C09E160A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2AE20E8"/>
    <w:multiLevelType w:val="hybridMultilevel"/>
    <w:tmpl w:val="22DCCAB2"/>
    <w:lvl w:ilvl="0" w:tplc="975C395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9004F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BF2CA84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8E74A504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3EB4EC9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E77E5980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EC087CA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D608725A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831AFA84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36641F7"/>
    <w:multiLevelType w:val="hybridMultilevel"/>
    <w:tmpl w:val="E2242950"/>
    <w:lvl w:ilvl="0" w:tplc="6C56A5D6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E62DB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EA52D7A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7FAC90D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CE1A465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F1166F84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9BA201C0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8326AB98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81806CD0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E606071"/>
    <w:multiLevelType w:val="hybridMultilevel"/>
    <w:tmpl w:val="204ECFF2"/>
    <w:lvl w:ilvl="0" w:tplc="064C11B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EAD4F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2218606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34AE63F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202CA03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07966510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82C8B116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4204FA7E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3FDC4456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3BE4E44"/>
    <w:multiLevelType w:val="hybridMultilevel"/>
    <w:tmpl w:val="83DE416C"/>
    <w:lvl w:ilvl="0" w:tplc="2BD635E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CCA2E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8110BCF0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B864836A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EB363D3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D62856FC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656A06E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69D80E6A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6F020DD4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EA520A"/>
    <w:multiLevelType w:val="hybridMultilevel"/>
    <w:tmpl w:val="2A9E78AA"/>
    <w:lvl w:ilvl="0" w:tplc="856860A2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27897F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B29473E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BE58AB2A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0EEA9F4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3B488AA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CD7E06AE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BACA5554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ECE84152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72256F"/>
    <w:multiLevelType w:val="hybridMultilevel"/>
    <w:tmpl w:val="A588CA9C"/>
    <w:lvl w:ilvl="0" w:tplc="45C061FE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18EFC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3ECEC6A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19E0FD4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06F8DAD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64381B58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4AD0833A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E6BA0864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52304AA4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2AD2801"/>
    <w:multiLevelType w:val="hybridMultilevel"/>
    <w:tmpl w:val="D1740B16"/>
    <w:lvl w:ilvl="0" w:tplc="BC6E433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CAB4D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6D00FAE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DB76E5D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EFFE910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AA2A9E56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F59020CC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8946A5EE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2C0AD3C6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3105387"/>
    <w:multiLevelType w:val="hybridMultilevel"/>
    <w:tmpl w:val="2C484402"/>
    <w:lvl w:ilvl="0" w:tplc="69FA355C">
      <w:start w:val="1"/>
      <w:numFmt w:val="decimal"/>
      <w:lvlText w:val="%1)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B6CE72">
      <w:numFmt w:val="bullet"/>
      <w:lvlText w:val="•"/>
      <w:lvlJc w:val="left"/>
      <w:pPr>
        <w:ind w:left="1366" w:hanging="303"/>
      </w:pPr>
      <w:rPr>
        <w:rFonts w:hint="default"/>
        <w:lang w:val="ru-RU" w:eastAsia="en-US" w:bidi="ar-SA"/>
      </w:rPr>
    </w:lvl>
    <w:lvl w:ilvl="2" w:tplc="7EBA488A">
      <w:numFmt w:val="bullet"/>
      <w:lvlText w:val="•"/>
      <w:lvlJc w:val="left"/>
      <w:pPr>
        <w:ind w:left="2633" w:hanging="303"/>
      </w:pPr>
      <w:rPr>
        <w:rFonts w:hint="default"/>
        <w:lang w:val="ru-RU" w:eastAsia="en-US" w:bidi="ar-SA"/>
      </w:rPr>
    </w:lvl>
    <w:lvl w:ilvl="3" w:tplc="244CF6B8">
      <w:numFmt w:val="bullet"/>
      <w:lvlText w:val="•"/>
      <w:lvlJc w:val="left"/>
      <w:pPr>
        <w:ind w:left="3899" w:hanging="303"/>
      </w:pPr>
      <w:rPr>
        <w:rFonts w:hint="default"/>
        <w:lang w:val="ru-RU" w:eastAsia="en-US" w:bidi="ar-SA"/>
      </w:rPr>
    </w:lvl>
    <w:lvl w:ilvl="4" w:tplc="A5E6D4CA">
      <w:numFmt w:val="bullet"/>
      <w:lvlText w:val="•"/>
      <w:lvlJc w:val="left"/>
      <w:pPr>
        <w:ind w:left="5166" w:hanging="303"/>
      </w:pPr>
      <w:rPr>
        <w:rFonts w:hint="default"/>
        <w:lang w:val="ru-RU" w:eastAsia="en-US" w:bidi="ar-SA"/>
      </w:rPr>
    </w:lvl>
    <w:lvl w:ilvl="5" w:tplc="F05CAE42">
      <w:numFmt w:val="bullet"/>
      <w:lvlText w:val="•"/>
      <w:lvlJc w:val="left"/>
      <w:pPr>
        <w:ind w:left="6432" w:hanging="303"/>
      </w:pPr>
      <w:rPr>
        <w:rFonts w:hint="default"/>
        <w:lang w:val="ru-RU" w:eastAsia="en-US" w:bidi="ar-SA"/>
      </w:rPr>
    </w:lvl>
    <w:lvl w:ilvl="6" w:tplc="ACA253DC">
      <w:numFmt w:val="bullet"/>
      <w:lvlText w:val="•"/>
      <w:lvlJc w:val="left"/>
      <w:pPr>
        <w:ind w:left="7699" w:hanging="303"/>
      </w:pPr>
      <w:rPr>
        <w:rFonts w:hint="default"/>
        <w:lang w:val="ru-RU" w:eastAsia="en-US" w:bidi="ar-SA"/>
      </w:rPr>
    </w:lvl>
    <w:lvl w:ilvl="7" w:tplc="9E00F572">
      <w:numFmt w:val="bullet"/>
      <w:lvlText w:val="•"/>
      <w:lvlJc w:val="left"/>
      <w:pPr>
        <w:ind w:left="8965" w:hanging="303"/>
      </w:pPr>
      <w:rPr>
        <w:rFonts w:hint="default"/>
        <w:lang w:val="ru-RU" w:eastAsia="en-US" w:bidi="ar-SA"/>
      </w:rPr>
    </w:lvl>
    <w:lvl w:ilvl="8" w:tplc="9F6C6CA4">
      <w:numFmt w:val="bullet"/>
      <w:lvlText w:val="•"/>
      <w:lvlJc w:val="left"/>
      <w:pPr>
        <w:ind w:left="10232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575365FC"/>
    <w:multiLevelType w:val="hybridMultilevel"/>
    <w:tmpl w:val="6304EFA4"/>
    <w:lvl w:ilvl="0" w:tplc="0BC848EE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B41E8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7C2E596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EEBC203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16BCA04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23025D4A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50A67CBC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DB7A966A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F1784DE4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F01AB1"/>
    <w:multiLevelType w:val="hybridMultilevel"/>
    <w:tmpl w:val="72C80130"/>
    <w:lvl w:ilvl="0" w:tplc="FFB20E2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8D6782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D1FAF6C0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D53AB65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94B2E08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D2B4FA78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89F87C50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6CFA0FEE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836AF404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7056BCE"/>
    <w:multiLevelType w:val="hybridMultilevel"/>
    <w:tmpl w:val="FB9AF2AC"/>
    <w:lvl w:ilvl="0" w:tplc="4DE4A630">
      <w:start w:val="1"/>
      <w:numFmt w:val="decimal"/>
      <w:lvlText w:val="%1)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D5696FC">
      <w:numFmt w:val="bullet"/>
      <w:lvlText w:val="•"/>
      <w:lvlJc w:val="left"/>
      <w:pPr>
        <w:ind w:left="1564" w:hanging="201"/>
      </w:pPr>
      <w:rPr>
        <w:rFonts w:hint="default"/>
        <w:lang w:val="ru-RU" w:eastAsia="en-US" w:bidi="ar-SA"/>
      </w:rPr>
    </w:lvl>
    <w:lvl w:ilvl="2" w:tplc="C4769CAC">
      <w:numFmt w:val="bullet"/>
      <w:lvlText w:val="•"/>
      <w:lvlJc w:val="left"/>
      <w:pPr>
        <w:ind w:left="2809" w:hanging="201"/>
      </w:pPr>
      <w:rPr>
        <w:rFonts w:hint="default"/>
        <w:lang w:val="ru-RU" w:eastAsia="en-US" w:bidi="ar-SA"/>
      </w:rPr>
    </w:lvl>
    <w:lvl w:ilvl="3" w:tplc="F84C2410">
      <w:numFmt w:val="bullet"/>
      <w:lvlText w:val="•"/>
      <w:lvlJc w:val="left"/>
      <w:pPr>
        <w:ind w:left="4053" w:hanging="201"/>
      </w:pPr>
      <w:rPr>
        <w:rFonts w:hint="default"/>
        <w:lang w:val="ru-RU" w:eastAsia="en-US" w:bidi="ar-SA"/>
      </w:rPr>
    </w:lvl>
    <w:lvl w:ilvl="4" w:tplc="EFFC1B8A">
      <w:numFmt w:val="bullet"/>
      <w:lvlText w:val="•"/>
      <w:lvlJc w:val="left"/>
      <w:pPr>
        <w:ind w:left="5298" w:hanging="201"/>
      </w:pPr>
      <w:rPr>
        <w:rFonts w:hint="default"/>
        <w:lang w:val="ru-RU" w:eastAsia="en-US" w:bidi="ar-SA"/>
      </w:rPr>
    </w:lvl>
    <w:lvl w:ilvl="5" w:tplc="E8F828F2">
      <w:numFmt w:val="bullet"/>
      <w:lvlText w:val="•"/>
      <w:lvlJc w:val="left"/>
      <w:pPr>
        <w:ind w:left="6542" w:hanging="201"/>
      </w:pPr>
      <w:rPr>
        <w:rFonts w:hint="default"/>
        <w:lang w:val="ru-RU" w:eastAsia="en-US" w:bidi="ar-SA"/>
      </w:rPr>
    </w:lvl>
    <w:lvl w:ilvl="6" w:tplc="40FA3372">
      <w:numFmt w:val="bullet"/>
      <w:lvlText w:val="•"/>
      <w:lvlJc w:val="left"/>
      <w:pPr>
        <w:ind w:left="7787" w:hanging="201"/>
      </w:pPr>
      <w:rPr>
        <w:rFonts w:hint="default"/>
        <w:lang w:val="ru-RU" w:eastAsia="en-US" w:bidi="ar-SA"/>
      </w:rPr>
    </w:lvl>
    <w:lvl w:ilvl="7" w:tplc="E42AB7A2">
      <w:numFmt w:val="bullet"/>
      <w:lvlText w:val="•"/>
      <w:lvlJc w:val="left"/>
      <w:pPr>
        <w:ind w:left="9031" w:hanging="201"/>
      </w:pPr>
      <w:rPr>
        <w:rFonts w:hint="default"/>
        <w:lang w:val="ru-RU" w:eastAsia="en-US" w:bidi="ar-SA"/>
      </w:rPr>
    </w:lvl>
    <w:lvl w:ilvl="8" w:tplc="4E8A7362">
      <w:numFmt w:val="bullet"/>
      <w:lvlText w:val="•"/>
      <w:lvlJc w:val="left"/>
      <w:pPr>
        <w:ind w:left="10276" w:hanging="201"/>
      </w:pPr>
      <w:rPr>
        <w:rFonts w:hint="default"/>
        <w:lang w:val="ru-RU" w:eastAsia="en-US" w:bidi="ar-SA"/>
      </w:rPr>
    </w:lvl>
  </w:abstractNum>
  <w:abstractNum w:abstractNumId="18" w15:restartNumberingAfterBreak="0">
    <w:nsid w:val="68DD41C0"/>
    <w:multiLevelType w:val="hybridMultilevel"/>
    <w:tmpl w:val="571C2150"/>
    <w:lvl w:ilvl="0" w:tplc="54E8AB3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630768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D3D07DA2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28780788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64B04C7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03BC938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4C966AC2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350425B2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7486CB6A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B206B8B"/>
    <w:multiLevelType w:val="hybridMultilevel"/>
    <w:tmpl w:val="0A0CDD18"/>
    <w:lvl w:ilvl="0" w:tplc="6CDA66F0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66F7C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110C7AB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1BEEC808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4E2ECA8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CD7CCC26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8368A57C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F560F736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66AC684A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D9A034A"/>
    <w:multiLevelType w:val="hybridMultilevel"/>
    <w:tmpl w:val="B596D56C"/>
    <w:lvl w:ilvl="0" w:tplc="425AC17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CE187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A9C8DE7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0B78444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D7D822B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E1FE6D2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1FCE9D4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38CC322A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C0A4E392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E2D7625"/>
    <w:multiLevelType w:val="hybridMultilevel"/>
    <w:tmpl w:val="6ABAEF3C"/>
    <w:lvl w:ilvl="0" w:tplc="8A881546">
      <w:numFmt w:val="bullet"/>
      <w:lvlText w:val=""/>
      <w:lvlJc w:val="left"/>
      <w:pPr>
        <w:ind w:left="388" w:hanging="200"/>
      </w:pPr>
      <w:rPr>
        <w:rFonts w:hint="default"/>
        <w:w w:val="100"/>
        <w:lang w:val="ru-RU" w:eastAsia="en-US" w:bidi="ar-SA"/>
      </w:rPr>
    </w:lvl>
    <w:lvl w:ilvl="1" w:tplc="719AC3D0">
      <w:numFmt w:val="bullet"/>
      <w:lvlText w:val="•"/>
      <w:lvlJc w:val="left"/>
      <w:pPr>
        <w:ind w:left="1618" w:hanging="200"/>
      </w:pPr>
      <w:rPr>
        <w:rFonts w:hint="default"/>
        <w:lang w:val="ru-RU" w:eastAsia="en-US" w:bidi="ar-SA"/>
      </w:rPr>
    </w:lvl>
    <w:lvl w:ilvl="2" w:tplc="A1301A9A">
      <w:numFmt w:val="bullet"/>
      <w:lvlText w:val="•"/>
      <w:lvlJc w:val="left"/>
      <w:pPr>
        <w:ind w:left="2857" w:hanging="200"/>
      </w:pPr>
      <w:rPr>
        <w:rFonts w:hint="default"/>
        <w:lang w:val="ru-RU" w:eastAsia="en-US" w:bidi="ar-SA"/>
      </w:rPr>
    </w:lvl>
    <w:lvl w:ilvl="3" w:tplc="F03CB48A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AA0C0C82">
      <w:numFmt w:val="bullet"/>
      <w:lvlText w:val="•"/>
      <w:lvlJc w:val="left"/>
      <w:pPr>
        <w:ind w:left="5334" w:hanging="200"/>
      </w:pPr>
      <w:rPr>
        <w:rFonts w:hint="default"/>
        <w:lang w:val="ru-RU" w:eastAsia="en-US" w:bidi="ar-SA"/>
      </w:rPr>
    </w:lvl>
    <w:lvl w:ilvl="5" w:tplc="22DEF178">
      <w:numFmt w:val="bullet"/>
      <w:lvlText w:val="•"/>
      <w:lvlJc w:val="left"/>
      <w:pPr>
        <w:ind w:left="6572" w:hanging="200"/>
      </w:pPr>
      <w:rPr>
        <w:rFonts w:hint="default"/>
        <w:lang w:val="ru-RU" w:eastAsia="en-US" w:bidi="ar-SA"/>
      </w:rPr>
    </w:lvl>
    <w:lvl w:ilvl="6" w:tplc="5046F98C">
      <w:numFmt w:val="bullet"/>
      <w:lvlText w:val="•"/>
      <w:lvlJc w:val="left"/>
      <w:pPr>
        <w:ind w:left="7811" w:hanging="200"/>
      </w:pPr>
      <w:rPr>
        <w:rFonts w:hint="default"/>
        <w:lang w:val="ru-RU" w:eastAsia="en-US" w:bidi="ar-SA"/>
      </w:rPr>
    </w:lvl>
    <w:lvl w:ilvl="7" w:tplc="154C53C4">
      <w:numFmt w:val="bullet"/>
      <w:lvlText w:val="•"/>
      <w:lvlJc w:val="left"/>
      <w:pPr>
        <w:ind w:left="9049" w:hanging="200"/>
      </w:pPr>
      <w:rPr>
        <w:rFonts w:hint="default"/>
        <w:lang w:val="ru-RU" w:eastAsia="en-US" w:bidi="ar-SA"/>
      </w:rPr>
    </w:lvl>
    <w:lvl w:ilvl="8" w:tplc="1D5821EC">
      <w:numFmt w:val="bullet"/>
      <w:lvlText w:val="•"/>
      <w:lvlJc w:val="left"/>
      <w:pPr>
        <w:ind w:left="10288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7AF55011"/>
    <w:multiLevelType w:val="hybridMultilevel"/>
    <w:tmpl w:val="DAF8E916"/>
    <w:lvl w:ilvl="0" w:tplc="B3BA5A6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BAAC5A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88E091C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05FCEE3A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CB147760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5" w:tplc="138EAEE0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6" w:tplc="6A56DD80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1F348396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  <w:lvl w:ilvl="8" w:tplc="76620D3A">
      <w:numFmt w:val="bullet"/>
      <w:lvlText w:val="•"/>
      <w:lvlJc w:val="left"/>
      <w:pPr>
        <w:ind w:left="1037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EB23C85"/>
    <w:multiLevelType w:val="hybridMultilevel"/>
    <w:tmpl w:val="158015BA"/>
    <w:lvl w:ilvl="0" w:tplc="F3E413D0">
      <w:start w:val="4"/>
      <w:numFmt w:val="decimal"/>
      <w:lvlText w:val="%1)"/>
      <w:lvlJc w:val="left"/>
      <w:pPr>
        <w:ind w:left="105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30E6D8">
      <w:numFmt w:val="bullet"/>
      <w:lvlText w:val="•"/>
      <w:lvlJc w:val="left"/>
      <w:pPr>
        <w:ind w:left="1366" w:hanging="223"/>
      </w:pPr>
      <w:rPr>
        <w:rFonts w:hint="default"/>
        <w:lang w:val="ru-RU" w:eastAsia="en-US" w:bidi="ar-SA"/>
      </w:rPr>
    </w:lvl>
    <w:lvl w:ilvl="2" w:tplc="9D80ABFC">
      <w:numFmt w:val="bullet"/>
      <w:lvlText w:val="•"/>
      <w:lvlJc w:val="left"/>
      <w:pPr>
        <w:ind w:left="2633" w:hanging="223"/>
      </w:pPr>
      <w:rPr>
        <w:rFonts w:hint="default"/>
        <w:lang w:val="ru-RU" w:eastAsia="en-US" w:bidi="ar-SA"/>
      </w:rPr>
    </w:lvl>
    <w:lvl w:ilvl="3" w:tplc="5F7ED04E">
      <w:numFmt w:val="bullet"/>
      <w:lvlText w:val="•"/>
      <w:lvlJc w:val="left"/>
      <w:pPr>
        <w:ind w:left="3899" w:hanging="223"/>
      </w:pPr>
      <w:rPr>
        <w:rFonts w:hint="default"/>
        <w:lang w:val="ru-RU" w:eastAsia="en-US" w:bidi="ar-SA"/>
      </w:rPr>
    </w:lvl>
    <w:lvl w:ilvl="4" w:tplc="E676E6DE">
      <w:numFmt w:val="bullet"/>
      <w:lvlText w:val="•"/>
      <w:lvlJc w:val="left"/>
      <w:pPr>
        <w:ind w:left="5166" w:hanging="223"/>
      </w:pPr>
      <w:rPr>
        <w:rFonts w:hint="default"/>
        <w:lang w:val="ru-RU" w:eastAsia="en-US" w:bidi="ar-SA"/>
      </w:rPr>
    </w:lvl>
    <w:lvl w:ilvl="5" w:tplc="5BE4B150">
      <w:numFmt w:val="bullet"/>
      <w:lvlText w:val="•"/>
      <w:lvlJc w:val="left"/>
      <w:pPr>
        <w:ind w:left="6432" w:hanging="223"/>
      </w:pPr>
      <w:rPr>
        <w:rFonts w:hint="default"/>
        <w:lang w:val="ru-RU" w:eastAsia="en-US" w:bidi="ar-SA"/>
      </w:rPr>
    </w:lvl>
    <w:lvl w:ilvl="6" w:tplc="C1602C32">
      <w:numFmt w:val="bullet"/>
      <w:lvlText w:val="•"/>
      <w:lvlJc w:val="left"/>
      <w:pPr>
        <w:ind w:left="7699" w:hanging="223"/>
      </w:pPr>
      <w:rPr>
        <w:rFonts w:hint="default"/>
        <w:lang w:val="ru-RU" w:eastAsia="en-US" w:bidi="ar-SA"/>
      </w:rPr>
    </w:lvl>
    <w:lvl w:ilvl="7" w:tplc="F8CC3DCE">
      <w:numFmt w:val="bullet"/>
      <w:lvlText w:val="•"/>
      <w:lvlJc w:val="left"/>
      <w:pPr>
        <w:ind w:left="8965" w:hanging="223"/>
      </w:pPr>
      <w:rPr>
        <w:rFonts w:hint="default"/>
        <w:lang w:val="ru-RU" w:eastAsia="en-US" w:bidi="ar-SA"/>
      </w:rPr>
    </w:lvl>
    <w:lvl w:ilvl="8" w:tplc="8A069C74">
      <w:numFmt w:val="bullet"/>
      <w:lvlText w:val="•"/>
      <w:lvlJc w:val="left"/>
      <w:pPr>
        <w:ind w:left="10232" w:hanging="223"/>
      </w:pPr>
      <w:rPr>
        <w:rFonts w:hint="default"/>
        <w:lang w:val="ru-RU" w:eastAsia="en-US" w:bidi="ar-SA"/>
      </w:rPr>
    </w:lvl>
  </w:abstractNum>
  <w:abstractNum w:abstractNumId="24" w15:restartNumberingAfterBreak="0">
    <w:nsid w:val="7F676BBB"/>
    <w:multiLevelType w:val="hybridMultilevel"/>
    <w:tmpl w:val="503EBA40"/>
    <w:lvl w:ilvl="0" w:tplc="D828361E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CE740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D1F8978E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A4EEE792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8B40C17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C944C948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7158DE44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7A98B014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7D8E40FA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FD031D5"/>
    <w:multiLevelType w:val="hybridMultilevel"/>
    <w:tmpl w:val="E4AEA52C"/>
    <w:lvl w:ilvl="0" w:tplc="0C3CC51E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2F86D5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0ECE420E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8A9ABC4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49582A2E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88EAE166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87F2D5A4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97866A42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F2DA564A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2"/>
  </w:num>
  <w:num w:numId="10">
    <w:abstractNumId w:val="20"/>
  </w:num>
  <w:num w:numId="11">
    <w:abstractNumId w:val="25"/>
  </w:num>
  <w:num w:numId="12">
    <w:abstractNumId w:val="19"/>
  </w:num>
  <w:num w:numId="13">
    <w:abstractNumId w:val="9"/>
  </w:num>
  <w:num w:numId="14">
    <w:abstractNumId w:val="2"/>
  </w:num>
  <w:num w:numId="15">
    <w:abstractNumId w:val="15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  <w:num w:numId="20">
    <w:abstractNumId w:val="3"/>
  </w:num>
  <w:num w:numId="21">
    <w:abstractNumId w:val="10"/>
  </w:num>
  <w:num w:numId="22">
    <w:abstractNumId w:val="24"/>
  </w:num>
  <w:num w:numId="23">
    <w:abstractNumId w:val="8"/>
  </w:num>
  <w:num w:numId="24">
    <w:abstractNumId w:val="22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AD"/>
    <w:rsid w:val="000152AD"/>
    <w:rsid w:val="00872F00"/>
    <w:rsid w:val="00F3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D574"/>
  <w15:docId w15:val="{590961A9-036C-4B74-B04A-34524991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13" Type="http://schemas.openxmlformats.org/officeDocument/2006/relationships/hyperlink" Target="https://lib.myschool.edu.ru/content/3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" TargetMode="External"/><Relationship Id="rId12" Type="http://schemas.openxmlformats.org/officeDocument/2006/relationships/hyperlink" Target="https://lib.myschool.edu.ru/content/49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lassika.ru/" TargetMode="External"/><Relationship Id="rId11" Type="http://schemas.openxmlformats.org/officeDocument/2006/relationships/hyperlink" Target="https://lib.myschool.edu.ru/content/4915" TargetMode="External"/><Relationship Id="rId5" Type="http://schemas.openxmlformats.org/officeDocument/2006/relationships/hyperlink" Target="https://resh.edu.ru/subject/lesson/229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osuchebnik.ru/material/urok-30-malen-kiy-prints-filosofskaya-skazka-91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urok-30-malen-kiy-prints-filosofskaya-skazka-9130/" TargetMode="External"/><Relationship Id="rId14" Type="http://schemas.openxmlformats.org/officeDocument/2006/relationships/hyperlink" Target="https://lib.myschool.edu.ru/content/3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15753</Words>
  <Characters>89794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2023-10-17T04:38:00Z</dcterms:created>
  <dcterms:modified xsi:type="dcterms:W3CDTF">2023-10-17T04:38:00Z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