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70" w:rsidRPr="00642B70" w:rsidRDefault="00161D74" w:rsidP="00642B70">
      <w:pPr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230E2" wp14:editId="14DC9FEA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B70" w:rsidRPr="00642B70" w:rsidRDefault="00642B70" w:rsidP="00642B70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 w:rsidRPr="00642B70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642B70" w:rsidRPr="00642B70" w:rsidRDefault="00642B70" w:rsidP="00642B7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42B70" w:rsidRPr="00642B70" w:rsidRDefault="00642B70" w:rsidP="00642B7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42B70" w:rsidRPr="00642B70" w:rsidRDefault="00642B70" w:rsidP="00642B7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42B70" w:rsidRPr="00642B70" w:rsidRDefault="00642B70" w:rsidP="00642B70">
      <w:pPr>
        <w:jc w:val="both"/>
        <w:rPr>
          <w:b/>
          <w:sz w:val="24"/>
          <w:szCs w:val="24"/>
        </w:rPr>
      </w:pPr>
    </w:p>
    <w:p w:rsidR="00642B70" w:rsidRPr="00642B70" w:rsidRDefault="00642B70" w:rsidP="00642B70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Рабочая программа</w:t>
      </w:r>
    </w:p>
    <w:p w:rsidR="00642B70" w:rsidRPr="00642B70" w:rsidRDefault="00642B70" w:rsidP="00642B70">
      <w:pPr>
        <w:jc w:val="center"/>
        <w:rPr>
          <w:b/>
          <w:sz w:val="28"/>
          <w:szCs w:val="28"/>
        </w:rPr>
      </w:pPr>
      <w:r w:rsidRPr="00642B70">
        <w:rPr>
          <w:b/>
          <w:color w:val="000000"/>
          <w:sz w:val="28"/>
          <w:szCs w:val="28"/>
        </w:rPr>
        <w:t xml:space="preserve">по обществознанию </w:t>
      </w:r>
      <w:r>
        <w:rPr>
          <w:b/>
          <w:color w:val="000000"/>
          <w:sz w:val="28"/>
          <w:szCs w:val="28"/>
        </w:rPr>
        <w:t>9</w:t>
      </w:r>
      <w:r w:rsidRPr="00642B70">
        <w:rPr>
          <w:b/>
          <w:color w:val="000000"/>
          <w:sz w:val="28"/>
          <w:szCs w:val="28"/>
        </w:rPr>
        <w:t xml:space="preserve"> класса</w:t>
      </w:r>
    </w:p>
    <w:p w:rsidR="00642B70" w:rsidRPr="00642B70" w:rsidRDefault="00642B70" w:rsidP="00642B70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филиала МАОУ «</w:t>
      </w:r>
      <w:proofErr w:type="spellStart"/>
      <w:r w:rsidRPr="00642B70">
        <w:rPr>
          <w:b/>
          <w:sz w:val="28"/>
          <w:szCs w:val="28"/>
        </w:rPr>
        <w:t>Велижанская</w:t>
      </w:r>
      <w:proofErr w:type="spellEnd"/>
      <w:r w:rsidRPr="00642B70">
        <w:rPr>
          <w:b/>
          <w:sz w:val="28"/>
          <w:szCs w:val="28"/>
        </w:rPr>
        <w:t xml:space="preserve"> СОШ» -</w:t>
      </w:r>
    </w:p>
    <w:p w:rsidR="00642B70" w:rsidRPr="00642B70" w:rsidRDefault="00642B70" w:rsidP="00642B70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 xml:space="preserve">«СОШ с. Средние </w:t>
      </w:r>
      <w:proofErr w:type="spellStart"/>
      <w:r w:rsidRPr="00642B70">
        <w:rPr>
          <w:b/>
          <w:sz w:val="28"/>
          <w:szCs w:val="28"/>
        </w:rPr>
        <w:t>Тарманы</w:t>
      </w:r>
      <w:proofErr w:type="spellEnd"/>
      <w:r w:rsidRPr="00642B70">
        <w:rPr>
          <w:b/>
          <w:sz w:val="28"/>
          <w:szCs w:val="28"/>
        </w:rPr>
        <w:t>»</w:t>
      </w:r>
    </w:p>
    <w:p w:rsidR="00642B70" w:rsidRPr="00642B70" w:rsidRDefault="00642B70" w:rsidP="00642B70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на 2024 – 2025 учебный год</w:t>
      </w:r>
    </w:p>
    <w:p w:rsidR="00642B70" w:rsidRPr="00642B70" w:rsidRDefault="00642B70" w:rsidP="00642B70">
      <w:pPr>
        <w:jc w:val="center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642B70">
        <w:rPr>
          <w:b/>
          <w:color w:val="000000"/>
          <w:sz w:val="28"/>
          <w:szCs w:val="28"/>
          <w:lang w:eastAsia="ru-RU"/>
        </w:rPr>
        <w:t>Составитель:</w:t>
      </w:r>
      <w:r w:rsidRPr="00642B70"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642B70" w:rsidRPr="00642B70" w:rsidRDefault="00642B70" w:rsidP="00642B70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642B70"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 w:rsidRPr="00642B70">
        <w:rPr>
          <w:color w:val="000000"/>
          <w:sz w:val="28"/>
          <w:szCs w:val="28"/>
          <w:lang w:eastAsia="ru-RU"/>
        </w:rPr>
        <w:t>Зифа</w:t>
      </w:r>
      <w:proofErr w:type="spellEnd"/>
      <w:r w:rsidRPr="00642B7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42B70">
        <w:rPr>
          <w:color w:val="000000"/>
          <w:sz w:val="28"/>
          <w:szCs w:val="28"/>
          <w:lang w:eastAsia="ru-RU"/>
        </w:rPr>
        <w:t>Шамиловна</w:t>
      </w:r>
      <w:proofErr w:type="spellEnd"/>
      <w:r w:rsidRPr="00642B70">
        <w:rPr>
          <w:color w:val="000000"/>
          <w:sz w:val="28"/>
          <w:szCs w:val="28"/>
          <w:lang w:eastAsia="ru-RU"/>
        </w:rPr>
        <w:t>,</w:t>
      </w:r>
    </w:p>
    <w:p w:rsidR="00642B70" w:rsidRPr="00642B70" w:rsidRDefault="00642B70" w:rsidP="00642B70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 w:rsidRPr="00642B70"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642B70" w:rsidRPr="00642B70" w:rsidRDefault="00642B70" w:rsidP="00642B70">
      <w:pPr>
        <w:jc w:val="right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both"/>
        <w:rPr>
          <w:i/>
          <w:iCs/>
          <w:sz w:val="28"/>
          <w:szCs w:val="28"/>
          <w:lang w:eastAsia="ru-RU"/>
        </w:rPr>
      </w:pPr>
    </w:p>
    <w:p w:rsidR="00642B70" w:rsidRPr="00642B70" w:rsidRDefault="00642B70" w:rsidP="00642B70">
      <w:pPr>
        <w:jc w:val="center"/>
        <w:rPr>
          <w:iCs/>
          <w:sz w:val="28"/>
          <w:szCs w:val="28"/>
          <w:lang w:eastAsia="ru-RU"/>
        </w:rPr>
      </w:pPr>
      <w:proofErr w:type="spellStart"/>
      <w:r w:rsidRPr="00642B70">
        <w:rPr>
          <w:iCs/>
          <w:sz w:val="28"/>
          <w:szCs w:val="28"/>
          <w:lang w:eastAsia="ru-RU"/>
        </w:rPr>
        <w:t>с.Средние</w:t>
      </w:r>
      <w:proofErr w:type="spellEnd"/>
      <w:r w:rsidRPr="00642B70">
        <w:rPr>
          <w:iCs/>
          <w:sz w:val="28"/>
          <w:szCs w:val="28"/>
          <w:lang w:eastAsia="ru-RU"/>
        </w:rPr>
        <w:t xml:space="preserve"> </w:t>
      </w:r>
      <w:proofErr w:type="spellStart"/>
      <w:r w:rsidRPr="00642B70">
        <w:rPr>
          <w:iCs/>
          <w:sz w:val="28"/>
          <w:szCs w:val="28"/>
          <w:lang w:eastAsia="ru-RU"/>
        </w:rPr>
        <w:t>Тарманы</w:t>
      </w:r>
      <w:proofErr w:type="spellEnd"/>
      <w:r w:rsidRPr="00642B70">
        <w:rPr>
          <w:iCs/>
          <w:sz w:val="28"/>
          <w:szCs w:val="28"/>
          <w:lang w:eastAsia="ru-RU"/>
        </w:rPr>
        <w:t>, 2024</w:t>
      </w:r>
    </w:p>
    <w:p w:rsidR="00642B70" w:rsidRPr="00642B70" w:rsidRDefault="00642B70" w:rsidP="00642B70">
      <w:pPr>
        <w:rPr>
          <w:sz w:val="20"/>
          <w:szCs w:val="28"/>
        </w:rPr>
      </w:pPr>
    </w:p>
    <w:p w:rsidR="00766CF3" w:rsidRDefault="00766CF3">
      <w:pPr>
        <w:pStyle w:val="a3"/>
        <w:ind w:left="113"/>
        <w:jc w:val="left"/>
        <w:rPr>
          <w:sz w:val="20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E34C9E" w:rsidRPr="00E34C9E" w:rsidRDefault="0007363E">
      <w:pPr>
        <w:pStyle w:val="a3"/>
        <w:ind w:left="0"/>
        <w:jc w:val="left"/>
        <w:rPr>
          <w:b/>
        </w:rPr>
      </w:pPr>
      <w:r w:rsidRPr="00E34C9E">
        <w:rPr>
          <w:b/>
        </w:rPr>
        <w:lastRenderedPageBreak/>
        <w:t>ПОЯСНИТЕЛЬНАЯ ЗАПИСКА</w:t>
      </w:r>
    </w:p>
    <w:p w:rsidR="00E34C9E" w:rsidRPr="00E34C9E" w:rsidRDefault="0007363E">
      <w:pPr>
        <w:pStyle w:val="a3"/>
        <w:ind w:left="0"/>
        <w:jc w:val="left"/>
        <w:rPr>
          <w:b/>
        </w:rPr>
      </w:pPr>
      <w:r w:rsidRPr="00E34C9E">
        <w:rPr>
          <w:b/>
        </w:rPr>
        <w:t xml:space="preserve"> ОБЩАЯ ХАРАКТЕРИСТИКА УЧЕБНОГО ПРЕДМЕТА «ОБЩЕСТВОЗНАНИЕ»</w:t>
      </w:r>
    </w:p>
    <w:p w:rsidR="00E34C9E" w:rsidRDefault="0007363E">
      <w:pPr>
        <w:pStyle w:val="a3"/>
        <w:ind w:left="0"/>
        <w:jc w:val="left"/>
      </w:pPr>
      <w:r>
        <w:t xml:space="preserve"> 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E34C9E" w:rsidRDefault="0007363E">
      <w:pPr>
        <w:pStyle w:val="a3"/>
        <w:ind w:left="0"/>
        <w:jc w:val="left"/>
      </w:pPr>
      <w: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 </w:t>
      </w:r>
    </w:p>
    <w:p w:rsidR="00E34C9E" w:rsidRDefault="0007363E">
      <w:pPr>
        <w:pStyle w:val="a3"/>
        <w:ind w:left="0"/>
        <w:jc w:val="left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34C9E" w:rsidRDefault="00E34C9E">
      <w:pPr>
        <w:pStyle w:val="a3"/>
        <w:ind w:left="0"/>
        <w:jc w:val="left"/>
      </w:pPr>
    </w:p>
    <w:p w:rsidR="00E34C9E" w:rsidRDefault="0007363E">
      <w:pPr>
        <w:pStyle w:val="a3"/>
        <w:ind w:left="0"/>
        <w:jc w:val="left"/>
      </w:pPr>
      <w:r w:rsidRPr="00E34C9E">
        <w:rPr>
          <w:b/>
        </w:rPr>
        <w:t>ЦЕЛИ ИЗУЧЕНИЯ УЧЕБНОГО ПРЕДМЕТА «ОБЩЕСТВОЗНАНИЕ»</w:t>
      </w:r>
    </w:p>
    <w:p w:rsidR="00E34C9E" w:rsidRDefault="00E34C9E">
      <w:pPr>
        <w:pStyle w:val="a3"/>
        <w:ind w:left="0"/>
        <w:jc w:val="left"/>
      </w:pPr>
    </w:p>
    <w:p w:rsidR="00E34C9E" w:rsidRDefault="0007363E">
      <w:pPr>
        <w:pStyle w:val="a3"/>
        <w:ind w:left="0"/>
        <w:jc w:val="left"/>
      </w:pPr>
      <w:r>
        <w:t xml:space="preserve"> Целями обществоведческого образования в основной школе являются: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34C9E" w:rsidRDefault="0007363E">
      <w:pPr>
        <w:pStyle w:val="a3"/>
        <w:ind w:left="0"/>
        <w:jc w:val="left"/>
      </w:pPr>
      <w:r>
        <w:t xml:space="preserve"> </w:t>
      </w:r>
      <w:r>
        <w:sym w:font="Symbol" w:char="F0B7"/>
      </w:r>
      <w:r>
        <w:t xml:space="preserve">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</w:t>
      </w:r>
      <w:r>
        <w:lastRenderedPageBreak/>
        <w:t xml:space="preserve">взаимодействия с социальной средой и выполнения типичных социальных ролей человека и гражданина;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E34C9E" w:rsidRDefault="0007363E">
      <w:pPr>
        <w:pStyle w:val="a3"/>
        <w:ind w:left="0"/>
        <w:jc w:val="left"/>
      </w:pPr>
      <w:r>
        <w:sym w:font="Symbol" w:char="F0B7"/>
      </w:r>
      <w:r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</w:p>
    <w:p w:rsidR="00E34C9E" w:rsidRDefault="00E34C9E">
      <w:pPr>
        <w:pStyle w:val="a3"/>
        <w:ind w:left="0"/>
        <w:jc w:val="left"/>
      </w:pPr>
    </w:p>
    <w:p w:rsidR="00E34C9E" w:rsidRDefault="0007363E">
      <w:pPr>
        <w:pStyle w:val="a3"/>
        <w:ind w:left="0"/>
        <w:jc w:val="left"/>
      </w:pPr>
      <w:r w:rsidRPr="00E34C9E">
        <w:rPr>
          <w:b/>
        </w:rPr>
        <w:t>МЕСТО УЧЕБНОГО ПРЕДМЕТА «ОБЩЕСТВОЗНАНИЕ» В УЧЕБНОМ ПЛАНЕ</w:t>
      </w:r>
      <w:r>
        <w:t xml:space="preserve"> </w:t>
      </w:r>
    </w:p>
    <w:p w:rsidR="00766CF3" w:rsidRDefault="0007363E">
      <w:pPr>
        <w:pStyle w:val="a3"/>
        <w:ind w:left="0"/>
        <w:jc w:val="left"/>
        <w:rPr>
          <w:sz w:val="24"/>
        </w:rPr>
      </w:pPr>
      <w:r>
        <w:t xml:space="preserve">В соответствии с учебным планом обществознание изучается </w:t>
      </w:r>
      <w:r w:rsidR="00E34C9E">
        <w:t>в</w:t>
      </w:r>
      <w:r>
        <w:t xml:space="preserve"> 9 класс</w:t>
      </w:r>
      <w:r w:rsidR="00E34C9E">
        <w:t>е 34 часа</w:t>
      </w:r>
      <w:r>
        <w:t>. Общая недельная нагрузка составляет 1 час.</w:t>
      </w: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spacing w:before="220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766CF3">
      <w:pPr>
        <w:pStyle w:val="a3"/>
        <w:ind w:left="0"/>
        <w:jc w:val="left"/>
        <w:rPr>
          <w:sz w:val="24"/>
        </w:rPr>
      </w:pPr>
    </w:p>
    <w:p w:rsidR="00766CF3" w:rsidRDefault="0041620C">
      <w:pPr>
        <w:pStyle w:val="1"/>
        <w:spacing w:before="68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66CF3" w:rsidRDefault="00766CF3">
      <w:pPr>
        <w:pStyle w:val="a3"/>
        <w:spacing w:before="2"/>
        <w:ind w:left="0"/>
        <w:jc w:val="left"/>
        <w:rPr>
          <w:b/>
        </w:rPr>
      </w:pPr>
    </w:p>
    <w:p w:rsidR="00766CF3" w:rsidRDefault="0041620C">
      <w:pPr>
        <w:pStyle w:val="a3"/>
        <w:spacing w:line="264" w:lineRule="auto"/>
        <w:ind w:right="568" w:firstLine="599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766CF3" w:rsidRDefault="0041620C">
      <w:pPr>
        <w:pStyle w:val="a3"/>
        <w:spacing w:line="264" w:lineRule="auto"/>
        <w:ind w:right="569" w:firstLine="599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66CF3" w:rsidRDefault="0041620C">
      <w:pPr>
        <w:pStyle w:val="a3"/>
        <w:spacing w:before="1" w:line="264" w:lineRule="auto"/>
        <w:ind w:right="572" w:firstLine="599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66CF3" w:rsidRDefault="0041620C">
      <w:pPr>
        <w:pStyle w:val="1"/>
        <w:spacing w:before="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66CF3" w:rsidRDefault="0041620C">
      <w:pPr>
        <w:pStyle w:val="a3"/>
        <w:spacing w:before="322" w:line="264" w:lineRule="auto"/>
        <w:ind w:right="565" w:firstLine="599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66CF3" w:rsidRDefault="0041620C">
      <w:pPr>
        <w:pStyle w:val="2"/>
        <w:spacing w:before="7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766CF3" w:rsidRDefault="0041620C">
      <w:pPr>
        <w:pStyle w:val="a3"/>
        <w:spacing w:before="26" w:line="264" w:lineRule="auto"/>
        <w:ind w:right="563" w:firstLine="599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>
        <w:rPr>
          <w:spacing w:val="-18"/>
        </w:rPr>
        <w:t xml:space="preserve"> </w:t>
      </w:r>
      <w:r>
        <w:t>нормах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активное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right="567"/>
      </w:pPr>
      <w:r>
        <w:lastRenderedPageBreak/>
        <w:t>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766CF3" w:rsidRDefault="0041620C">
      <w:pPr>
        <w:pStyle w:val="2"/>
        <w:spacing w:before="7"/>
      </w:pP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66CF3" w:rsidRDefault="0041620C">
      <w:pPr>
        <w:pStyle w:val="a3"/>
        <w:spacing w:before="26" w:line="264" w:lineRule="auto"/>
        <w:ind w:right="564" w:firstLine="599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</w:t>
      </w:r>
      <w:r>
        <w:rPr>
          <w:spacing w:val="-6"/>
        </w:rPr>
        <w:t xml:space="preserve"> </w:t>
      </w:r>
      <w:r>
        <w:t>историческому,</w:t>
      </w:r>
      <w:r>
        <w:rPr>
          <w:spacing w:val="-5"/>
        </w:rPr>
        <w:t xml:space="preserve"> </w:t>
      </w:r>
      <w:r>
        <w:t>природному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 разных народов, проживающих в родной стране.</w:t>
      </w:r>
    </w:p>
    <w:p w:rsidR="00766CF3" w:rsidRDefault="0041620C">
      <w:pPr>
        <w:pStyle w:val="2"/>
        <w:spacing w:before="7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766CF3" w:rsidRDefault="0041620C">
      <w:pPr>
        <w:pStyle w:val="a3"/>
        <w:spacing w:before="26" w:line="264" w:lineRule="auto"/>
        <w:ind w:right="568" w:firstLine="599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66CF3" w:rsidRDefault="0041620C">
      <w:pPr>
        <w:pStyle w:val="2"/>
        <w:spacing w:before="6" w:line="264" w:lineRule="auto"/>
        <w:ind w:left="1182" w:right="570" w:firstLine="599"/>
      </w:pPr>
      <w:r>
        <w:t>Физического воспитания, формирования культуры здоровья и эмоционального благополучия:</w:t>
      </w:r>
    </w:p>
    <w:p w:rsidR="00766CF3" w:rsidRDefault="0041620C">
      <w:pPr>
        <w:pStyle w:val="a3"/>
        <w:spacing w:line="264" w:lineRule="auto"/>
        <w:ind w:right="570" w:firstLine="599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жизни;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66CF3" w:rsidRDefault="0041620C">
      <w:pPr>
        <w:pStyle w:val="a3"/>
        <w:spacing w:line="264" w:lineRule="auto"/>
        <w:ind w:right="569" w:firstLine="599"/>
      </w:pPr>
      <w:r>
        <w:t>способность адаптироваться к стрессовым ситуациям и меняющимся социальным,</w:t>
      </w:r>
      <w:r>
        <w:rPr>
          <w:spacing w:val="-13"/>
        </w:rPr>
        <w:t xml:space="preserve"> </w:t>
      </w:r>
      <w:r>
        <w:t>информационным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10"/>
        </w:rPr>
        <w:t xml:space="preserve"> </w:t>
      </w:r>
      <w:r>
        <w:t>условиям,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осмысляя собственный опыт и выстраивая дальнейшие цели;</w:t>
      </w:r>
    </w:p>
    <w:p w:rsidR="00766CF3" w:rsidRDefault="0041620C">
      <w:pPr>
        <w:pStyle w:val="a3"/>
        <w:spacing w:line="320" w:lineRule="exact"/>
        <w:ind w:left="1782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766CF3" w:rsidRDefault="0041620C">
      <w:pPr>
        <w:pStyle w:val="a3"/>
        <w:spacing w:before="29" w:line="264" w:lineRule="auto"/>
        <w:ind w:right="572" w:firstLine="599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766CF3" w:rsidRDefault="0041620C">
      <w:pPr>
        <w:pStyle w:val="2"/>
        <w:spacing w:before="4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766CF3" w:rsidRDefault="0041620C">
      <w:pPr>
        <w:pStyle w:val="a3"/>
        <w:spacing w:before="29" w:line="264" w:lineRule="auto"/>
        <w:ind w:right="568" w:firstLine="599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протяжении</w:t>
      </w:r>
      <w:r>
        <w:rPr>
          <w:spacing w:val="80"/>
          <w:w w:val="150"/>
        </w:rPr>
        <w:t xml:space="preserve"> </w:t>
      </w:r>
      <w:r>
        <w:t>всей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успешной</w:t>
      </w:r>
      <w:r>
        <w:rPr>
          <w:spacing w:val="80"/>
          <w:w w:val="150"/>
        </w:rPr>
        <w:t xml:space="preserve"> </w:t>
      </w:r>
      <w:r>
        <w:t>профессиональной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right="572"/>
      </w:pPr>
      <w: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66CF3" w:rsidRDefault="0041620C">
      <w:pPr>
        <w:pStyle w:val="2"/>
        <w:spacing w:before="7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766CF3" w:rsidRDefault="0041620C">
      <w:pPr>
        <w:pStyle w:val="a3"/>
        <w:spacing w:before="26" w:line="264" w:lineRule="auto"/>
        <w:ind w:right="567" w:firstLine="599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66CF3" w:rsidRDefault="0041620C">
      <w:pPr>
        <w:pStyle w:val="2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66CF3" w:rsidRDefault="0041620C">
      <w:pPr>
        <w:pStyle w:val="a3"/>
        <w:spacing w:before="29" w:line="264" w:lineRule="auto"/>
        <w:ind w:right="571" w:firstLine="599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766CF3" w:rsidRDefault="0041620C">
      <w:pPr>
        <w:pStyle w:val="2"/>
        <w:spacing w:before="6" w:line="264" w:lineRule="auto"/>
        <w:ind w:left="1182" w:right="566" w:firstLine="599"/>
      </w:pPr>
      <w:r>
        <w:t>Личностные</w:t>
      </w:r>
      <w:r>
        <w:rPr>
          <w:spacing w:val="-18"/>
        </w:rPr>
        <w:t xml:space="preserve"> </w:t>
      </w:r>
      <w:r>
        <w:t>результаты,</w:t>
      </w:r>
      <w:r>
        <w:rPr>
          <w:spacing w:val="-17"/>
        </w:rPr>
        <w:t xml:space="preserve"> </w:t>
      </w:r>
      <w:r>
        <w:t>обеспечивающие</w:t>
      </w:r>
      <w:r>
        <w:rPr>
          <w:spacing w:val="-18"/>
        </w:rPr>
        <w:t xml:space="preserve"> </w:t>
      </w:r>
      <w:r>
        <w:t>адаптацию</w:t>
      </w:r>
      <w:r>
        <w:rPr>
          <w:spacing w:val="-17"/>
        </w:rPr>
        <w:t xml:space="preserve"> </w:t>
      </w:r>
      <w:r>
        <w:t>обучающегося к изменяющимся условиям социальной и природной среды:</w:t>
      </w:r>
    </w:p>
    <w:p w:rsidR="00766CF3" w:rsidRDefault="0041620C">
      <w:pPr>
        <w:pStyle w:val="a3"/>
        <w:spacing w:line="264" w:lineRule="auto"/>
        <w:ind w:right="562" w:firstLine="599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2"/>
        </w:rPr>
        <w:t xml:space="preserve"> </w:t>
      </w:r>
      <w:r>
        <w:t>форм социальной жизни в группах и</w:t>
      </w:r>
      <w:r>
        <w:rPr>
          <w:spacing w:val="-1"/>
        </w:rPr>
        <w:t xml:space="preserve"> </w:t>
      </w:r>
      <w: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6CF3" w:rsidRDefault="0041620C">
      <w:pPr>
        <w:pStyle w:val="a3"/>
        <w:spacing w:line="266" w:lineRule="auto"/>
        <w:ind w:right="572" w:firstLine="599"/>
      </w:pPr>
      <w:r>
        <w:t>способность обучающихся во взаимодействии в условиях неопределённости, открытость опыту и знаниям других;</w:t>
      </w:r>
    </w:p>
    <w:p w:rsidR="00766CF3" w:rsidRDefault="0041620C">
      <w:pPr>
        <w:pStyle w:val="a3"/>
        <w:spacing w:line="264" w:lineRule="auto"/>
        <w:ind w:right="566" w:firstLine="599"/>
      </w:pP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right="569"/>
      </w:pPr>
      <w:r>
        <w:lastRenderedPageBreak/>
        <w:t xml:space="preserve">понятия, гипотезы об объектах и явлениях, в том числе ранее неизвестных, </w:t>
      </w:r>
      <w:r>
        <w:rPr>
          <w:spacing w:val="-2"/>
        </w:rPr>
        <w:t>осознавать</w:t>
      </w:r>
      <w:r>
        <w:rPr>
          <w:spacing w:val="-6"/>
        </w:rPr>
        <w:t xml:space="preserve"> </w:t>
      </w:r>
      <w:r>
        <w:rPr>
          <w:spacing w:val="-2"/>
        </w:rPr>
        <w:t>дефицит</w:t>
      </w:r>
      <w:r>
        <w:rPr>
          <w:spacing w:val="-6"/>
        </w:rPr>
        <w:t xml:space="preserve"> </w:t>
      </w:r>
      <w:r>
        <w:rPr>
          <w:spacing w:val="-2"/>
        </w:rPr>
        <w:t>собственных знаний</w:t>
      </w:r>
      <w:r>
        <w:rPr>
          <w:spacing w:val="-4"/>
        </w:rPr>
        <w:t xml:space="preserve"> </w:t>
      </w:r>
      <w:r>
        <w:rPr>
          <w:spacing w:val="-2"/>
        </w:rPr>
        <w:t>и компетентностей,</w:t>
      </w:r>
      <w:r>
        <w:rPr>
          <w:spacing w:val="-6"/>
        </w:rPr>
        <w:t xml:space="preserve"> </w:t>
      </w:r>
      <w:r>
        <w:rPr>
          <w:spacing w:val="-2"/>
        </w:rPr>
        <w:t>планировать</w:t>
      </w:r>
      <w:r>
        <w:rPr>
          <w:spacing w:val="-4"/>
        </w:rPr>
        <w:t xml:space="preserve"> </w:t>
      </w:r>
      <w:r>
        <w:rPr>
          <w:spacing w:val="-2"/>
        </w:rPr>
        <w:t>своё развитие;</w:t>
      </w:r>
    </w:p>
    <w:p w:rsidR="00766CF3" w:rsidRDefault="0041620C">
      <w:pPr>
        <w:pStyle w:val="a3"/>
        <w:tabs>
          <w:tab w:val="left" w:pos="2791"/>
          <w:tab w:val="left" w:pos="4345"/>
          <w:tab w:val="left" w:pos="5749"/>
          <w:tab w:val="left" w:pos="6155"/>
          <w:tab w:val="left" w:pos="8018"/>
          <w:tab w:val="left" w:pos="8416"/>
          <w:tab w:val="left" w:pos="10380"/>
        </w:tabs>
        <w:spacing w:before="1" w:line="264" w:lineRule="auto"/>
        <w:ind w:right="562" w:firstLine="599"/>
        <w:jc w:val="right"/>
      </w:pPr>
      <w:r>
        <w:t>навык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связывания</w:t>
      </w:r>
      <w:r>
        <w:rPr>
          <w:spacing w:val="40"/>
        </w:rPr>
        <w:t xml:space="preserve"> </w:t>
      </w:r>
      <w:r>
        <w:t>образов,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понятия, гипотезы об объектах и явлениях, в том числе ранее неизвестных, осознавать дефицит собственных знаний</w:t>
      </w:r>
      <w:r>
        <w:rPr>
          <w:spacing w:val="-1"/>
        </w:rPr>
        <w:t xml:space="preserve"> </w:t>
      </w:r>
      <w:r>
        <w:t>и компетентностей, планировать своё развитие; умение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конкретные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характерным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признакам,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определением</w:t>
      </w:r>
      <w:r>
        <w:tab/>
      </w:r>
      <w:r>
        <w:rPr>
          <w:spacing w:val="-10"/>
        </w:rPr>
        <w:t xml:space="preserve">и </w:t>
      </w:r>
      <w:r>
        <w:t>простейшими</w:t>
      </w:r>
      <w:r>
        <w:rPr>
          <w:spacing w:val="40"/>
        </w:rPr>
        <w:t xml:space="preserve"> </w:t>
      </w:r>
      <w:r>
        <w:t>свойствами</w:t>
      </w:r>
      <w:r>
        <w:rPr>
          <w:spacing w:val="40"/>
        </w:rPr>
        <w:t xml:space="preserve"> </w:t>
      </w:r>
      <w:r>
        <w:t>понятия,</w:t>
      </w:r>
      <w:r>
        <w:rPr>
          <w:spacing w:val="40"/>
        </w:rPr>
        <w:t xml:space="preserve"> </w:t>
      </w:r>
      <w:r>
        <w:t>конкретизировать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примерами, использовать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оперировать понятиями),</w:t>
      </w:r>
      <w:r>
        <w:rPr>
          <w:spacing w:val="41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оперировать</w:t>
      </w:r>
      <w:r>
        <w:rPr>
          <w:spacing w:val="42"/>
        </w:rPr>
        <w:t xml:space="preserve"> </w:t>
      </w:r>
      <w:r>
        <w:t>терминами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представлениями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2"/>
        </w:rPr>
        <w:t>области</w:t>
      </w:r>
    </w:p>
    <w:p w:rsidR="00766CF3" w:rsidRDefault="0041620C">
      <w:pPr>
        <w:pStyle w:val="a3"/>
      </w:pPr>
      <w:r>
        <w:t>концепции</w:t>
      </w:r>
      <w:r>
        <w:rPr>
          <w:spacing w:val="-9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:rsidR="00766CF3" w:rsidRDefault="0041620C">
      <w:pPr>
        <w:pStyle w:val="a3"/>
        <w:spacing w:before="34" w:line="264" w:lineRule="auto"/>
        <w:ind w:right="572" w:firstLine="599"/>
      </w:pPr>
      <w:r>
        <w:t xml:space="preserve">умение анализировать и выявлять взаимосвязи природы, общества и </w:t>
      </w:r>
      <w:r>
        <w:rPr>
          <w:spacing w:val="-2"/>
        </w:rPr>
        <w:t>экономики;</w:t>
      </w:r>
    </w:p>
    <w:p w:rsidR="00766CF3" w:rsidRDefault="0041620C">
      <w:pPr>
        <w:pStyle w:val="a3"/>
        <w:spacing w:line="264" w:lineRule="auto"/>
        <w:ind w:right="573" w:firstLine="599"/>
      </w:pPr>
      <w:r>
        <w:t xml:space="preserve">умение 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</w:rPr>
        <w:t>последствий;</w:t>
      </w:r>
    </w:p>
    <w:p w:rsidR="00766CF3" w:rsidRDefault="0041620C">
      <w:pPr>
        <w:pStyle w:val="a3"/>
        <w:spacing w:line="264" w:lineRule="auto"/>
        <w:ind w:right="567" w:firstLine="599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66CF3" w:rsidRDefault="0041620C">
      <w:pPr>
        <w:pStyle w:val="1"/>
        <w:spacing w:before="30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66CF3" w:rsidRDefault="00766CF3">
      <w:pPr>
        <w:pStyle w:val="a3"/>
        <w:spacing w:before="2"/>
        <w:ind w:left="0"/>
        <w:jc w:val="left"/>
        <w:rPr>
          <w:b/>
        </w:rPr>
      </w:pPr>
    </w:p>
    <w:p w:rsidR="00766CF3" w:rsidRDefault="0041620C">
      <w:pPr>
        <w:pStyle w:val="a3"/>
        <w:spacing w:line="264" w:lineRule="auto"/>
        <w:ind w:right="571" w:firstLine="599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</w:p>
    <w:p w:rsidR="00766CF3" w:rsidRDefault="0041620C">
      <w:pPr>
        <w:pStyle w:val="2"/>
        <w:numPr>
          <w:ilvl w:val="0"/>
          <w:numId w:val="2"/>
        </w:numPr>
        <w:tabs>
          <w:tab w:val="left" w:pos="2334"/>
        </w:tabs>
        <w:spacing w:line="264" w:lineRule="auto"/>
        <w:ind w:right="569" w:firstLine="599"/>
        <w:jc w:val="both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действиями.</w:t>
      </w:r>
    </w:p>
    <w:p w:rsidR="00766CF3" w:rsidRDefault="0041620C">
      <w:pPr>
        <w:ind w:left="17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766CF3" w:rsidRDefault="0041620C">
      <w:pPr>
        <w:pStyle w:val="a3"/>
        <w:spacing w:before="26" w:line="264" w:lineRule="auto"/>
        <w:ind w:right="571" w:firstLine="599"/>
      </w:pPr>
      <w:r>
        <w:t>выявлять и характеризовать существенные признаки социальных явлений и процессов;</w:t>
      </w:r>
    </w:p>
    <w:p w:rsidR="00766CF3" w:rsidRDefault="0041620C">
      <w:pPr>
        <w:pStyle w:val="a3"/>
        <w:spacing w:before="2" w:line="264" w:lineRule="auto"/>
        <w:ind w:right="572" w:firstLine="599"/>
      </w:pPr>
      <w:r>
        <w:t xml:space="preserve">устанавливать существенный признак классификации социальных фактов, основания для их обобщения и сравнения, критерии проводимого </w:t>
      </w:r>
      <w:r>
        <w:rPr>
          <w:spacing w:val="-2"/>
        </w:rPr>
        <w:t>анализа;</w:t>
      </w:r>
    </w:p>
    <w:p w:rsidR="00766CF3" w:rsidRDefault="0041620C">
      <w:pPr>
        <w:pStyle w:val="a3"/>
        <w:spacing w:line="264" w:lineRule="auto"/>
        <w:ind w:right="573" w:firstLine="599"/>
      </w:pP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предложенной</w:t>
      </w:r>
      <w:r>
        <w:rPr>
          <w:spacing w:val="-16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закономерности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противоречия в рассматриваемых фактах, данных и наблюдениях;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left="1782" w:right="573"/>
      </w:pPr>
      <w:r>
        <w:lastRenderedPageBreak/>
        <w:t>предлагать критерии для выявления закономерностей и противоречий; выявлять</w:t>
      </w:r>
      <w:r>
        <w:rPr>
          <w:spacing w:val="80"/>
        </w:rPr>
        <w:t xml:space="preserve"> </w:t>
      </w:r>
      <w:r>
        <w:t>дефицит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</w:p>
    <w:p w:rsidR="00766CF3" w:rsidRDefault="0041620C">
      <w:pPr>
        <w:pStyle w:val="a3"/>
        <w:spacing w:before="3"/>
      </w:pPr>
      <w:r>
        <w:t>поставленной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766CF3" w:rsidRDefault="0041620C">
      <w:pPr>
        <w:pStyle w:val="a3"/>
        <w:spacing w:before="30" w:line="264" w:lineRule="auto"/>
        <w:ind w:right="571" w:firstLine="599"/>
      </w:pPr>
      <w:r>
        <w:t xml:space="preserve">выявлять причинно-следственные связи при изучении явлений и </w:t>
      </w:r>
      <w:r>
        <w:rPr>
          <w:spacing w:val="-2"/>
        </w:rPr>
        <w:t>процессов;</w:t>
      </w:r>
    </w:p>
    <w:p w:rsidR="00766CF3" w:rsidRDefault="0041620C">
      <w:pPr>
        <w:pStyle w:val="a3"/>
        <w:spacing w:line="264" w:lineRule="auto"/>
        <w:ind w:right="572" w:firstLine="599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766CF3" w:rsidRDefault="0041620C">
      <w:pPr>
        <w:pStyle w:val="a3"/>
        <w:spacing w:before="1" w:line="264" w:lineRule="auto"/>
        <w:ind w:right="565" w:firstLine="59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6CF3" w:rsidRDefault="0041620C">
      <w:pPr>
        <w:pStyle w:val="2"/>
        <w:spacing w:before="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66CF3" w:rsidRDefault="0041620C">
      <w:pPr>
        <w:pStyle w:val="a3"/>
        <w:spacing w:before="26" w:line="264" w:lineRule="auto"/>
        <w:ind w:left="1782" w:right="569"/>
      </w:pPr>
      <w:r>
        <w:t xml:space="preserve">использовать вопросы как исследовательский инструмент познания; </w:t>
      </w:r>
      <w:proofErr w:type="gramStart"/>
      <w:r>
        <w:t>формулировать</w:t>
      </w:r>
      <w:r>
        <w:rPr>
          <w:spacing w:val="22"/>
        </w:rPr>
        <w:t xml:space="preserve">  </w:t>
      </w:r>
      <w:r>
        <w:t>вопросы</w:t>
      </w:r>
      <w:proofErr w:type="gramEnd"/>
      <w:r>
        <w:t>,</w:t>
      </w:r>
      <w:r>
        <w:rPr>
          <w:spacing w:val="25"/>
        </w:rPr>
        <w:t xml:space="preserve">  </w:t>
      </w:r>
      <w:r>
        <w:t>фиксирующие</w:t>
      </w:r>
      <w:r>
        <w:rPr>
          <w:spacing w:val="22"/>
        </w:rPr>
        <w:t xml:space="preserve">  </w:t>
      </w:r>
      <w:r>
        <w:t>разрыв</w:t>
      </w:r>
      <w:r>
        <w:rPr>
          <w:spacing w:val="23"/>
        </w:rPr>
        <w:t xml:space="preserve">  </w:t>
      </w:r>
      <w:r>
        <w:t>между</w:t>
      </w:r>
      <w:r>
        <w:rPr>
          <w:spacing w:val="22"/>
        </w:rPr>
        <w:t xml:space="preserve">  </w:t>
      </w:r>
      <w:r>
        <w:t>реальным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766CF3" w:rsidRDefault="0041620C">
      <w:pPr>
        <w:pStyle w:val="a3"/>
        <w:spacing w:line="264" w:lineRule="auto"/>
        <w:ind w:right="569"/>
      </w:pPr>
      <w:r>
        <w:t>желательным состоянием ситуации, объекта, самостоятельно устанавливать искомое и данное;</w:t>
      </w:r>
    </w:p>
    <w:p w:rsidR="00766CF3" w:rsidRDefault="0041620C">
      <w:pPr>
        <w:pStyle w:val="a3"/>
        <w:spacing w:before="2" w:line="264" w:lineRule="auto"/>
        <w:ind w:right="572" w:firstLine="599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66CF3" w:rsidRDefault="0041620C">
      <w:pPr>
        <w:pStyle w:val="a3"/>
        <w:spacing w:line="264" w:lineRule="auto"/>
        <w:ind w:right="562" w:firstLine="599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766CF3" w:rsidRDefault="0041620C">
      <w:pPr>
        <w:pStyle w:val="a3"/>
        <w:spacing w:line="264" w:lineRule="auto"/>
        <w:ind w:right="578" w:firstLine="599"/>
      </w:pPr>
      <w:r>
        <w:t>оценивать на применимость и достоверность информацию, полученную в ходе исследования;</w:t>
      </w:r>
    </w:p>
    <w:p w:rsidR="00766CF3" w:rsidRDefault="0041620C">
      <w:pPr>
        <w:pStyle w:val="a3"/>
        <w:spacing w:line="264" w:lineRule="auto"/>
        <w:ind w:right="573" w:firstLine="599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66CF3" w:rsidRDefault="0041620C">
      <w:pPr>
        <w:pStyle w:val="a3"/>
        <w:spacing w:line="264" w:lineRule="auto"/>
        <w:ind w:right="571" w:firstLine="599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66CF3" w:rsidRDefault="0041620C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66CF3" w:rsidRDefault="0041620C">
      <w:pPr>
        <w:pStyle w:val="a3"/>
        <w:spacing w:before="28" w:line="264" w:lineRule="auto"/>
        <w:ind w:right="563" w:firstLine="599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6CF3" w:rsidRDefault="0041620C">
      <w:pPr>
        <w:pStyle w:val="a3"/>
        <w:spacing w:line="264" w:lineRule="auto"/>
        <w:ind w:right="569" w:firstLine="59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766CF3" w:rsidRDefault="0041620C">
      <w:pPr>
        <w:pStyle w:val="a3"/>
        <w:spacing w:line="264" w:lineRule="auto"/>
        <w:ind w:right="572" w:firstLine="59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6CF3" w:rsidRDefault="0041620C">
      <w:pPr>
        <w:pStyle w:val="a3"/>
        <w:spacing w:before="1" w:line="264" w:lineRule="auto"/>
        <w:ind w:right="571" w:firstLine="599"/>
      </w:pPr>
      <w:r>
        <w:t xml:space="preserve">самостоятельно выбирать оптимальную форму представления </w:t>
      </w:r>
      <w:r>
        <w:rPr>
          <w:spacing w:val="-2"/>
        </w:rPr>
        <w:t>информации;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tabs>
          <w:tab w:val="left" w:pos="3236"/>
          <w:tab w:val="left" w:pos="4867"/>
          <w:tab w:val="left" w:pos="6612"/>
          <w:tab w:val="left" w:pos="7136"/>
          <w:tab w:val="left" w:pos="8709"/>
        </w:tabs>
        <w:spacing w:before="63" w:line="264" w:lineRule="auto"/>
        <w:ind w:right="576" w:firstLine="599"/>
        <w:jc w:val="left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:rsidR="00766CF3" w:rsidRDefault="0041620C">
      <w:pPr>
        <w:pStyle w:val="a3"/>
        <w:spacing w:before="3"/>
        <w:ind w:left="1782"/>
        <w:jc w:val="left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766CF3" w:rsidRDefault="0041620C">
      <w:pPr>
        <w:pStyle w:val="2"/>
        <w:numPr>
          <w:ilvl w:val="0"/>
          <w:numId w:val="2"/>
        </w:numPr>
        <w:tabs>
          <w:tab w:val="left" w:pos="2253"/>
          <w:tab w:val="left" w:pos="3894"/>
          <w:tab w:val="left" w:pos="6351"/>
          <w:tab w:val="left" w:pos="7908"/>
        </w:tabs>
        <w:spacing w:before="35" w:line="264" w:lineRule="auto"/>
        <w:ind w:right="567" w:firstLine="599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коммуникативными действиями.</w:t>
      </w:r>
    </w:p>
    <w:p w:rsidR="00766CF3" w:rsidRDefault="0041620C">
      <w:pPr>
        <w:spacing w:line="322" w:lineRule="exact"/>
        <w:ind w:left="1782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766CF3" w:rsidRDefault="0041620C">
      <w:pPr>
        <w:pStyle w:val="a3"/>
        <w:tabs>
          <w:tab w:val="left" w:pos="3746"/>
          <w:tab w:val="left" w:pos="4172"/>
          <w:tab w:val="left" w:pos="6307"/>
          <w:tab w:val="left" w:pos="7806"/>
          <w:tab w:val="left" w:pos="9235"/>
          <w:tab w:val="left" w:pos="10401"/>
        </w:tabs>
        <w:spacing w:before="29" w:line="264" w:lineRule="auto"/>
        <w:ind w:right="570" w:firstLine="599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целями и условиями общения;</w:t>
      </w:r>
    </w:p>
    <w:p w:rsidR="00766CF3" w:rsidRDefault="0041620C">
      <w:pPr>
        <w:pStyle w:val="a3"/>
        <w:spacing w:line="322" w:lineRule="exact"/>
        <w:ind w:left="1782"/>
        <w:jc w:val="left"/>
      </w:pP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2"/>
        </w:rPr>
        <w:t xml:space="preserve"> текстах;</w:t>
      </w:r>
    </w:p>
    <w:p w:rsidR="00766CF3" w:rsidRDefault="0041620C">
      <w:pPr>
        <w:pStyle w:val="a3"/>
        <w:spacing w:before="33" w:line="264" w:lineRule="auto"/>
        <w:ind w:right="571" w:firstLine="599"/>
      </w:pPr>
      <w:r>
        <w:t>распознавать невербальные средства общения, понимать значение социальных</w:t>
      </w:r>
      <w:r>
        <w:rPr>
          <w:spacing w:val="-18"/>
        </w:rPr>
        <w:t xml:space="preserve"> </w:t>
      </w:r>
      <w:r>
        <w:t>знаков,</w:t>
      </w:r>
      <w:r>
        <w:rPr>
          <w:spacing w:val="-17"/>
        </w:rPr>
        <w:t xml:space="preserve"> </w:t>
      </w: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7"/>
        </w:rPr>
        <w:t xml:space="preserve"> </w:t>
      </w:r>
      <w:r>
        <w:t>конфликтных</w:t>
      </w:r>
      <w:r>
        <w:rPr>
          <w:spacing w:val="-18"/>
        </w:rPr>
        <w:t xml:space="preserve"> </w:t>
      </w:r>
      <w:r>
        <w:t>ситуаций и смягчать конфликты, вести переговоры;</w:t>
      </w:r>
    </w:p>
    <w:p w:rsidR="00766CF3" w:rsidRDefault="0041620C">
      <w:pPr>
        <w:pStyle w:val="a3"/>
        <w:spacing w:line="264" w:lineRule="auto"/>
        <w:ind w:right="572" w:firstLine="599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6CF3" w:rsidRDefault="0041620C">
      <w:pPr>
        <w:pStyle w:val="a3"/>
        <w:spacing w:line="264" w:lineRule="auto"/>
        <w:ind w:right="572" w:firstLine="599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6CF3" w:rsidRDefault="0041620C">
      <w:pPr>
        <w:pStyle w:val="a3"/>
        <w:spacing w:line="264" w:lineRule="auto"/>
        <w:ind w:right="565" w:firstLine="59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66CF3" w:rsidRDefault="0041620C">
      <w:pPr>
        <w:pStyle w:val="a3"/>
        <w:spacing w:line="264" w:lineRule="auto"/>
        <w:ind w:right="570" w:firstLine="599"/>
      </w:pPr>
      <w:r>
        <w:t xml:space="preserve">публично представлять результаты выполненного исследования, </w:t>
      </w:r>
      <w:r>
        <w:rPr>
          <w:spacing w:val="-2"/>
        </w:rPr>
        <w:t>проекта;</w:t>
      </w:r>
    </w:p>
    <w:p w:rsidR="00766CF3" w:rsidRDefault="0041620C">
      <w:pPr>
        <w:pStyle w:val="a3"/>
        <w:spacing w:line="264" w:lineRule="auto"/>
        <w:ind w:right="564" w:firstLine="599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:rsidR="00766CF3" w:rsidRDefault="0041620C">
      <w:pPr>
        <w:pStyle w:val="2"/>
        <w:spacing w:before="4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766CF3" w:rsidRDefault="0041620C">
      <w:pPr>
        <w:pStyle w:val="a3"/>
        <w:spacing w:before="29" w:line="264" w:lineRule="auto"/>
        <w:ind w:right="571" w:firstLine="599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766CF3" w:rsidRDefault="0041620C">
      <w:pPr>
        <w:pStyle w:val="a3"/>
        <w:spacing w:line="264" w:lineRule="auto"/>
        <w:ind w:right="563" w:firstLine="599"/>
      </w:pPr>
      <w:r>
        <w:t>принимать</w:t>
      </w:r>
      <w:r>
        <w:rPr>
          <w:spacing w:val="-17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3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766CF3" w:rsidRDefault="0041620C">
      <w:pPr>
        <w:pStyle w:val="a3"/>
        <w:spacing w:line="264" w:lineRule="auto"/>
        <w:ind w:right="566" w:firstLine="599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66CF3" w:rsidRDefault="00766CF3">
      <w:pPr>
        <w:spacing w:line="264" w:lineRule="auto"/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right="573" w:firstLine="599"/>
      </w:pPr>
      <w:r>
        <w:lastRenderedPageBreak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766CF3" w:rsidRDefault="0041620C">
      <w:pPr>
        <w:pStyle w:val="a3"/>
        <w:spacing w:before="1" w:line="264" w:lineRule="auto"/>
        <w:ind w:right="569" w:firstLine="599"/>
      </w:pPr>
      <w:r>
        <w:t>оценивать качество своего вклада в общий продукт по критериям, самостоятельно</w:t>
      </w:r>
      <w:r>
        <w:rPr>
          <w:spacing w:val="-18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8"/>
        </w:rPr>
        <w:t xml:space="preserve"> </w:t>
      </w:r>
      <w:r>
        <w:t>взаимодействия;</w:t>
      </w:r>
      <w:r>
        <w:rPr>
          <w:spacing w:val="-17"/>
        </w:rPr>
        <w:t xml:space="preserve"> </w:t>
      </w:r>
      <w:r>
        <w:t>сравнивать результаты с</w:t>
      </w:r>
      <w:r>
        <w:rPr>
          <w:spacing w:val="-1"/>
        </w:rPr>
        <w:t xml:space="preserve"> </w:t>
      </w:r>
      <w:r>
        <w:t>исходной задачей и вклад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команды в</w:t>
      </w:r>
      <w:r>
        <w:rPr>
          <w:spacing w:val="-1"/>
        </w:rPr>
        <w:t xml:space="preserve"> </w:t>
      </w:r>
      <w:r>
        <w:t>достижение результатов, разделять сферу ответственности и проявлять готовность к предоставлению отчёта перед группой.</w:t>
      </w:r>
    </w:p>
    <w:p w:rsidR="00766CF3" w:rsidRDefault="0041620C">
      <w:pPr>
        <w:pStyle w:val="2"/>
        <w:numPr>
          <w:ilvl w:val="0"/>
          <w:numId w:val="2"/>
        </w:numPr>
        <w:tabs>
          <w:tab w:val="left" w:pos="2400"/>
        </w:tabs>
        <w:spacing w:line="264" w:lineRule="auto"/>
        <w:ind w:right="568" w:firstLine="599"/>
        <w:jc w:val="both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действиями.</w:t>
      </w:r>
    </w:p>
    <w:p w:rsidR="00766CF3" w:rsidRDefault="0041620C">
      <w:pPr>
        <w:spacing w:line="322" w:lineRule="exact"/>
        <w:ind w:left="1782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766CF3" w:rsidRDefault="0041620C">
      <w:pPr>
        <w:pStyle w:val="a3"/>
        <w:tabs>
          <w:tab w:val="left" w:pos="4201"/>
          <w:tab w:val="left" w:pos="4739"/>
          <w:tab w:val="left" w:pos="6429"/>
          <w:tab w:val="left" w:pos="7954"/>
          <w:tab w:val="left" w:pos="9477"/>
        </w:tabs>
        <w:spacing w:before="29" w:line="264" w:lineRule="auto"/>
        <w:ind w:left="1782" w:right="572"/>
        <w:jc w:val="left"/>
      </w:pPr>
      <w:r>
        <w:t xml:space="preserve">выявлять проблемы для решения в жизненных и учебных ситуациях;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подходах</w:t>
      </w:r>
      <w:r>
        <w:tab/>
      </w:r>
      <w:r>
        <w:rPr>
          <w:spacing w:val="-2"/>
        </w:rPr>
        <w:t>принятия</w:t>
      </w:r>
      <w:r>
        <w:tab/>
      </w:r>
      <w:r>
        <w:rPr>
          <w:spacing w:val="-2"/>
        </w:rPr>
        <w:t>решений</w:t>
      </w:r>
    </w:p>
    <w:p w:rsidR="00766CF3" w:rsidRDefault="0041620C">
      <w:pPr>
        <w:pStyle w:val="a3"/>
        <w:spacing w:line="264" w:lineRule="auto"/>
        <w:ind w:left="1782" w:hanging="600"/>
        <w:jc w:val="left"/>
      </w:pPr>
      <w:r>
        <w:t>(индивидуальное, принятие решения в группе, принятие решений в группе); 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алгоритм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rPr>
          <w:spacing w:val="-2"/>
        </w:rPr>
        <w:t>часть),</w:t>
      </w:r>
    </w:p>
    <w:p w:rsidR="00766CF3" w:rsidRDefault="0041620C">
      <w:pPr>
        <w:pStyle w:val="a3"/>
        <w:spacing w:line="264" w:lineRule="auto"/>
        <w:ind w:right="572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766CF3" w:rsidRDefault="0041620C">
      <w:pPr>
        <w:pStyle w:val="a3"/>
        <w:spacing w:line="264" w:lineRule="auto"/>
        <w:ind w:right="571" w:firstLine="599"/>
      </w:pPr>
      <w:r>
        <w:t>составлять план действий (план реализации намеченного алгоритма решения),</w:t>
      </w:r>
      <w:r>
        <w:rPr>
          <w:spacing w:val="-18"/>
        </w:rPr>
        <w:t xml:space="preserve"> </w:t>
      </w:r>
      <w:r>
        <w:t>корректировать</w:t>
      </w:r>
      <w:r>
        <w:rPr>
          <w:spacing w:val="-17"/>
        </w:rPr>
        <w:t xml:space="preserve"> </w:t>
      </w:r>
      <w:r>
        <w:t>предложенный</w:t>
      </w:r>
      <w:r>
        <w:rPr>
          <w:spacing w:val="-18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новых знаний об изучаемом объекте;</w:t>
      </w:r>
    </w:p>
    <w:p w:rsidR="00766CF3" w:rsidRDefault="0041620C">
      <w:pPr>
        <w:pStyle w:val="a3"/>
        <w:spacing w:line="320" w:lineRule="exact"/>
        <w:ind w:left="1782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766CF3" w:rsidRDefault="0041620C">
      <w:pPr>
        <w:pStyle w:val="2"/>
        <w:spacing w:before="39"/>
        <w:jc w:val="left"/>
      </w:pPr>
      <w:r>
        <w:rPr>
          <w:spacing w:val="-2"/>
        </w:rPr>
        <w:t>Самоконтроль:</w:t>
      </w:r>
    </w:p>
    <w:p w:rsidR="00766CF3" w:rsidRDefault="0041620C">
      <w:pPr>
        <w:pStyle w:val="a3"/>
        <w:spacing w:before="28" w:line="264" w:lineRule="auto"/>
        <w:ind w:left="1782" w:right="948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766CF3" w:rsidRDefault="0041620C">
      <w:pPr>
        <w:pStyle w:val="a3"/>
        <w:spacing w:line="264" w:lineRule="auto"/>
        <w:ind w:right="571" w:firstLine="599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766CF3" w:rsidRDefault="0041620C">
      <w:pPr>
        <w:pStyle w:val="a3"/>
        <w:spacing w:line="264" w:lineRule="auto"/>
        <w:ind w:right="572" w:firstLine="59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66CF3" w:rsidRDefault="0041620C">
      <w:pPr>
        <w:pStyle w:val="a3"/>
        <w:spacing w:line="266" w:lineRule="auto"/>
        <w:ind w:right="572" w:firstLine="59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6CF3" w:rsidRDefault="0041620C">
      <w:pPr>
        <w:pStyle w:val="a3"/>
        <w:spacing w:line="316" w:lineRule="exact"/>
        <w:ind w:left="1782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766CF3" w:rsidRDefault="0041620C">
      <w:pPr>
        <w:pStyle w:val="2"/>
        <w:spacing w:before="37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766CF3" w:rsidRDefault="0041620C">
      <w:pPr>
        <w:pStyle w:val="a3"/>
        <w:spacing w:before="26" w:line="264" w:lineRule="auto"/>
        <w:ind w:right="572" w:firstLine="599"/>
      </w:pPr>
      <w:r>
        <w:t xml:space="preserve">различать, называть и управлять собственными эмоциями и эмоциями </w:t>
      </w:r>
      <w:r>
        <w:rPr>
          <w:spacing w:val="-2"/>
        </w:rPr>
        <w:t>других;</w:t>
      </w:r>
    </w:p>
    <w:p w:rsidR="00766CF3" w:rsidRDefault="0041620C">
      <w:pPr>
        <w:pStyle w:val="a3"/>
        <w:spacing w:before="2"/>
        <w:ind w:left="1782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766CF3" w:rsidRDefault="00766CF3">
      <w:p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firstLine="599"/>
        <w:jc w:val="left"/>
      </w:pPr>
      <w:r>
        <w:lastRenderedPageBreak/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766CF3" w:rsidRDefault="0041620C">
      <w:pPr>
        <w:pStyle w:val="a3"/>
        <w:spacing w:before="3"/>
        <w:ind w:left="1782"/>
        <w:jc w:val="left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rPr>
          <w:spacing w:val="-2"/>
        </w:rPr>
        <w:t>эмоций.</w:t>
      </w:r>
    </w:p>
    <w:p w:rsidR="00766CF3" w:rsidRDefault="0041620C">
      <w:pPr>
        <w:pStyle w:val="2"/>
        <w:spacing w:before="35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766CF3" w:rsidRDefault="0041620C">
      <w:pPr>
        <w:pStyle w:val="a3"/>
        <w:spacing w:before="29" w:line="264" w:lineRule="auto"/>
        <w:ind w:left="1782" w:right="1343"/>
        <w:jc w:val="left"/>
      </w:pPr>
      <w:r>
        <w:t>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 принимать себя и других, не осуждая;</w:t>
      </w:r>
    </w:p>
    <w:p w:rsidR="00766CF3" w:rsidRDefault="0041620C">
      <w:pPr>
        <w:pStyle w:val="a3"/>
        <w:spacing w:line="320" w:lineRule="exact"/>
        <w:ind w:left="1782"/>
        <w:jc w:val="left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другим;</w:t>
      </w:r>
    </w:p>
    <w:p w:rsidR="00766CF3" w:rsidRDefault="0041620C">
      <w:pPr>
        <w:pStyle w:val="a3"/>
        <w:spacing w:before="33"/>
        <w:ind w:left="1782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766CF3" w:rsidRDefault="00766CF3">
      <w:pPr>
        <w:pStyle w:val="a3"/>
        <w:spacing w:before="11"/>
        <w:ind w:left="0"/>
        <w:jc w:val="left"/>
      </w:pPr>
    </w:p>
    <w:p w:rsidR="00766CF3" w:rsidRDefault="0041620C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66CF3" w:rsidRDefault="00766CF3">
      <w:pPr>
        <w:pStyle w:val="a3"/>
        <w:spacing w:before="300"/>
        <w:ind w:left="0"/>
        <w:jc w:val="left"/>
        <w:rPr>
          <w:b/>
        </w:rPr>
      </w:pPr>
    </w:p>
    <w:p w:rsidR="00766CF3" w:rsidRDefault="0041620C">
      <w:pPr>
        <w:ind w:left="130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66CF3" w:rsidRDefault="00766CF3">
      <w:pPr>
        <w:pStyle w:val="a3"/>
        <w:spacing w:before="6"/>
        <w:ind w:left="0"/>
        <w:jc w:val="left"/>
        <w:rPr>
          <w:b/>
        </w:rPr>
      </w:pPr>
    </w:p>
    <w:p w:rsidR="00766CF3" w:rsidRDefault="0041620C">
      <w:pPr>
        <w:pStyle w:val="2"/>
        <w:spacing w:before="0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9" w:line="264" w:lineRule="auto"/>
        <w:ind w:right="565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и признаки демократии,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обществе на основе его функций; правовое государство;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0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 экономического кризиса в государстве;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63" w:line="264" w:lineRule="auto"/>
        <w:ind w:right="565"/>
        <w:rPr>
          <w:sz w:val="28"/>
        </w:rPr>
      </w:pPr>
      <w:r>
        <w:rPr>
          <w:b/>
          <w:sz w:val="28"/>
        </w:rPr>
        <w:lastRenderedPageBreak/>
        <w:t xml:space="preserve">устанавливать и объяснять </w:t>
      </w:r>
      <w:r>
        <w:rPr>
          <w:sz w:val="28"/>
        </w:rPr>
        <w:t>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" w:line="264" w:lineRule="auto"/>
        <w:ind w:right="56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политики,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4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неприемлемость всех форм антиобщественного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 ценностей и правовых норм;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</w:t>
      </w:r>
      <w:r>
        <w:rPr>
          <w:spacing w:val="-2"/>
          <w:sz w:val="28"/>
        </w:rPr>
        <w:t>движения;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политики, государстве и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 формах участия граждан нашей страны в политической жизни, о выборах и референдуме;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" w:line="264" w:lineRule="auto"/>
        <w:ind w:right="56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политическую деятельность различных субъектов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её соответствия гуманистическим и демократическим ценностям: выражать свою точку зрения, отвечать на вопросы, участвовать в </w:t>
      </w:r>
      <w:r>
        <w:rPr>
          <w:spacing w:val="-2"/>
          <w:sz w:val="28"/>
        </w:rPr>
        <w:t>дискуссии;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63" w:line="264" w:lineRule="auto"/>
        <w:ind w:right="568"/>
        <w:rPr>
          <w:sz w:val="28"/>
        </w:rPr>
      </w:pPr>
      <w:r>
        <w:rPr>
          <w:b/>
          <w:sz w:val="28"/>
        </w:rPr>
        <w:lastRenderedPageBreak/>
        <w:t xml:space="preserve">использовать </w:t>
      </w:r>
      <w:r>
        <w:rPr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 общения, особенностями аудитории и регламентом;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" w:line="264" w:lineRule="auto"/>
        <w:ind w:right="56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766CF3" w:rsidRDefault="0041620C">
      <w:pPr>
        <w:pStyle w:val="2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6" w:line="264" w:lineRule="auto"/>
        <w:ind w:right="56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 и организации государственной власти в Российской Федерации, государственно-территориальном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" w:line="264" w:lineRule="auto"/>
        <w:ind w:right="567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ind w:right="56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63" w:line="264" w:lineRule="auto"/>
        <w:ind w:right="573"/>
        <w:rPr>
          <w:sz w:val="28"/>
        </w:rPr>
      </w:pPr>
      <w:r>
        <w:rPr>
          <w:b/>
          <w:sz w:val="28"/>
        </w:rPr>
        <w:lastRenderedPageBreak/>
        <w:t xml:space="preserve">сравнивать </w:t>
      </w:r>
      <w:r>
        <w:rPr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ind w:right="566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 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 Российской Федерации, между правами человека и гражданина и обязанностями граждан;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3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 зрения ценностей гражданственности и патриотизма своё отношение к внутренней и внешней политике Российской Федерации, к проводимой 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 стране политике «сдерживания»;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 xml:space="preserve">систематизировать и конкретизировать </w:t>
      </w:r>
      <w:r>
        <w:rPr>
          <w:sz w:val="28"/>
        </w:rPr>
        <w:t>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3"/>
        <w:spacing w:before="63" w:line="264" w:lineRule="auto"/>
        <w:ind w:left="2142" w:right="575"/>
      </w:pPr>
      <w:r>
        <w:lastRenderedPageBreak/>
        <w:t>из публикаций СМИ с соблюдением правил информационной безопасности при работе в Интернете;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  <w:tab w:val="left" w:pos="4955"/>
          <w:tab w:val="left" w:pos="7085"/>
          <w:tab w:val="left" w:pos="10372"/>
        </w:tabs>
        <w:spacing w:before="7" w:line="264" w:lineRule="auto"/>
        <w:ind w:right="567"/>
        <w:rPr>
          <w:sz w:val="28"/>
        </w:rPr>
      </w:pPr>
      <w:r>
        <w:rPr>
          <w:b/>
          <w:spacing w:val="-2"/>
          <w:sz w:val="28"/>
        </w:rPr>
        <w:t>анализировать,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обобщать,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систематизировать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 xml:space="preserve">конкретизировать </w:t>
      </w:r>
      <w:r>
        <w:rPr>
          <w:sz w:val="28"/>
        </w:rPr>
        <w:t>информацию о важнейших изменениях в 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</w:t>
      </w:r>
      <w:r>
        <w:rPr>
          <w:spacing w:val="-2"/>
          <w:sz w:val="28"/>
        </w:rPr>
        <w:t>аргументами;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4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(в рамках изученного материала, включая проектную деятельность)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 и регламентом;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 составлять простейший документ при использовании портала государственных услуг;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66CF3" w:rsidRDefault="0041620C">
      <w:pPr>
        <w:pStyle w:val="2"/>
        <w:spacing w:before="1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6" w:line="264" w:lineRule="auto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" w:line="264" w:lineRule="auto"/>
        <w:ind w:right="57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функции семьи в обществе; основы социальной политики Российского государства;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63" w:line="264" w:lineRule="auto"/>
        <w:ind w:right="573"/>
        <w:jc w:val="left"/>
        <w:rPr>
          <w:sz w:val="28"/>
        </w:rPr>
      </w:pPr>
      <w:r>
        <w:rPr>
          <w:b/>
          <w:sz w:val="28"/>
        </w:rPr>
        <w:lastRenderedPageBreak/>
        <w:t>приводить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 ролей, социальной политики Российского государства;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1"/>
        </w:tabs>
        <w:spacing w:before="3"/>
        <w:ind w:left="2141" w:right="0" w:hanging="359"/>
        <w:jc w:val="left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1"/>
        </w:tabs>
        <w:spacing w:before="30"/>
        <w:ind w:left="2141" w:right="0" w:hanging="359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34" w:line="264" w:lineRule="auto"/>
        <w:ind w:right="567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причины существования разных социальных групп; социальных различий и конфликтов;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жизни, опасности наркомании и алкоголизма для человека и общества;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 социальный опыт своё отношение к разным этносам;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7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и составлять на основе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 о социализации личности);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историческом единстве народов России; преобразовывать информацию из текста в модели (таблицу, диаграмму, схему) и из предложенных моделей в </w:t>
      </w:r>
      <w:r>
        <w:rPr>
          <w:spacing w:val="-2"/>
          <w:sz w:val="28"/>
        </w:rPr>
        <w:t>текст;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ind w:right="566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 </w:t>
      </w:r>
      <w:r>
        <w:rPr>
          <w:sz w:val="28"/>
        </w:rPr>
        <w:t>текстовую и статистическую социальную информацию из адаптированных источников, учебных материалов и публикаций СМИ об отклоняющемся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последствиях; о выполнении членами семьи своих социальных ролей; о социальных конфликтах; критически оценивать современную социальную </w:t>
      </w:r>
      <w:r>
        <w:rPr>
          <w:spacing w:val="-2"/>
          <w:sz w:val="28"/>
        </w:rPr>
        <w:t>информацию;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 xml:space="preserve">полученные знания в практической деятельности для выстраивания собственного поведения с позиции здорового образа </w:t>
      </w:r>
      <w:r>
        <w:rPr>
          <w:spacing w:val="-2"/>
          <w:sz w:val="28"/>
        </w:rPr>
        <w:t>жизни;</w:t>
      </w:r>
    </w:p>
    <w:p w:rsidR="00766CF3" w:rsidRDefault="00766CF3">
      <w:pPr>
        <w:spacing w:line="264" w:lineRule="auto"/>
        <w:jc w:val="both"/>
        <w:rPr>
          <w:sz w:val="28"/>
        </w:rPr>
        <w:sectPr w:rsidR="00766CF3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63" w:line="264" w:lineRule="auto"/>
        <w:ind w:right="570"/>
        <w:rPr>
          <w:sz w:val="28"/>
        </w:rPr>
      </w:pPr>
      <w:r>
        <w:rPr>
          <w:b/>
          <w:sz w:val="28"/>
        </w:rPr>
        <w:lastRenderedPageBreak/>
        <w:t xml:space="preserve">осуществлять </w:t>
      </w:r>
      <w:r>
        <w:rPr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66CF3" w:rsidRDefault="0041620C">
      <w:pPr>
        <w:pStyle w:val="2"/>
        <w:spacing w:before="6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4"/>
        </w:rPr>
        <w:t>мире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28" w:line="264" w:lineRule="auto"/>
        <w:ind w:right="56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информационном обществе, глобализации, глобальных проблемах;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ind w:right="570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глобальных проблем и возможных путей их решения; участия молодёжи в общественной жизни; влияния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карьерного </w:t>
      </w:r>
      <w:r>
        <w:rPr>
          <w:spacing w:val="-2"/>
          <w:sz w:val="28"/>
        </w:rPr>
        <w:t>роста;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1"/>
        </w:tabs>
        <w:ind w:left="2141" w:right="0" w:hanging="35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1"/>
        </w:tabs>
        <w:spacing w:before="31"/>
        <w:ind w:left="2141" w:right="0" w:hanging="35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глобализации;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33" w:line="264" w:lineRule="auto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письменное) важности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 связи здоровья и спорта в жизни человека;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5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before="1" w:line="264" w:lineRule="auto"/>
        <w:ind w:right="566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 xml:space="preserve"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</w:t>
      </w:r>
      <w:r>
        <w:rPr>
          <w:spacing w:val="-2"/>
          <w:sz w:val="28"/>
        </w:rPr>
        <w:t>пространстве;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ind w:right="56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66CF3" w:rsidRDefault="0041620C">
      <w:pPr>
        <w:pStyle w:val="a4"/>
        <w:numPr>
          <w:ilvl w:val="0"/>
          <w:numId w:val="1"/>
        </w:numPr>
        <w:tabs>
          <w:tab w:val="left" w:pos="2142"/>
        </w:tabs>
        <w:spacing w:line="264" w:lineRule="auto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 извлечение социальной информации (текстовой,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 о глобализации и её последствиях; о роли непрерывного образования в современном обществе.</w:t>
      </w:r>
    </w:p>
    <w:p w:rsidR="00766CF3" w:rsidRDefault="00766CF3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>
      <w:pPr>
        <w:spacing w:line="264" w:lineRule="auto"/>
        <w:jc w:val="both"/>
        <w:rPr>
          <w:sz w:val="28"/>
        </w:rPr>
      </w:pPr>
    </w:p>
    <w:p w:rsidR="00E34C9E" w:rsidRDefault="00E34C9E" w:rsidP="00E34C9E">
      <w:pPr>
        <w:pStyle w:val="1"/>
        <w:spacing w:before="65"/>
        <w:ind w:left="1890"/>
        <w:jc w:val="both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E34C9E" w:rsidRDefault="00E34C9E" w:rsidP="00E34C9E">
      <w:pPr>
        <w:pStyle w:val="a3"/>
        <w:spacing w:before="48"/>
        <w:ind w:left="0"/>
        <w:jc w:val="left"/>
        <w:rPr>
          <w:b/>
        </w:rPr>
      </w:pPr>
    </w:p>
    <w:p w:rsidR="00E34C9E" w:rsidRDefault="00E34C9E" w:rsidP="00E34C9E">
      <w:pPr>
        <w:pStyle w:val="a3"/>
        <w:spacing w:line="259" w:lineRule="auto"/>
        <w:ind w:right="569" w:firstLine="707"/>
      </w:pPr>
      <w:r>
        <w:t xml:space="preserve">Рабочая программа по обществознанию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Рабочей программы воспитания школы и внедрении Единой модели профессиональной </w:t>
      </w:r>
      <w:r>
        <w:rPr>
          <w:spacing w:val="-2"/>
        </w:rPr>
        <w:t>ориентации.</w:t>
      </w:r>
    </w:p>
    <w:p w:rsidR="00E34C9E" w:rsidRDefault="00E34C9E" w:rsidP="00E34C9E">
      <w:pPr>
        <w:pStyle w:val="a3"/>
        <w:spacing w:before="37"/>
        <w:ind w:left="0"/>
        <w:jc w:val="left"/>
      </w:pPr>
    </w:p>
    <w:p w:rsidR="00E34C9E" w:rsidRDefault="00E34C9E" w:rsidP="00E34C9E">
      <w:pPr>
        <w:pStyle w:val="1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34C9E" w:rsidRDefault="00E34C9E" w:rsidP="00E34C9E">
      <w:pPr>
        <w:pStyle w:val="2"/>
        <w:spacing w:before="3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измерении.</w:t>
      </w:r>
    </w:p>
    <w:p w:rsidR="00E34C9E" w:rsidRDefault="00E34C9E" w:rsidP="00E34C9E">
      <w:pPr>
        <w:pStyle w:val="a3"/>
        <w:spacing w:before="26" w:line="264" w:lineRule="auto"/>
        <w:ind w:right="565" w:firstLine="599"/>
      </w:pPr>
      <w:r>
        <w:t xml:space="preserve">Политика и политическая власть. Государство – политическая организация общества. Признаки государства. Внутренняя и внешняя </w:t>
      </w:r>
      <w:r>
        <w:rPr>
          <w:spacing w:val="-2"/>
        </w:rPr>
        <w:t>политика.</w:t>
      </w:r>
    </w:p>
    <w:p w:rsidR="00E34C9E" w:rsidRDefault="00E34C9E" w:rsidP="00E34C9E">
      <w:pPr>
        <w:pStyle w:val="a3"/>
        <w:spacing w:before="1" w:line="264" w:lineRule="auto"/>
        <w:ind w:right="564" w:firstLine="599"/>
      </w:pPr>
      <w:r>
        <w:t xml:space="preserve">Форма государства. Монархия и республика – основные формы правления. Унитарное и федеративное государственно-территориальное </w:t>
      </w:r>
      <w:r>
        <w:rPr>
          <w:spacing w:val="-2"/>
        </w:rPr>
        <w:t>устройство.</w:t>
      </w:r>
    </w:p>
    <w:p w:rsidR="00E34C9E" w:rsidRDefault="00E34C9E" w:rsidP="00E34C9E">
      <w:pPr>
        <w:pStyle w:val="a3"/>
        <w:spacing w:before="1"/>
        <w:ind w:left="1782"/>
      </w:pPr>
      <w:r>
        <w:t>Политический</w:t>
      </w:r>
      <w:r>
        <w:rPr>
          <w:spacing w:val="-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4"/>
        </w:rPr>
        <w:t>виды.</w:t>
      </w:r>
    </w:p>
    <w:p w:rsidR="00E34C9E" w:rsidRDefault="00E34C9E" w:rsidP="00E34C9E">
      <w:pPr>
        <w:pStyle w:val="a3"/>
        <w:spacing w:before="30" w:line="264" w:lineRule="auto"/>
        <w:ind w:right="570" w:firstLine="599"/>
      </w:pPr>
      <w:r>
        <w:t>Демократия, демократические ценности. Правовое государство и гражданское общество.</w:t>
      </w:r>
    </w:p>
    <w:p w:rsidR="00E34C9E" w:rsidRDefault="00E34C9E" w:rsidP="00E34C9E">
      <w:pPr>
        <w:pStyle w:val="a3"/>
        <w:spacing w:before="3"/>
        <w:ind w:left="1782"/>
      </w:pPr>
      <w:r>
        <w:t>Участие</w:t>
      </w:r>
      <w:r>
        <w:rPr>
          <w:spacing w:val="-7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политике.</w:t>
      </w:r>
      <w:r>
        <w:rPr>
          <w:spacing w:val="-5"/>
        </w:rPr>
        <w:t xml:space="preserve"> </w:t>
      </w:r>
      <w:r>
        <w:t>Выборы,</w:t>
      </w:r>
      <w:r>
        <w:rPr>
          <w:spacing w:val="-5"/>
        </w:rPr>
        <w:t xml:space="preserve"> </w:t>
      </w:r>
      <w:r>
        <w:rPr>
          <w:spacing w:val="-2"/>
        </w:rPr>
        <w:t>референдум.</w:t>
      </w:r>
    </w:p>
    <w:p w:rsidR="00E34C9E" w:rsidRDefault="00E34C9E" w:rsidP="00E34C9E">
      <w:pPr>
        <w:pStyle w:val="a3"/>
        <w:spacing w:before="30"/>
        <w:ind w:left="1782"/>
      </w:pPr>
      <w:proofErr w:type="gramStart"/>
      <w:r>
        <w:t>Политические</w:t>
      </w:r>
      <w:r>
        <w:rPr>
          <w:spacing w:val="48"/>
          <w:w w:val="150"/>
        </w:rPr>
        <w:t xml:space="preserve">  </w:t>
      </w:r>
      <w:r>
        <w:t>партии</w:t>
      </w:r>
      <w:proofErr w:type="gramEnd"/>
      <w:r>
        <w:t>,</w:t>
      </w:r>
      <w:r>
        <w:rPr>
          <w:spacing w:val="49"/>
          <w:w w:val="150"/>
        </w:rPr>
        <w:t xml:space="preserve">  </w:t>
      </w:r>
      <w:r>
        <w:t>их</w:t>
      </w:r>
      <w:r>
        <w:rPr>
          <w:spacing w:val="48"/>
          <w:w w:val="150"/>
        </w:rPr>
        <w:t xml:space="preserve">  </w:t>
      </w:r>
      <w:r>
        <w:t>роль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9"/>
          <w:w w:val="150"/>
        </w:rPr>
        <w:t xml:space="preserve">  </w:t>
      </w:r>
      <w:r>
        <w:t>демократическом</w:t>
      </w:r>
      <w:r>
        <w:rPr>
          <w:spacing w:val="47"/>
          <w:w w:val="150"/>
        </w:rPr>
        <w:t xml:space="preserve">  </w:t>
      </w:r>
      <w:r>
        <w:rPr>
          <w:spacing w:val="-2"/>
        </w:rPr>
        <w:t>обществе.</w:t>
      </w:r>
    </w:p>
    <w:p w:rsidR="00E34C9E" w:rsidRDefault="00E34C9E" w:rsidP="00E34C9E">
      <w:pPr>
        <w:pStyle w:val="a3"/>
        <w:spacing w:before="34"/>
      </w:pPr>
      <w:r>
        <w:rPr>
          <w:spacing w:val="-2"/>
        </w:rPr>
        <w:t>Общественно-политические</w:t>
      </w:r>
      <w:r>
        <w:rPr>
          <w:spacing w:val="27"/>
        </w:rPr>
        <w:t xml:space="preserve"> </w:t>
      </w:r>
      <w:r>
        <w:rPr>
          <w:spacing w:val="-2"/>
        </w:rPr>
        <w:t>организации.</w:t>
      </w:r>
    </w:p>
    <w:p w:rsidR="00E34C9E" w:rsidRDefault="00E34C9E" w:rsidP="00E34C9E">
      <w:pPr>
        <w:pStyle w:val="2"/>
        <w:spacing w:before="36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государство.</w:t>
      </w:r>
    </w:p>
    <w:p w:rsidR="00E34C9E" w:rsidRDefault="00E34C9E" w:rsidP="00E34C9E">
      <w:pPr>
        <w:pStyle w:val="a3"/>
        <w:spacing w:before="28" w:line="264" w:lineRule="auto"/>
        <w:ind w:right="564" w:firstLine="599"/>
      </w:pPr>
      <w: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34C9E" w:rsidRDefault="00E34C9E" w:rsidP="00E34C9E">
      <w:pPr>
        <w:pStyle w:val="a3"/>
        <w:spacing w:line="264" w:lineRule="auto"/>
        <w:ind w:right="566" w:firstLine="599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34C9E" w:rsidRDefault="00E34C9E" w:rsidP="00E34C9E">
      <w:pPr>
        <w:pStyle w:val="a3"/>
        <w:spacing w:line="264" w:lineRule="auto"/>
        <w:ind w:right="573" w:firstLine="599"/>
      </w:pPr>
      <w:r>
        <w:t>Государственное</w:t>
      </w:r>
      <w:r>
        <w:rPr>
          <w:spacing w:val="-7"/>
        </w:rPr>
        <w:t xml:space="preserve"> </w:t>
      </w:r>
      <w:r>
        <w:t>управление.</w:t>
      </w:r>
      <w:r>
        <w:rPr>
          <w:spacing w:val="-8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коррупции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E34C9E" w:rsidRDefault="00E34C9E" w:rsidP="00E34C9E">
      <w:pPr>
        <w:pStyle w:val="a3"/>
        <w:spacing w:line="264" w:lineRule="auto"/>
        <w:ind w:right="569" w:firstLine="599"/>
      </w:pPr>
      <w:r>
        <w:t xml:space="preserve">Государственно-территориальное устройство Российской Федерации. </w:t>
      </w:r>
      <w:proofErr w:type="gramStart"/>
      <w:r>
        <w:t>Субъекты</w:t>
      </w:r>
      <w:r>
        <w:rPr>
          <w:spacing w:val="61"/>
        </w:rPr>
        <w:t xml:space="preserve">  </w:t>
      </w:r>
      <w:r>
        <w:t>Российской</w:t>
      </w:r>
      <w:proofErr w:type="gramEnd"/>
      <w:r>
        <w:rPr>
          <w:spacing w:val="63"/>
        </w:rPr>
        <w:t xml:space="preserve">  </w:t>
      </w:r>
      <w:r>
        <w:t>Федерации:</w:t>
      </w:r>
      <w:r>
        <w:rPr>
          <w:spacing w:val="63"/>
        </w:rPr>
        <w:t xml:space="preserve">  </w:t>
      </w:r>
      <w:r>
        <w:t>республика,</w:t>
      </w:r>
      <w:r>
        <w:rPr>
          <w:spacing w:val="63"/>
        </w:rPr>
        <w:t xml:space="preserve">  </w:t>
      </w:r>
      <w:r>
        <w:t>край,</w:t>
      </w:r>
      <w:r>
        <w:rPr>
          <w:spacing w:val="62"/>
        </w:rPr>
        <w:t xml:space="preserve">  </w:t>
      </w:r>
      <w:r>
        <w:t>область,</w:t>
      </w:r>
      <w:r>
        <w:rPr>
          <w:spacing w:val="63"/>
        </w:rPr>
        <w:t xml:space="preserve">  </w:t>
      </w:r>
      <w:r>
        <w:rPr>
          <w:spacing w:val="-2"/>
        </w:rPr>
        <w:t>город</w:t>
      </w:r>
    </w:p>
    <w:p w:rsidR="00E34C9E" w:rsidRDefault="00E34C9E" w:rsidP="00E34C9E">
      <w:pPr>
        <w:spacing w:line="264" w:lineRule="auto"/>
        <w:sectPr w:rsidR="00E34C9E">
          <w:pgSz w:w="11910" w:h="16390"/>
          <w:pgMar w:top="1060" w:right="280" w:bottom="280" w:left="520" w:header="720" w:footer="720" w:gutter="0"/>
          <w:cols w:space="720"/>
        </w:sectPr>
      </w:pPr>
    </w:p>
    <w:p w:rsidR="00E34C9E" w:rsidRDefault="00E34C9E" w:rsidP="00E34C9E">
      <w:pPr>
        <w:pStyle w:val="a3"/>
        <w:spacing w:before="63" w:line="264" w:lineRule="auto"/>
        <w:ind w:right="573"/>
      </w:pPr>
      <w:r>
        <w:lastRenderedPageBreak/>
        <w:t>федерального значения, автономная область, автономный округ. Конституционный статус субъектов Российской Федерации.</w:t>
      </w:r>
    </w:p>
    <w:p w:rsidR="00E34C9E" w:rsidRDefault="00E34C9E" w:rsidP="00E34C9E">
      <w:pPr>
        <w:pStyle w:val="a3"/>
        <w:spacing w:before="3"/>
        <w:ind w:left="1782"/>
      </w:pPr>
      <w:r>
        <w:t>Местное</w:t>
      </w:r>
      <w:r>
        <w:rPr>
          <w:spacing w:val="-6"/>
        </w:rPr>
        <w:t xml:space="preserve"> </w:t>
      </w:r>
      <w:r>
        <w:rPr>
          <w:spacing w:val="-2"/>
        </w:rPr>
        <w:t>самоуправление.</w:t>
      </w:r>
    </w:p>
    <w:p w:rsidR="00E34C9E" w:rsidRDefault="00E34C9E" w:rsidP="00E34C9E">
      <w:pPr>
        <w:pStyle w:val="a3"/>
        <w:spacing w:before="30" w:line="264" w:lineRule="auto"/>
        <w:ind w:right="572" w:firstLine="599"/>
      </w:pPr>
      <w: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</w:t>
      </w:r>
      <w:r>
        <w:rPr>
          <w:spacing w:val="-2"/>
        </w:rPr>
        <w:t>Федерации.</w:t>
      </w:r>
    </w:p>
    <w:p w:rsidR="00E34C9E" w:rsidRDefault="00E34C9E" w:rsidP="00E34C9E">
      <w:pPr>
        <w:pStyle w:val="2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E34C9E" w:rsidRDefault="00E34C9E" w:rsidP="00E34C9E">
      <w:pPr>
        <w:pStyle w:val="a3"/>
        <w:spacing w:before="28" w:line="264" w:lineRule="auto"/>
        <w:ind w:right="572" w:firstLine="599"/>
      </w:pPr>
      <w:r>
        <w:t>Социальная структура общества. Многообразие социальных общностей и групп.</w:t>
      </w:r>
    </w:p>
    <w:p w:rsidR="00E34C9E" w:rsidRDefault="00E34C9E" w:rsidP="00E34C9E">
      <w:pPr>
        <w:pStyle w:val="a3"/>
        <w:spacing w:line="322" w:lineRule="exact"/>
        <w:ind w:left="1782"/>
      </w:pPr>
      <w:r>
        <w:t>Социальная</w:t>
      </w:r>
      <w:r>
        <w:rPr>
          <w:spacing w:val="-8"/>
        </w:rPr>
        <w:t xml:space="preserve"> </w:t>
      </w:r>
      <w:r>
        <w:rPr>
          <w:spacing w:val="-2"/>
        </w:rPr>
        <w:t>мобильность.</w:t>
      </w:r>
    </w:p>
    <w:p w:rsidR="00E34C9E" w:rsidRDefault="00E34C9E" w:rsidP="00E34C9E">
      <w:pPr>
        <w:pStyle w:val="a3"/>
        <w:spacing w:before="34" w:line="264" w:lineRule="auto"/>
        <w:ind w:right="571" w:firstLine="599"/>
      </w:pPr>
      <w:r>
        <w:t>Социальный статус человека в обществе. Социальные роли. Ролевой набор подростка.</w:t>
      </w:r>
    </w:p>
    <w:p w:rsidR="00E34C9E" w:rsidRDefault="00E34C9E" w:rsidP="00E34C9E">
      <w:pPr>
        <w:pStyle w:val="a3"/>
        <w:spacing w:line="322" w:lineRule="exact"/>
        <w:ind w:left="1782"/>
      </w:pPr>
      <w:r>
        <w:t>Социализация</w:t>
      </w:r>
      <w:r>
        <w:rPr>
          <w:spacing w:val="-10"/>
        </w:rPr>
        <w:t xml:space="preserve"> </w:t>
      </w:r>
      <w:r>
        <w:rPr>
          <w:spacing w:val="-2"/>
        </w:rPr>
        <w:t>личности.</w:t>
      </w:r>
    </w:p>
    <w:p w:rsidR="00E34C9E" w:rsidRDefault="00E34C9E" w:rsidP="00E34C9E">
      <w:pPr>
        <w:pStyle w:val="a3"/>
        <w:spacing w:before="31" w:line="264" w:lineRule="auto"/>
        <w:ind w:right="571" w:firstLine="599"/>
      </w:pPr>
      <w:r>
        <w:t>Роль семьи в социализации личности. Функции семьи. Семейные ценности. Основные роли членов семьи.</w:t>
      </w:r>
    </w:p>
    <w:p w:rsidR="00E34C9E" w:rsidRDefault="00E34C9E" w:rsidP="00E34C9E">
      <w:pPr>
        <w:pStyle w:val="a3"/>
        <w:spacing w:before="2" w:line="264" w:lineRule="auto"/>
        <w:ind w:right="567" w:firstLine="599"/>
      </w:pPr>
      <w:r>
        <w:t>Этнос и нация. Россия – многонациональное государство. Этносы и нации в диалоге культур.</w:t>
      </w:r>
    </w:p>
    <w:p w:rsidR="00E34C9E" w:rsidRDefault="00E34C9E" w:rsidP="00E34C9E">
      <w:pPr>
        <w:pStyle w:val="a3"/>
        <w:spacing w:line="264" w:lineRule="auto"/>
        <w:ind w:left="1782" w:right="3581"/>
      </w:pPr>
      <w:r>
        <w:t>Социальная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государства. Социальные конфликты и пути их разрешения.</w:t>
      </w:r>
    </w:p>
    <w:p w:rsidR="00E34C9E" w:rsidRDefault="00E34C9E" w:rsidP="00E34C9E">
      <w:pPr>
        <w:pStyle w:val="a3"/>
        <w:spacing w:line="264" w:lineRule="auto"/>
        <w:ind w:right="568" w:firstLine="599"/>
      </w:pPr>
      <w: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34C9E" w:rsidRDefault="00E34C9E" w:rsidP="00E34C9E">
      <w:pPr>
        <w:pStyle w:val="2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2"/>
        </w:rPr>
        <w:t>мире.</w:t>
      </w:r>
    </w:p>
    <w:p w:rsidR="00E34C9E" w:rsidRDefault="00E34C9E" w:rsidP="00E34C9E">
      <w:pPr>
        <w:pStyle w:val="a3"/>
        <w:spacing w:before="26" w:line="264" w:lineRule="auto"/>
        <w:ind w:right="570" w:firstLine="599"/>
      </w:pPr>
      <w:r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</w:t>
      </w:r>
      <w:r>
        <w:rPr>
          <w:spacing w:val="-2"/>
        </w:rPr>
        <w:t>улучшения.</w:t>
      </w:r>
    </w:p>
    <w:p w:rsidR="00E34C9E" w:rsidRDefault="00E34C9E" w:rsidP="00E34C9E">
      <w:pPr>
        <w:pStyle w:val="a3"/>
        <w:spacing w:line="264" w:lineRule="auto"/>
        <w:ind w:right="570" w:firstLine="599"/>
      </w:pPr>
      <w:r>
        <w:t xml:space="preserve">Молодёжь – активный участник общественной жизни. Волонтёрское </w:t>
      </w:r>
      <w:r>
        <w:rPr>
          <w:spacing w:val="-2"/>
        </w:rPr>
        <w:t>движение.</w:t>
      </w:r>
    </w:p>
    <w:p w:rsidR="00E34C9E" w:rsidRDefault="00E34C9E" w:rsidP="00E34C9E">
      <w:pPr>
        <w:pStyle w:val="a3"/>
        <w:spacing w:before="1"/>
        <w:ind w:left="1782"/>
      </w:pPr>
      <w:r>
        <w:t>Профессии</w:t>
      </w:r>
      <w:r>
        <w:rPr>
          <w:spacing w:val="-19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будущего.</w:t>
      </w:r>
      <w:r>
        <w:rPr>
          <w:spacing w:val="-16"/>
        </w:rPr>
        <w:t xml:space="preserve"> </w:t>
      </w:r>
      <w:r>
        <w:t>Непрерывное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карьера.</w:t>
      </w:r>
    </w:p>
    <w:p w:rsidR="00E34C9E" w:rsidRDefault="00E34C9E" w:rsidP="00E34C9E">
      <w:pPr>
        <w:pStyle w:val="a3"/>
        <w:spacing w:before="31" w:line="266" w:lineRule="auto"/>
        <w:ind w:right="565" w:firstLine="599"/>
      </w:pPr>
      <w:r>
        <w:t>Здоровый образ жизни. Социальная и личная значимость здорового образа жизни. Мода и спорт.</w:t>
      </w:r>
    </w:p>
    <w:p w:rsidR="00E34C9E" w:rsidRDefault="00E34C9E" w:rsidP="00E34C9E">
      <w:pPr>
        <w:pStyle w:val="a3"/>
        <w:spacing w:line="316" w:lineRule="exact"/>
        <w:ind w:left="1782"/>
      </w:pPr>
      <w:r>
        <w:t>Современные</w:t>
      </w:r>
      <w:r>
        <w:rPr>
          <w:spacing w:val="62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5"/>
        </w:rPr>
        <w:t xml:space="preserve"> </w:t>
      </w:r>
      <w:r>
        <w:rPr>
          <w:spacing w:val="-4"/>
        </w:rPr>
        <w:t>мир.</w:t>
      </w:r>
    </w:p>
    <w:p w:rsidR="00E34C9E" w:rsidRDefault="00E34C9E" w:rsidP="00E34C9E">
      <w:pPr>
        <w:pStyle w:val="a3"/>
        <w:spacing w:before="33"/>
      </w:pPr>
      <w:r>
        <w:t>Особенности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6"/>
        </w:rPr>
        <w:t xml:space="preserve"> </w:t>
      </w:r>
      <w:r>
        <w:rPr>
          <w:spacing w:val="-2"/>
        </w:rPr>
        <w:t>пространстве.</w:t>
      </w:r>
    </w:p>
    <w:p w:rsidR="00E34C9E" w:rsidRDefault="00E34C9E" w:rsidP="00E34C9E">
      <w:pPr>
        <w:pStyle w:val="a3"/>
        <w:spacing w:before="31"/>
        <w:ind w:left="1782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:rsidR="00E34C9E" w:rsidRDefault="00E34C9E">
      <w:pPr>
        <w:spacing w:line="264" w:lineRule="auto"/>
        <w:jc w:val="both"/>
        <w:rPr>
          <w:sz w:val="28"/>
        </w:rPr>
        <w:sectPr w:rsidR="00E34C9E">
          <w:pgSz w:w="11910" w:h="16390"/>
          <w:pgMar w:top="1060" w:right="280" w:bottom="280" w:left="520" w:header="720" w:footer="720" w:gutter="0"/>
          <w:cols w:space="720"/>
        </w:sectPr>
      </w:pPr>
    </w:p>
    <w:p w:rsidR="00766CF3" w:rsidRDefault="0041620C">
      <w:pPr>
        <w:spacing w:before="64" w:line="278" w:lineRule="auto"/>
        <w:ind w:left="31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9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95"/>
        <w:gridCol w:w="1448"/>
        <w:gridCol w:w="1841"/>
        <w:gridCol w:w="1911"/>
        <w:gridCol w:w="2837"/>
      </w:tblGrid>
      <w:tr w:rsidR="00766CF3">
        <w:trPr>
          <w:trHeight w:val="362"/>
        </w:trPr>
        <w:tc>
          <w:tcPr>
            <w:tcW w:w="1102" w:type="dxa"/>
            <w:vMerge w:val="restart"/>
          </w:tcPr>
          <w:p w:rsidR="00766CF3" w:rsidRDefault="00766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00" w:type="dxa"/>
            <w:gridSpan w:val="3"/>
          </w:tcPr>
          <w:p w:rsidR="00766CF3" w:rsidRDefault="0041620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766CF3" w:rsidRDefault="0041620C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66CF3">
        <w:trPr>
          <w:trHeight w:val="1258"/>
        </w:trPr>
        <w:tc>
          <w:tcPr>
            <w:tcW w:w="1102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766CF3" w:rsidRDefault="00766CF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66CF3" w:rsidRDefault="0041620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66CF3" w:rsidRDefault="0041620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</w:tr>
      <w:tr w:rsidR="00766CF3">
        <w:trPr>
          <w:trHeight w:val="362"/>
        </w:trPr>
        <w:tc>
          <w:tcPr>
            <w:tcW w:w="13834" w:type="dxa"/>
            <w:gridSpan w:val="6"/>
          </w:tcPr>
          <w:p w:rsidR="00766CF3" w:rsidRDefault="004162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766CF3">
        <w:trPr>
          <w:trHeight w:val="652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82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2"/>
              <w:ind w:left="234"/>
            </w:pPr>
            <w:hyperlink r:id="rId6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52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82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7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554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35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766CF3" w:rsidRDefault="00766CF3">
            <w:pPr>
              <w:pStyle w:val="TableParagraph"/>
            </w:pPr>
          </w:p>
        </w:tc>
      </w:tr>
      <w:tr w:rsidR="00766CF3">
        <w:trPr>
          <w:trHeight w:val="362"/>
        </w:trPr>
        <w:tc>
          <w:tcPr>
            <w:tcW w:w="13834" w:type="dxa"/>
            <w:gridSpan w:val="6"/>
          </w:tcPr>
          <w:p w:rsidR="00766CF3" w:rsidRDefault="0041620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766CF3">
        <w:trPr>
          <w:trHeight w:val="679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7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3"/>
              <w:ind w:left="234"/>
            </w:pPr>
            <w:hyperlink r:id="rId8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81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7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9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79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10" w:line="31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7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10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79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 правовом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7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41620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3"/>
              <w:ind w:left="234"/>
            </w:pPr>
            <w:hyperlink r:id="rId11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554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34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766CF3" w:rsidRDefault="00766CF3">
            <w:pPr>
              <w:pStyle w:val="TableParagraph"/>
            </w:pPr>
          </w:p>
        </w:tc>
      </w:tr>
      <w:tr w:rsidR="00766CF3">
        <w:trPr>
          <w:trHeight w:val="362"/>
        </w:trPr>
        <w:tc>
          <w:tcPr>
            <w:tcW w:w="13834" w:type="dxa"/>
            <w:gridSpan w:val="6"/>
          </w:tcPr>
          <w:p w:rsidR="00766CF3" w:rsidRDefault="0041620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</w:tc>
      </w:tr>
      <w:tr w:rsidR="00766CF3">
        <w:trPr>
          <w:trHeight w:val="653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85"/>
              <w:ind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12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</w:tbl>
    <w:p w:rsidR="00766CF3" w:rsidRDefault="00766CF3">
      <w:pPr>
        <w:sectPr w:rsidR="00766CF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95"/>
        <w:gridCol w:w="1448"/>
        <w:gridCol w:w="1841"/>
        <w:gridCol w:w="1911"/>
        <w:gridCol w:w="2837"/>
      </w:tblGrid>
      <w:tr w:rsidR="00766CF3">
        <w:trPr>
          <w:trHeight w:val="681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личности. Семья и её функции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13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995"/>
        </w:trPr>
        <w:tc>
          <w:tcPr>
            <w:tcW w:w="1102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обществе.</w:t>
            </w:r>
          </w:p>
          <w:p w:rsidR="00766CF3" w:rsidRDefault="0041620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48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3"/>
              <w:ind w:left="234"/>
            </w:pPr>
            <w:hyperlink r:id="rId14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81"/>
        </w:trPr>
        <w:tc>
          <w:tcPr>
            <w:tcW w:w="1102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766CF3" w:rsidRDefault="0041620C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1"/>
              <w:ind w:left="234"/>
            </w:pPr>
            <w:hyperlink r:id="rId15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554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766CF3" w:rsidRDefault="00766CF3">
            <w:pPr>
              <w:pStyle w:val="TableParagraph"/>
            </w:pPr>
          </w:p>
        </w:tc>
      </w:tr>
      <w:tr w:rsidR="00766CF3">
        <w:trPr>
          <w:trHeight w:val="678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line="32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изменяющемся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16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652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66CF3" w:rsidRDefault="0041620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37" w:type="dxa"/>
          </w:tcPr>
          <w:p w:rsidR="00766CF3" w:rsidRDefault="0041620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34"/>
            </w:pPr>
            <w:hyperlink r:id="rId17">
              <w:r w:rsidR="0041620C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766CF3">
        <w:trPr>
          <w:trHeight w:val="552"/>
        </w:trPr>
        <w:tc>
          <w:tcPr>
            <w:tcW w:w="5797" w:type="dxa"/>
            <w:gridSpan w:val="2"/>
          </w:tcPr>
          <w:p w:rsidR="00766CF3" w:rsidRDefault="0041620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8" w:type="dxa"/>
          </w:tcPr>
          <w:p w:rsidR="00766CF3" w:rsidRDefault="0041620C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66CF3" w:rsidRDefault="0041620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766CF3" w:rsidRDefault="0041620C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766CF3" w:rsidRDefault="00766CF3">
            <w:pPr>
              <w:pStyle w:val="TableParagraph"/>
            </w:pPr>
          </w:p>
        </w:tc>
      </w:tr>
    </w:tbl>
    <w:p w:rsidR="00766CF3" w:rsidRDefault="00766CF3">
      <w:pPr>
        <w:sectPr w:rsidR="00766CF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4"/>
        <w:ind w:left="0"/>
        <w:jc w:val="left"/>
        <w:rPr>
          <w:b/>
          <w:sz w:val="17"/>
        </w:rPr>
      </w:pPr>
    </w:p>
    <w:p w:rsidR="00766CF3" w:rsidRDefault="0041620C">
      <w:pPr>
        <w:spacing w:before="64" w:line="278" w:lineRule="auto"/>
        <w:ind w:left="311" w:right="926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9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1"/>
        <w:gridCol w:w="1177"/>
        <w:gridCol w:w="1842"/>
        <w:gridCol w:w="1909"/>
        <w:gridCol w:w="1350"/>
        <w:gridCol w:w="2811"/>
      </w:tblGrid>
      <w:tr w:rsidR="00766CF3">
        <w:trPr>
          <w:trHeight w:val="362"/>
        </w:trPr>
        <w:tc>
          <w:tcPr>
            <w:tcW w:w="898" w:type="dxa"/>
            <w:vMerge w:val="restart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line="276" w:lineRule="auto"/>
              <w:ind w:left="232" w:right="3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51" w:type="dxa"/>
            <w:vMerge w:val="restart"/>
          </w:tcPr>
          <w:p w:rsidR="00766CF3" w:rsidRDefault="00766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8" w:type="dxa"/>
            <w:gridSpan w:val="3"/>
          </w:tcPr>
          <w:p w:rsidR="00766CF3" w:rsidRDefault="0041620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50" w:type="dxa"/>
            <w:vMerge w:val="restart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66CF3" w:rsidRDefault="0041620C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766CF3" w:rsidRDefault="0041620C">
            <w:pPr>
              <w:pStyle w:val="TableParagraph"/>
              <w:spacing w:before="43" w:line="276" w:lineRule="auto"/>
              <w:ind w:left="228" w:righ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66CF3">
        <w:trPr>
          <w:trHeight w:val="1258"/>
        </w:trPr>
        <w:tc>
          <w:tcPr>
            <w:tcW w:w="898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66CF3" w:rsidRDefault="0041620C">
            <w:pPr>
              <w:pStyle w:val="TableParagraph"/>
              <w:spacing w:before="177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766CF3" w:rsidRDefault="0041620C">
            <w:pPr>
              <w:pStyle w:val="TableParagraph"/>
              <w:spacing w:before="177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766CF3" w:rsidRDefault="00766CF3">
            <w:pPr>
              <w:rPr>
                <w:sz w:val="2"/>
                <w:szCs w:val="2"/>
              </w:rPr>
            </w:pPr>
          </w:p>
        </w:tc>
      </w:tr>
      <w:tr w:rsidR="00766CF3">
        <w:trPr>
          <w:trHeight w:val="36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3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766CF3">
            <w:pPr>
              <w:pStyle w:val="TableParagraph"/>
            </w:pPr>
          </w:p>
        </w:tc>
      </w:tr>
      <w:tr w:rsidR="00766CF3">
        <w:trPr>
          <w:trHeight w:val="678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 общества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18">
              <w:r w:rsidR="0041620C">
                <w:rPr>
                  <w:color w:val="0000FF"/>
                  <w:spacing w:val="-2"/>
                  <w:u w:val="single" w:color="0000FF"/>
                </w:rPr>
                <w:t>https://m.edsoo.ru/f5ec4652</w:t>
              </w:r>
            </w:hyperlink>
          </w:p>
        </w:tc>
      </w:tr>
      <w:tr w:rsidR="00766CF3">
        <w:trPr>
          <w:trHeight w:val="65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режимы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19">
              <w:r w:rsidR="0041620C">
                <w:rPr>
                  <w:color w:val="0000FF"/>
                  <w:spacing w:val="-2"/>
                  <w:u w:val="single" w:color="0000FF"/>
                </w:rPr>
                <w:t>https://m.edsoo.ru/f5ec47ec</w:t>
              </w:r>
            </w:hyperlink>
          </w:p>
        </w:tc>
      </w:tr>
      <w:tr w:rsidR="00766CF3">
        <w:trPr>
          <w:trHeight w:val="681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0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участия. Выборы, референдум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0">
              <w:r w:rsidR="0041620C">
                <w:rPr>
                  <w:color w:val="0000FF"/>
                  <w:spacing w:val="-2"/>
                  <w:u w:val="single" w:color="0000FF"/>
                </w:rPr>
                <w:t>https://m.edsoo.ru/f5ec4aee</w:t>
              </w:r>
            </w:hyperlink>
          </w:p>
        </w:tc>
      </w:tr>
      <w:tr w:rsidR="00766CF3">
        <w:trPr>
          <w:trHeight w:val="1312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демократическом обществе.</w:t>
            </w:r>
          </w:p>
          <w:p w:rsidR="00766CF3" w:rsidRDefault="0041620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политические</w:t>
            </w:r>
          </w:p>
          <w:p w:rsidR="00766CF3" w:rsidRDefault="004162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766CF3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1">
              <w:r w:rsidR="0041620C">
                <w:rPr>
                  <w:color w:val="0000FF"/>
                  <w:spacing w:val="-2"/>
                  <w:u w:val="single" w:color="0000FF"/>
                </w:rPr>
                <w:t>https://m.edsoo.ru/f5ec4c9c</w:t>
              </w:r>
            </w:hyperlink>
          </w:p>
        </w:tc>
      </w:tr>
      <w:tr w:rsidR="00766CF3">
        <w:trPr>
          <w:trHeight w:val="998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8" w:line="276" w:lineRule="auto"/>
              <w:ind w:left="232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 по теме "Человек в</w:t>
            </w:r>
          </w:p>
          <w:p w:rsidR="00766CF3" w:rsidRDefault="0041620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политическом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1"/>
              <w:ind w:left="228"/>
            </w:pPr>
            <w:hyperlink r:id="rId22">
              <w:r w:rsidR="0041620C">
                <w:rPr>
                  <w:color w:val="0000FF"/>
                  <w:spacing w:val="-2"/>
                  <w:u w:val="single" w:color="0000FF"/>
                </w:rPr>
                <w:t>https://m.edsoo.ru/f5ec4e68</w:t>
              </w:r>
            </w:hyperlink>
          </w:p>
        </w:tc>
      </w:tr>
      <w:tr w:rsidR="00766CF3">
        <w:trPr>
          <w:trHeight w:val="678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3">
              <w:r w:rsidR="0041620C">
                <w:rPr>
                  <w:color w:val="0000FF"/>
                  <w:spacing w:val="-2"/>
                  <w:u w:val="single" w:color="0000FF"/>
                </w:rPr>
                <w:t>https://m.edsoo.ru/f5ec53c2</w:t>
              </w:r>
            </w:hyperlink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766CF3">
            <w:pPr>
              <w:pStyle w:val="TableParagraph"/>
            </w:pPr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публичной</w:t>
            </w:r>
          </w:p>
          <w:p w:rsidR="00766CF3" w:rsidRDefault="0041620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4">
              <w:r w:rsidR="0041620C">
                <w:rPr>
                  <w:color w:val="0000FF"/>
                  <w:spacing w:val="-2"/>
                  <w:u w:val="single" w:color="0000FF"/>
                </w:rPr>
                <w:t>https://m.edsoo.ru/f5ec575a</w:t>
              </w:r>
            </w:hyperlink>
          </w:p>
        </w:tc>
      </w:tr>
    </w:tbl>
    <w:p w:rsidR="00766CF3" w:rsidRDefault="00766CF3">
      <w:pPr>
        <w:sectPr w:rsidR="00766CF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1"/>
        <w:gridCol w:w="1177"/>
        <w:gridCol w:w="1842"/>
        <w:gridCol w:w="1909"/>
        <w:gridCol w:w="1350"/>
        <w:gridCol w:w="2811"/>
      </w:tblGrid>
      <w:tr w:rsidR="00766CF3">
        <w:trPr>
          <w:trHeight w:val="681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1" w:type="dxa"/>
          </w:tcPr>
          <w:p w:rsidR="0055641F" w:rsidRDefault="0055641F" w:rsidP="0055641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публичной</w:t>
            </w:r>
          </w:p>
          <w:p w:rsidR="00766CF3" w:rsidRDefault="0055641F" w:rsidP="0055641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5">
              <w:r w:rsidR="0041620C">
                <w:rPr>
                  <w:color w:val="0000FF"/>
                  <w:spacing w:val="-2"/>
                  <w:u w:val="single" w:color="0000FF"/>
                </w:rPr>
                <w:t>https://m.edsoo.ru/f5ec591c</w:t>
              </w:r>
            </w:hyperlink>
          </w:p>
        </w:tc>
      </w:tr>
      <w:tr w:rsidR="00766CF3">
        <w:trPr>
          <w:trHeight w:val="995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7" w:line="310" w:lineRule="atLeast"/>
              <w:ind w:left="232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 </w:t>
            </w:r>
            <w:r>
              <w:rPr>
                <w:sz w:val="24"/>
              </w:rPr>
              <w:t>территориальное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Российской Федерации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3"/>
              <w:ind w:left="228"/>
            </w:pPr>
            <w:hyperlink r:id="rId26">
              <w:r w:rsidR="0041620C">
                <w:rPr>
                  <w:color w:val="0000FF"/>
                  <w:spacing w:val="-2"/>
                  <w:u w:val="single" w:color="0000FF"/>
                </w:rPr>
                <w:t>https://m.edsoo.ru/f5ec5ae8</w:t>
              </w:r>
            </w:hyperlink>
          </w:p>
        </w:tc>
      </w:tr>
      <w:tr w:rsidR="00766CF3">
        <w:trPr>
          <w:trHeight w:val="655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7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1"/>
              <w:ind w:left="228"/>
            </w:pPr>
            <w:hyperlink r:id="rId27">
              <w:r w:rsidR="0041620C">
                <w:rPr>
                  <w:color w:val="0000FF"/>
                  <w:spacing w:val="-2"/>
                  <w:u w:val="single" w:color="0000FF"/>
                </w:rPr>
                <w:t>https://m.edsoo.ru/f5ec5dcc</w:t>
              </w:r>
            </w:hyperlink>
          </w:p>
        </w:tc>
      </w:tr>
      <w:tr w:rsidR="00766CF3">
        <w:trPr>
          <w:trHeight w:val="1312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8" w:line="276" w:lineRule="auto"/>
              <w:ind w:left="232" w:right="1002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статус гражданина Российской 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</w:p>
          <w:p w:rsidR="00766CF3" w:rsidRDefault="0041620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766CF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8">
              <w:r w:rsidR="0041620C">
                <w:rPr>
                  <w:color w:val="0000FF"/>
                  <w:spacing w:val="-2"/>
                  <w:u w:val="single" w:color="0000FF"/>
                </w:rPr>
                <w:t>https://m.edsoo.ru/f5ec5f7a</w:t>
              </w:r>
            </w:hyperlink>
          </w:p>
        </w:tc>
      </w:tr>
      <w:tr w:rsidR="00766CF3">
        <w:trPr>
          <w:trHeight w:val="998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1" w:type="dxa"/>
          </w:tcPr>
          <w:p w:rsidR="00766CF3" w:rsidRPr="0055641F" w:rsidRDefault="0055641F">
            <w:pPr>
              <w:pStyle w:val="TableParagraph"/>
              <w:spacing w:line="272" w:lineRule="exact"/>
              <w:ind w:left="232"/>
              <w:rPr>
                <w:sz w:val="24"/>
                <w:szCs w:val="24"/>
              </w:rPr>
            </w:pPr>
            <w:r w:rsidRPr="0055641F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Повторительно-обобщающий урок по теме «Гражданин и государство». Контрольная работа по темам «Человек в политическом измерении», «Гражданин и государство»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29">
              <w:r w:rsidR="0041620C">
                <w:rPr>
                  <w:color w:val="0000FF"/>
                  <w:spacing w:val="-2"/>
                  <w:u w:val="single" w:color="0000FF"/>
                </w:rPr>
                <w:t>https://m.edsoo.ru/f5ec6150</w:t>
              </w:r>
            </w:hyperlink>
          </w:p>
        </w:tc>
      </w:tr>
      <w:tr w:rsidR="00766CF3">
        <w:trPr>
          <w:trHeight w:val="65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1" w:type="dxa"/>
          </w:tcPr>
          <w:p w:rsidR="00766CF3" w:rsidRPr="00D7791C" w:rsidRDefault="00D7791C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D7791C">
              <w:rPr>
                <w:bCs/>
                <w:color w:val="101025"/>
                <w:sz w:val="24"/>
                <w:szCs w:val="24"/>
                <w:shd w:val="clear" w:color="auto" w:fill="FFFFFF"/>
              </w:rPr>
              <w:t>Анализ результатов контрольной работы. Социальная структура общества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5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0">
              <w:r w:rsidR="0041620C">
                <w:rPr>
                  <w:color w:val="0000FF"/>
                  <w:spacing w:val="-2"/>
                  <w:u w:val="single" w:color="0000FF"/>
                </w:rPr>
                <w:t>https://m.edsoo.ru/f5ec64de</w:t>
              </w:r>
            </w:hyperlink>
          </w:p>
        </w:tc>
      </w:tr>
      <w:tr w:rsidR="00766CF3">
        <w:trPr>
          <w:trHeight w:val="654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7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1">
              <w:r w:rsidR="0041620C">
                <w:rPr>
                  <w:color w:val="0000FF"/>
                  <w:spacing w:val="-2"/>
                  <w:u w:val="single" w:color="0000FF"/>
                </w:rPr>
                <w:t>https://m.edsoo.ru/f5ec66a0</w:t>
              </w:r>
            </w:hyperlink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1"/>
              <w:ind w:left="228"/>
            </w:pPr>
            <w:hyperlink r:id="rId32">
              <w:r w:rsidR="0041620C">
                <w:rPr>
                  <w:color w:val="0000FF"/>
                  <w:spacing w:val="-2"/>
                  <w:u w:val="single" w:color="0000FF"/>
                </w:rPr>
                <w:t>https://m.edsoo.ru/f5ec6a4c</w:t>
              </w:r>
            </w:hyperlink>
          </w:p>
        </w:tc>
      </w:tr>
      <w:tr w:rsidR="00766CF3">
        <w:trPr>
          <w:trHeight w:val="678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подростка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3">
              <w:r w:rsidR="0041620C">
                <w:rPr>
                  <w:color w:val="0000FF"/>
                  <w:spacing w:val="-2"/>
                  <w:u w:val="single" w:color="0000FF"/>
                </w:rPr>
                <w:t>https://m.edsoo.ru/f5ec6c40</w:t>
              </w:r>
            </w:hyperlink>
          </w:p>
        </w:tc>
      </w:tr>
      <w:tr w:rsidR="00766CF3">
        <w:trPr>
          <w:trHeight w:val="655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7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4">
              <w:r w:rsidR="0041620C">
                <w:rPr>
                  <w:color w:val="0000FF"/>
                  <w:spacing w:val="-2"/>
                  <w:u w:val="single" w:color="0000FF"/>
                </w:rPr>
                <w:t>https://m.edsoo.ru/f5ec6e0c</w:t>
              </w:r>
            </w:hyperlink>
          </w:p>
        </w:tc>
      </w:tr>
      <w:tr w:rsidR="00766CF3">
        <w:trPr>
          <w:trHeight w:val="65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5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3"/>
              <w:ind w:left="228"/>
            </w:pPr>
            <w:hyperlink r:id="rId35">
              <w:r w:rsidR="0041620C">
                <w:rPr>
                  <w:color w:val="0000FF"/>
                  <w:spacing w:val="-2"/>
                  <w:u w:val="single" w:color="0000FF"/>
                </w:rPr>
                <w:t>https://m.edsoo.ru/f5ec6fce</w:t>
              </w:r>
            </w:hyperlink>
          </w:p>
        </w:tc>
      </w:tr>
      <w:tr w:rsidR="00766CF3">
        <w:trPr>
          <w:trHeight w:val="677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Этнос и нация. Россия- многонациональное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6">
              <w:r w:rsidR="0041620C">
                <w:rPr>
                  <w:color w:val="0000FF"/>
                  <w:spacing w:val="-2"/>
                  <w:u w:val="single" w:color="0000FF"/>
                </w:rPr>
                <w:t>https://m.edsoo.ru/f5ec7190</w:t>
              </w:r>
            </w:hyperlink>
          </w:p>
        </w:tc>
      </w:tr>
    </w:tbl>
    <w:p w:rsidR="00766CF3" w:rsidRDefault="00766CF3">
      <w:pPr>
        <w:sectPr w:rsidR="00766CF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1"/>
        <w:gridCol w:w="1177"/>
        <w:gridCol w:w="1842"/>
        <w:gridCol w:w="1909"/>
        <w:gridCol w:w="1350"/>
        <w:gridCol w:w="2811"/>
      </w:tblGrid>
      <w:tr w:rsidR="00766CF3">
        <w:trPr>
          <w:trHeight w:val="681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9" w:line="320" w:lineRule="exact"/>
              <w:ind w:left="232" w:right="260"/>
              <w:rPr>
                <w:sz w:val="24"/>
              </w:rPr>
            </w:pPr>
            <w:r>
              <w:rPr>
                <w:sz w:val="24"/>
              </w:rPr>
              <w:t>Этнос и нация. Россия- многонациональное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7">
              <w:r w:rsidR="0041620C">
                <w:rPr>
                  <w:color w:val="0000FF"/>
                  <w:spacing w:val="-2"/>
                  <w:u w:val="single" w:color="0000FF"/>
                </w:rPr>
                <w:t>https://m.edsoo.ru/f5ec746a</w:t>
              </w:r>
            </w:hyperlink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  <w:p w:rsidR="00766CF3" w:rsidRDefault="004162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8">
              <w:r w:rsidR="0041620C">
                <w:rPr>
                  <w:color w:val="0000FF"/>
                  <w:spacing w:val="-2"/>
                  <w:u w:val="single" w:color="0000FF"/>
                </w:rPr>
                <w:t>https://m.edsoo.ru/f5ec55a2</w:t>
              </w:r>
            </w:hyperlink>
          </w:p>
        </w:tc>
      </w:tr>
      <w:tr w:rsidR="00766CF3">
        <w:trPr>
          <w:trHeight w:val="65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7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39">
              <w:r w:rsidR="0041620C">
                <w:rPr>
                  <w:color w:val="0000FF"/>
                  <w:spacing w:val="-2"/>
                  <w:u w:val="single" w:color="0000FF"/>
                </w:rPr>
                <w:t>https://m.edsoo.ru/f5ec765e</w:t>
              </w:r>
            </w:hyperlink>
          </w:p>
        </w:tc>
      </w:tr>
      <w:tr w:rsidR="00766CF3">
        <w:trPr>
          <w:trHeight w:val="998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66CF3" w:rsidRDefault="0041620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отношений"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0">
              <w:r w:rsidR="0041620C">
                <w:rPr>
                  <w:color w:val="0000FF"/>
                  <w:spacing w:val="-2"/>
                  <w:u w:val="single" w:color="0000FF"/>
                </w:rPr>
                <w:t>https://m.edsoo.ru/f5ec7a0a</w:t>
              </w:r>
            </w:hyperlink>
          </w:p>
        </w:tc>
      </w:tr>
      <w:tr w:rsidR="00766CF3">
        <w:trPr>
          <w:trHeight w:val="652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  <w:r w:rsidR="00D7791C">
              <w:rPr>
                <w:spacing w:val="-2"/>
                <w:sz w:val="24"/>
              </w:rPr>
              <w:t>. Сущность глобализации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5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1">
              <w:r w:rsidR="0041620C">
                <w:rPr>
                  <w:color w:val="0000FF"/>
                  <w:spacing w:val="-2"/>
                  <w:u w:val="single" w:color="0000FF"/>
                </w:rPr>
                <w:t>https://m.edsoo.ru/f5ec96de</w:t>
              </w:r>
            </w:hyperlink>
          </w:p>
        </w:tc>
      </w:tr>
      <w:tr w:rsidR="00766CF3">
        <w:trPr>
          <w:trHeight w:val="655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87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2">
              <w:r w:rsidR="0041620C">
                <w:rPr>
                  <w:color w:val="0000FF"/>
                  <w:spacing w:val="-2"/>
                  <w:u w:val="single" w:color="0000FF"/>
                </w:rPr>
                <w:t>https://m.edsoo.ru/f5ec98b4</w:t>
              </w:r>
            </w:hyperlink>
          </w:p>
        </w:tc>
      </w:tr>
      <w:tr w:rsidR="00766CF3">
        <w:trPr>
          <w:trHeight w:val="678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 общественной жизни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3">
              <w:r w:rsidR="0041620C">
                <w:rPr>
                  <w:color w:val="0000FF"/>
                  <w:spacing w:val="-2"/>
                  <w:u w:val="single" w:color="0000FF"/>
                </w:rPr>
                <w:t>https://m.edsoo.ru/f5ec9a58</w:t>
              </w:r>
            </w:hyperlink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7" w:line="310" w:lineRule="atLeast"/>
              <w:ind w:left="232"/>
              <w:rPr>
                <w:spacing w:val="-2"/>
                <w:sz w:val="24"/>
              </w:rPr>
            </w:pPr>
            <w:r>
              <w:rPr>
                <w:sz w:val="24"/>
              </w:rPr>
              <w:t>Профессии</w:t>
            </w:r>
            <w:r w:rsidR="00D7791C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будущего</w:t>
            </w:r>
            <w:r w:rsidR="00D7791C">
              <w:rPr>
                <w:spacing w:val="-2"/>
                <w:sz w:val="24"/>
              </w:rPr>
              <w:t>. Здоровый образ жизни. Мода и спорт</w:t>
            </w:r>
          </w:p>
          <w:p w:rsidR="00D7791C" w:rsidRDefault="00D779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4">
              <w:r w:rsidR="0041620C">
                <w:rPr>
                  <w:color w:val="0000FF"/>
                  <w:spacing w:val="-2"/>
                  <w:u w:val="single" w:color="0000FF"/>
                </w:rPr>
                <w:t>https://m.edsoo.ru/f5ec9be8</w:t>
              </w:r>
            </w:hyperlink>
          </w:p>
        </w:tc>
      </w:tr>
      <w:tr w:rsidR="00766CF3">
        <w:trPr>
          <w:trHeight w:val="679"/>
        </w:trPr>
        <w:tc>
          <w:tcPr>
            <w:tcW w:w="898" w:type="dxa"/>
          </w:tcPr>
          <w:p w:rsidR="00766CF3" w:rsidRDefault="004162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1" w:type="dxa"/>
          </w:tcPr>
          <w:p w:rsidR="00D7791C" w:rsidRPr="00D7791C" w:rsidRDefault="00D7791C" w:rsidP="00D7791C">
            <w:pPr>
              <w:pStyle w:val="dsxogdosifgkohruaddx"/>
              <w:spacing w:before="0" w:beforeAutospacing="0" w:after="0" w:afterAutospacing="0" w:line="300" w:lineRule="atLeast"/>
            </w:pPr>
            <w:r w:rsidRPr="00D7791C">
              <w:t>Современные формы связи и коммуникации: как они изменили мир</w:t>
            </w:r>
          </w:p>
          <w:p w:rsidR="00766CF3" w:rsidRDefault="00766CF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5">
              <w:r w:rsidR="0041620C">
                <w:rPr>
                  <w:color w:val="0000FF"/>
                  <w:spacing w:val="-2"/>
                  <w:u w:val="single" w:color="0000FF"/>
                </w:rPr>
                <w:t>https://m.edsoo.ru/f5ec9e54</w:t>
              </w:r>
            </w:hyperlink>
          </w:p>
        </w:tc>
      </w:tr>
      <w:tr w:rsidR="00766CF3">
        <w:trPr>
          <w:trHeight w:val="998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1" w:type="dxa"/>
          </w:tcPr>
          <w:p w:rsidR="00766CF3" w:rsidRPr="00F67F9F" w:rsidRDefault="00F67F9F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  <w:r w:rsidRPr="00F67F9F">
              <w:rPr>
                <w:bCs/>
                <w:color w:val="101025"/>
                <w:sz w:val="24"/>
                <w:szCs w:val="24"/>
                <w:shd w:val="clear" w:color="auto" w:fill="FFFFFF"/>
              </w:rPr>
              <w:t>Защита проектов, итоговое повторение по теме «Человек в политическом измерении</w:t>
            </w:r>
            <w:proofErr w:type="gramStart"/>
            <w:r w:rsidRPr="00F67F9F">
              <w:rPr>
                <w:bCs/>
                <w:color w:val="101025"/>
                <w:sz w:val="24"/>
                <w:szCs w:val="24"/>
                <w:shd w:val="clear" w:color="auto" w:fill="FFFFFF"/>
              </w:rPr>
              <w:t>» .</w:t>
            </w:r>
            <w:proofErr w:type="gramEnd"/>
            <w:r w:rsidRPr="00F67F9F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Итоговая контрольная работа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6">
              <w:r w:rsidR="0041620C">
                <w:rPr>
                  <w:color w:val="0000FF"/>
                  <w:spacing w:val="-2"/>
                  <w:u w:val="single" w:color="0000FF"/>
                </w:rPr>
                <w:t>https://m.edsoo.ru/f5ec9fc6</w:t>
              </w:r>
            </w:hyperlink>
          </w:p>
        </w:tc>
      </w:tr>
      <w:tr w:rsidR="00766CF3">
        <w:trPr>
          <w:trHeight w:val="998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1" w:type="dxa"/>
          </w:tcPr>
          <w:p w:rsidR="00766CF3" w:rsidRPr="007C0C70" w:rsidRDefault="00F67F9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итоговой контрольной работы. </w:t>
            </w:r>
            <w:r w:rsidR="0041620C" w:rsidRPr="007C0C70">
              <w:rPr>
                <w:sz w:val="24"/>
              </w:rPr>
              <w:t>Защита</w:t>
            </w:r>
            <w:r w:rsidR="0041620C" w:rsidRPr="007C0C70">
              <w:rPr>
                <w:spacing w:val="-2"/>
                <w:sz w:val="24"/>
              </w:rPr>
              <w:t xml:space="preserve"> </w:t>
            </w:r>
            <w:r w:rsidR="0041620C" w:rsidRPr="007C0C70">
              <w:rPr>
                <w:sz w:val="24"/>
              </w:rPr>
              <w:t>проектов,</w:t>
            </w:r>
            <w:r w:rsidR="0041620C" w:rsidRPr="007C0C70">
              <w:rPr>
                <w:spacing w:val="-2"/>
                <w:sz w:val="24"/>
              </w:rPr>
              <w:t xml:space="preserve"> итоговое</w:t>
            </w:r>
          </w:p>
          <w:p w:rsidR="00766CF3" w:rsidRPr="007C0C70" w:rsidRDefault="004162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 w:rsidRPr="007C0C70">
              <w:rPr>
                <w:sz w:val="24"/>
              </w:rPr>
              <w:t>повторение</w:t>
            </w:r>
            <w:r w:rsidRPr="007C0C70">
              <w:rPr>
                <w:spacing w:val="-10"/>
                <w:sz w:val="24"/>
              </w:rPr>
              <w:t xml:space="preserve"> </w:t>
            </w:r>
            <w:r w:rsidRPr="007C0C70">
              <w:rPr>
                <w:sz w:val="24"/>
              </w:rPr>
              <w:t>по</w:t>
            </w:r>
            <w:r w:rsidRPr="007C0C70">
              <w:rPr>
                <w:spacing w:val="-9"/>
                <w:sz w:val="24"/>
              </w:rPr>
              <w:t xml:space="preserve"> </w:t>
            </w:r>
            <w:r w:rsidRPr="007C0C70">
              <w:rPr>
                <w:sz w:val="24"/>
              </w:rPr>
              <w:t>теме</w:t>
            </w:r>
            <w:r w:rsidRPr="007C0C70">
              <w:rPr>
                <w:spacing w:val="-10"/>
                <w:sz w:val="24"/>
              </w:rPr>
              <w:t xml:space="preserve"> </w:t>
            </w:r>
            <w:r w:rsidRPr="007C0C70">
              <w:rPr>
                <w:sz w:val="24"/>
              </w:rPr>
              <w:t>"Гражданин</w:t>
            </w:r>
            <w:r w:rsidRPr="007C0C70">
              <w:rPr>
                <w:spacing w:val="-9"/>
                <w:sz w:val="24"/>
              </w:rPr>
              <w:t xml:space="preserve"> </w:t>
            </w:r>
            <w:r w:rsidRPr="007C0C70">
              <w:rPr>
                <w:sz w:val="24"/>
              </w:rPr>
              <w:t xml:space="preserve">и </w:t>
            </w:r>
            <w:r w:rsidRPr="007C0C70">
              <w:rPr>
                <w:spacing w:val="-2"/>
                <w:sz w:val="24"/>
              </w:rPr>
              <w:t>государство"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7">
              <w:r w:rsidR="0041620C">
                <w:rPr>
                  <w:color w:val="0000FF"/>
                  <w:spacing w:val="-2"/>
                  <w:u w:val="single" w:color="0000FF"/>
                </w:rPr>
                <w:t>https://m.edsoo.ru/f5eca1ec</w:t>
              </w:r>
            </w:hyperlink>
          </w:p>
        </w:tc>
      </w:tr>
      <w:tr w:rsidR="00766CF3">
        <w:trPr>
          <w:trHeight w:val="993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итоговое</w:t>
            </w:r>
          </w:p>
          <w:p w:rsidR="00766CF3" w:rsidRDefault="0041620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по теме "Человек в 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41620C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8">
              <w:r w:rsidR="0041620C">
                <w:rPr>
                  <w:color w:val="0000FF"/>
                  <w:spacing w:val="-2"/>
                  <w:u w:val="single" w:color="0000FF"/>
                </w:rPr>
                <w:t>https://m.edsoo.ru/f5eca3d6</w:t>
              </w:r>
            </w:hyperlink>
          </w:p>
        </w:tc>
      </w:tr>
      <w:tr w:rsidR="00766CF3">
        <w:trPr>
          <w:trHeight w:val="1314"/>
        </w:trPr>
        <w:tc>
          <w:tcPr>
            <w:tcW w:w="898" w:type="dxa"/>
          </w:tcPr>
          <w:p w:rsidR="00766CF3" w:rsidRDefault="00766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1" w:type="dxa"/>
          </w:tcPr>
          <w:p w:rsidR="00766CF3" w:rsidRDefault="004162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итоговое</w:t>
            </w:r>
          </w:p>
          <w:p w:rsidR="00766CF3" w:rsidRDefault="0041620C">
            <w:pPr>
              <w:pStyle w:val="TableParagraph"/>
              <w:spacing w:before="9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современном измен</w:t>
            </w:r>
            <w:r w:rsidR="007C0C70">
              <w:rPr>
                <w:sz w:val="24"/>
              </w:rPr>
              <w:t>я</w:t>
            </w:r>
            <w:r>
              <w:rPr>
                <w:sz w:val="24"/>
              </w:rPr>
              <w:t xml:space="preserve">ющемся </w:t>
            </w:r>
            <w:r>
              <w:rPr>
                <w:spacing w:val="-2"/>
                <w:sz w:val="24"/>
              </w:rPr>
              <w:t>мире"</w:t>
            </w:r>
          </w:p>
        </w:tc>
        <w:tc>
          <w:tcPr>
            <w:tcW w:w="1177" w:type="dxa"/>
          </w:tcPr>
          <w:p w:rsidR="00766CF3" w:rsidRDefault="00766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6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909" w:type="dxa"/>
          </w:tcPr>
          <w:p w:rsidR="00766CF3" w:rsidRDefault="00766CF3">
            <w:pPr>
              <w:pStyle w:val="TableParagraph"/>
            </w:pPr>
          </w:p>
        </w:tc>
        <w:tc>
          <w:tcPr>
            <w:tcW w:w="1350" w:type="dxa"/>
          </w:tcPr>
          <w:p w:rsidR="00766CF3" w:rsidRDefault="00766CF3">
            <w:pPr>
              <w:pStyle w:val="TableParagraph"/>
            </w:pPr>
          </w:p>
        </w:tc>
        <w:tc>
          <w:tcPr>
            <w:tcW w:w="2811" w:type="dxa"/>
          </w:tcPr>
          <w:p w:rsidR="00766CF3" w:rsidRDefault="00766CF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66CF3" w:rsidRDefault="0041620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6CF3" w:rsidRDefault="00161D74">
            <w:pPr>
              <w:pStyle w:val="TableParagraph"/>
              <w:spacing w:before="40"/>
              <w:ind w:left="228"/>
            </w:pPr>
            <w:hyperlink r:id="rId49">
              <w:r w:rsidR="0041620C">
                <w:rPr>
                  <w:color w:val="0000FF"/>
                  <w:spacing w:val="-2"/>
                  <w:u w:val="single" w:color="0000FF"/>
                </w:rPr>
                <w:t>https://m.edsoo.ru/f5eca552</w:t>
              </w:r>
            </w:hyperlink>
          </w:p>
        </w:tc>
      </w:tr>
      <w:tr w:rsidR="00766CF3">
        <w:trPr>
          <w:trHeight w:val="678"/>
        </w:trPr>
        <w:tc>
          <w:tcPr>
            <w:tcW w:w="4749" w:type="dxa"/>
            <w:gridSpan w:val="2"/>
          </w:tcPr>
          <w:p w:rsidR="00766CF3" w:rsidRDefault="0041620C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766CF3" w:rsidRDefault="0041620C">
            <w:pPr>
              <w:pStyle w:val="TableParagraph"/>
              <w:spacing w:before="199"/>
              <w:ind w:left="56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766CF3" w:rsidRDefault="0041620C">
            <w:pPr>
              <w:pStyle w:val="TableParagraph"/>
              <w:spacing w:before="199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766CF3" w:rsidRDefault="0041620C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61" w:type="dxa"/>
            <w:gridSpan w:val="2"/>
          </w:tcPr>
          <w:p w:rsidR="00766CF3" w:rsidRDefault="00766CF3">
            <w:pPr>
              <w:pStyle w:val="TableParagraph"/>
            </w:pPr>
          </w:p>
        </w:tc>
      </w:tr>
    </w:tbl>
    <w:p w:rsidR="00766CF3" w:rsidRDefault="00766CF3">
      <w:pPr>
        <w:sectPr w:rsidR="00766CF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4"/>
        <w:ind w:left="0"/>
        <w:jc w:val="left"/>
        <w:rPr>
          <w:b/>
          <w:sz w:val="17"/>
        </w:rPr>
      </w:pPr>
    </w:p>
    <w:p w:rsidR="00766CF3" w:rsidRDefault="00766CF3">
      <w:pPr>
        <w:rPr>
          <w:sz w:val="17"/>
        </w:rPr>
        <w:sectPr w:rsidR="00766CF3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766CF3" w:rsidRDefault="00766CF3">
      <w:pPr>
        <w:pStyle w:val="a3"/>
        <w:spacing w:before="4"/>
        <w:ind w:left="0"/>
        <w:jc w:val="left"/>
        <w:rPr>
          <w:b/>
          <w:sz w:val="17"/>
        </w:rPr>
      </w:pPr>
    </w:p>
    <w:sectPr w:rsidR="00766CF3">
      <w:pgSz w:w="11910" w:h="16390"/>
      <w:pgMar w:top="18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F7F"/>
    <w:multiLevelType w:val="hybridMultilevel"/>
    <w:tmpl w:val="52DC49E2"/>
    <w:lvl w:ilvl="0" w:tplc="C0F888DC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1EF15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2" w:tplc="FA1CD00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0FA48A0C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4" w:tplc="8A60EDE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6F14E22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883A851A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CB749EC0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C0D4167E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927490"/>
    <w:multiLevelType w:val="hybridMultilevel"/>
    <w:tmpl w:val="283E2348"/>
    <w:lvl w:ilvl="0" w:tplc="D12C02BA">
      <w:start w:val="1"/>
      <w:numFmt w:val="decimal"/>
      <w:lvlText w:val="%1."/>
      <w:lvlJc w:val="left"/>
      <w:pPr>
        <w:ind w:left="1182" w:hanging="5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23702">
      <w:numFmt w:val="bullet"/>
      <w:lvlText w:val="•"/>
      <w:lvlJc w:val="left"/>
      <w:pPr>
        <w:ind w:left="2172" w:hanging="555"/>
      </w:pPr>
      <w:rPr>
        <w:rFonts w:hint="default"/>
        <w:lang w:val="ru-RU" w:eastAsia="en-US" w:bidi="ar-SA"/>
      </w:rPr>
    </w:lvl>
    <w:lvl w:ilvl="2" w:tplc="AB1A6F20">
      <w:numFmt w:val="bullet"/>
      <w:lvlText w:val="•"/>
      <w:lvlJc w:val="left"/>
      <w:pPr>
        <w:ind w:left="3165" w:hanging="555"/>
      </w:pPr>
      <w:rPr>
        <w:rFonts w:hint="default"/>
        <w:lang w:val="ru-RU" w:eastAsia="en-US" w:bidi="ar-SA"/>
      </w:rPr>
    </w:lvl>
    <w:lvl w:ilvl="3" w:tplc="A44A40D8">
      <w:numFmt w:val="bullet"/>
      <w:lvlText w:val="•"/>
      <w:lvlJc w:val="left"/>
      <w:pPr>
        <w:ind w:left="4157" w:hanging="555"/>
      </w:pPr>
      <w:rPr>
        <w:rFonts w:hint="default"/>
        <w:lang w:val="ru-RU" w:eastAsia="en-US" w:bidi="ar-SA"/>
      </w:rPr>
    </w:lvl>
    <w:lvl w:ilvl="4" w:tplc="F4CCBCC8">
      <w:numFmt w:val="bullet"/>
      <w:lvlText w:val="•"/>
      <w:lvlJc w:val="left"/>
      <w:pPr>
        <w:ind w:left="5150" w:hanging="555"/>
      </w:pPr>
      <w:rPr>
        <w:rFonts w:hint="default"/>
        <w:lang w:val="ru-RU" w:eastAsia="en-US" w:bidi="ar-SA"/>
      </w:rPr>
    </w:lvl>
    <w:lvl w:ilvl="5" w:tplc="DFFE97AE">
      <w:numFmt w:val="bullet"/>
      <w:lvlText w:val="•"/>
      <w:lvlJc w:val="left"/>
      <w:pPr>
        <w:ind w:left="6143" w:hanging="555"/>
      </w:pPr>
      <w:rPr>
        <w:rFonts w:hint="default"/>
        <w:lang w:val="ru-RU" w:eastAsia="en-US" w:bidi="ar-SA"/>
      </w:rPr>
    </w:lvl>
    <w:lvl w:ilvl="6" w:tplc="900478E4">
      <w:numFmt w:val="bullet"/>
      <w:lvlText w:val="•"/>
      <w:lvlJc w:val="left"/>
      <w:pPr>
        <w:ind w:left="7135" w:hanging="555"/>
      </w:pPr>
      <w:rPr>
        <w:rFonts w:hint="default"/>
        <w:lang w:val="ru-RU" w:eastAsia="en-US" w:bidi="ar-SA"/>
      </w:rPr>
    </w:lvl>
    <w:lvl w:ilvl="7" w:tplc="21B8178E">
      <w:numFmt w:val="bullet"/>
      <w:lvlText w:val="•"/>
      <w:lvlJc w:val="left"/>
      <w:pPr>
        <w:ind w:left="8128" w:hanging="555"/>
      </w:pPr>
      <w:rPr>
        <w:rFonts w:hint="default"/>
        <w:lang w:val="ru-RU" w:eastAsia="en-US" w:bidi="ar-SA"/>
      </w:rPr>
    </w:lvl>
    <w:lvl w:ilvl="8" w:tplc="07220ED8">
      <w:numFmt w:val="bullet"/>
      <w:lvlText w:val="•"/>
      <w:lvlJc w:val="left"/>
      <w:pPr>
        <w:ind w:left="9121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CF3"/>
    <w:rsid w:val="0007363E"/>
    <w:rsid w:val="00161D74"/>
    <w:rsid w:val="0041620C"/>
    <w:rsid w:val="0055641F"/>
    <w:rsid w:val="00642B70"/>
    <w:rsid w:val="00766CF3"/>
    <w:rsid w:val="007C0C70"/>
    <w:rsid w:val="00D7791C"/>
    <w:rsid w:val="00E34C9E"/>
    <w:rsid w:val="00F6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A706"/>
  <w15:docId w15:val="{8CBE9E8D-7B21-4AF0-967B-22FE139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7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2" w:right="56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sxogdosifgkohruaddx">
    <w:name w:val="dsxogdosifgkohruaddx"/>
    <w:basedOn w:val="a"/>
    <w:rsid w:val="00D779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150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0" Type="http://schemas.openxmlformats.org/officeDocument/2006/relationships/hyperlink" Target="https://m.edsoo.ru/f5ec4aee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GENNADIE</dc:creator>
  <cp:lastModifiedBy>Учитель</cp:lastModifiedBy>
  <cp:revision>7</cp:revision>
  <dcterms:created xsi:type="dcterms:W3CDTF">2024-11-07T06:24:00Z</dcterms:created>
  <dcterms:modified xsi:type="dcterms:W3CDTF">2025-01-28T04:58:00Z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