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5F" w:rsidRPr="00D3017A" w:rsidRDefault="00A66E27" w:rsidP="008B562C">
      <w:pPr>
        <w:jc w:val="center"/>
        <w:rPr>
          <w:sz w:val="24"/>
          <w:szCs w:val="24"/>
        </w:rPr>
      </w:pPr>
      <w:r w:rsidRPr="00F86457">
        <w:rPr>
          <w:noProof/>
          <w:lang w:eastAsia="ru-RU"/>
        </w:rPr>
        <w:drawing>
          <wp:inline distT="0" distB="0" distL="0" distR="0">
            <wp:extent cx="7025640" cy="3048000"/>
            <wp:effectExtent l="0" t="0" r="0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5F" w:rsidRPr="00D3017A" w:rsidRDefault="00085C5F" w:rsidP="008B562C">
      <w:pPr>
        <w:jc w:val="center"/>
        <w:rPr>
          <w:sz w:val="24"/>
          <w:szCs w:val="24"/>
        </w:rPr>
      </w:pPr>
    </w:p>
    <w:p w:rsidR="00085C5F" w:rsidRPr="00D3017A" w:rsidRDefault="00085C5F" w:rsidP="008B562C">
      <w:pPr>
        <w:jc w:val="center"/>
        <w:rPr>
          <w:sz w:val="24"/>
          <w:szCs w:val="24"/>
        </w:rPr>
      </w:pPr>
    </w:p>
    <w:p w:rsidR="00085C5F" w:rsidRPr="00D3017A" w:rsidRDefault="00085C5F" w:rsidP="008B562C">
      <w:pPr>
        <w:jc w:val="center"/>
        <w:rPr>
          <w:sz w:val="24"/>
          <w:szCs w:val="24"/>
        </w:rPr>
      </w:pPr>
    </w:p>
    <w:p w:rsidR="00085C5F" w:rsidRPr="00D3017A" w:rsidRDefault="00085C5F" w:rsidP="008B562C">
      <w:pPr>
        <w:jc w:val="center"/>
        <w:rPr>
          <w:sz w:val="24"/>
          <w:szCs w:val="24"/>
        </w:rPr>
      </w:pPr>
    </w:p>
    <w:p w:rsidR="00085C5F" w:rsidRPr="00D3017A" w:rsidRDefault="00085C5F" w:rsidP="008B562C">
      <w:pPr>
        <w:jc w:val="center"/>
        <w:rPr>
          <w:sz w:val="24"/>
          <w:szCs w:val="24"/>
        </w:rPr>
      </w:pPr>
    </w:p>
    <w:p w:rsidR="00085C5F" w:rsidRPr="00D3017A" w:rsidRDefault="00085C5F" w:rsidP="008B562C">
      <w:pPr>
        <w:jc w:val="center"/>
        <w:rPr>
          <w:sz w:val="24"/>
          <w:szCs w:val="24"/>
        </w:rPr>
      </w:pPr>
    </w:p>
    <w:p w:rsidR="00085C5F" w:rsidRDefault="00085C5F" w:rsidP="006C0485">
      <w:pPr>
        <w:rPr>
          <w:sz w:val="24"/>
          <w:szCs w:val="24"/>
          <w:lang w:val="tt-RU"/>
        </w:rPr>
      </w:pPr>
    </w:p>
    <w:p w:rsidR="00085C5F" w:rsidRPr="000E60F9" w:rsidRDefault="00085C5F" w:rsidP="008B562C">
      <w:pPr>
        <w:jc w:val="center"/>
        <w:rPr>
          <w:sz w:val="28"/>
          <w:szCs w:val="28"/>
          <w:lang w:val="tt-RU"/>
        </w:rPr>
      </w:pPr>
    </w:p>
    <w:p w:rsidR="00085C5F" w:rsidRPr="000E60F9" w:rsidRDefault="00085C5F" w:rsidP="008B562C">
      <w:pPr>
        <w:jc w:val="center"/>
        <w:rPr>
          <w:sz w:val="28"/>
          <w:szCs w:val="28"/>
          <w:lang w:val="tt-RU"/>
        </w:rPr>
      </w:pPr>
      <w:r w:rsidRPr="000E60F9">
        <w:rPr>
          <w:sz w:val="28"/>
          <w:szCs w:val="28"/>
          <w:lang w:val="tt-RU"/>
        </w:rPr>
        <w:t>РАБОЧАЯ ПРОГРАММА</w:t>
      </w:r>
    </w:p>
    <w:p w:rsidR="00085C5F" w:rsidRPr="000E60F9" w:rsidRDefault="00085C5F" w:rsidP="008B562C">
      <w:pPr>
        <w:jc w:val="center"/>
        <w:rPr>
          <w:sz w:val="28"/>
          <w:szCs w:val="28"/>
          <w:lang w:val="tt-RU"/>
        </w:rPr>
      </w:pPr>
      <w:r w:rsidRPr="000E60F9">
        <w:rPr>
          <w:sz w:val="28"/>
          <w:szCs w:val="28"/>
          <w:lang w:val="tt-RU"/>
        </w:rPr>
        <w:t>учебного предмета “</w:t>
      </w:r>
      <w:r>
        <w:rPr>
          <w:sz w:val="28"/>
          <w:szCs w:val="28"/>
          <w:lang w:val="tt-RU"/>
        </w:rPr>
        <w:t>География</w:t>
      </w:r>
      <w:r w:rsidRPr="000E60F9">
        <w:rPr>
          <w:sz w:val="28"/>
          <w:szCs w:val="28"/>
          <w:lang w:val="tt-RU"/>
        </w:rPr>
        <w:t>”</w:t>
      </w:r>
    </w:p>
    <w:p w:rsidR="00085C5F" w:rsidRDefault="00085C5F" w:rsidP="008B562C">
      <w:pPr>
        <w:jc w:val="center"/>
        <w:rPr>
          <w:sz w:val="28"/>
          <w:szCs w:val="28"/>
          <w:lang w:val="tt-RU"/>
        </w:rPr>
      </w:pPr>
      <w:r w:rsidRPr="000E60F9">
        <w:rPr>
          <w:sz w:val="28"/>
          <w:szCs w:val="28"/>
          <w:lang w:val="tt-RU"/>
        </w:rPr>
        <w:t>для обучающихся 5 классов</w:t>
      </w:r>
    </w:p>
    <w:p w:rsidR="00085C5F" w:rsidRPr="000E60F9" w:rsidRDefault="00085C5F" w:rsidP="008B562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 2024-2025 учебный год</w:t>
      </w:r>
    </w:p>
    <w:p w:rsidR="00085C5F" w:rsidRPr="000E60F9" w:rsidRDefault="00085C5F" w:rsidP="008B562C">
      <w:pPr>
        <w:jc w:val="center"/>
        <w:rPr>
          <w:sz w:val="28"/>
          <w:szCs w:val="28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Составитель:</w:t>
      </w:r>
    </w:p>
    <w:p w:rsidR="00085C5F" w:rsidRDefault="00085C5F" w:rsidP="008B562C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Тузмухаметова Залиля Касимовна</w:t>
      </w:r>
    </w:p>
    <w:p w:rsidR="00085C5F" w:rsidRDefault="00085C5F" w:rsidP="008B562C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   учитель географии</w:t>
      </w: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</w:p>
    <w:p w:rsidR="00085C5F" w:rsidRDefault="00085C5F" w:rsidP="008B562C">
      <w:pPr>
        <w:jc w:val="center"/>
        <w:rPr>
          <w:sz w:val="24"/>
          <w:szCs w:val="24"/>
          <w:lang w:val="tt-RU"/>
        </w:rPr>
      </w:pPr>
      <w:bookmarkStart w:id="0" w:name="_GoBack"/>
      <w:bookmarkEnd w:id="0"/>
      <w:r>
        <w:rPr>
          <w:sz w:val="24"/>
          <w:szCs w:val="24"/>
          <w:lang w:val="tt-RU"/>
        </w:rPr>
        <w:t>с.Средние Тарманы, 2024г.</w:t>
      </w: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spacing w:before="8"/>
        <w:ind w:left="0" w:firstLine="0"/>
        <w:jc w:val="left"/>
        <w:rPr>
          <w:sz w:val="24"/>
        </w:rPr>
      </w:pPr>
    </w:p>
    <w:p w:rsidR="00085C5F" w:rsidRDefault="00085C5F" w:rsidP="00702C17">
      <w:pPr>
        <w:pStyle w:val="a5"/>
        <w:numPr>
          <w:ilvl w:val="1"/>
          <w:numId w:val="9"/>
        </w:numPr>
        <w:tabs>
          <w:tab w:val="left" w:pos="579"/>
        </w:tabs>
        <w:spacing w:before="135"/>
        <w:ind w:left="144" w:right="992" w:firstLine="0"/>
        <w:rPr>
          <w:sz w:val="24"/>
        </w:rPr>
      </w:pPr>
      <w:r>
        <w:rPr>
          <w:sz w:val="24"/>
        </w:rPr>
        <w:lastRenderedPageBreak/>
        <w:t>Рабочая программа по географии, разработано в соответствии с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3"/>
        </w:tabs>
        <w:spacing w:line="292" w:lineRule="exact"/>
        <w:ind w:left="863" w:hanging="359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ст.2;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ind w:right="99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№1015;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spacing w:before="2"/>
        <w:ind w:right="992"/>
        <w:rPr>
          <w:sz w:val="24"/>
        </w:rPr>
      </w:pPr>
      <w:r>
        <w:rPr>
          <w:sz w:val="24"/>
        </w:rPr>
        <w:t>Федеральным государственным образовательным стандартом (далее ФГОС) 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06.10.</w:t>
      </w:r>
      <w:r>
        <w:rPr>
          <w:spacing w:val="-6"/>
          <w:sz w:val="24"/>
        </w:rPr>
        <w:t xml:space="preserve"> </w:t>
      </w:r>
      <w:r>
        <w:rPr>
          <w:sz w:val="24"/>
        </w:rPr>
        <w:t>2009</w:t>
      </w:r>
    </w:p>
    <w:p w:rsidR="00085C5F" w:rsidRDefault="00085C5F" w:rsidP="00702C17">
      <w:pPr>
        <w:pStyle w:val="a3"/>
        <w:spacing w:line="274" w:lineRule="exact"/>
        <w:ind w:left="864"/>
      </w:pPr>
      <w:r>
        <w:t>№373</w:t>
      </w:r>
      <w:r>
        <w:rPr>
          <w:spacing w:val="-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rPr>
          <w:spacing w:val="-2"/>
        </w:rPr>
        <w:t>31.12.2015г.);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ind w:right="986"/>
        <w:rPr>
          <w:sz w:val="24"/>
        </w:rPr>
      </w:pPr>
      <w:r>
        <w:rPr>
          <w:sz w:val="24"/>
        </w:rPr>
        <w:t>«Примерная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 (одобрена решением федерального учебно-методического объединения по общему образованию, протокол от 08.04.2015 № 1/15) (ред. от 28.10.2015);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ind w:right="997"/>
        <w:rPr>
          <w:sz w:val="24"/>
        </w:rPr>
      </w:pPr>
      <w:r>
        <w:rPr>
          <w:sz w:val="24"/>
        </w:rPr>
        <w:t>ФГОС основного общего образования, утв. Приказом Минобрнауки России от 17.12.2010 №1897;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spacing w:line="242" w:lineRule="auto"/>
        <w:ind w:right="985"/>
        <w:rPr>
          <w:sz w:val="24"/>
        </w:rPr>
      </w:pPr>
      <w:r>
        <w:rPr>
          <w:sz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№ 1/15) (ред. от 04.02.2020);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ind w:right="998"/>
        <w:rPr>
          <w:sz w:val="24"/>
        </w:rPr>
      </w:pPr>
      <w:r>
        <w:rPr>
          <w:sz w:val="24"/>
        </w:rPr>
        <w:t>ФГОС среднего общего образования, утв. Приказом Минобрнауки России от 17.05.2012 №413;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ind w:right="986"/>
        <w:rPr>
          <w:sz w:val="24"/>
        </w:rPr>
      </w:pPr>
      <w:r>
        <w:rPr>
          <w:sz w:val="24"/>
        </w:rPr>
        <w:t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28.06.2016 № 2/16-з);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4"/>
        </w:tabs>
        <w:ind w:right="985"/>
        <w:rPr>
          <w:sz w:val="24"/>
        </w:rPr>
      </w:pPr>
      <w:r>
        <w:rPr>
          <w:sz w:val="24"/>
        </w:rPr>
        <w:t>Приказ Рособрнадзора от 29.05.2014 №785 (ред. от 07.04.2020)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в нем информации» (зарегистрировано в Минюсте России 04.08.2014 № 33423);</w:t>
      </w:r>
    </w:p>
    <w:p w:rsidR="00085C5F" w:rsidRDefault="00085C5F" w:rsidP="00702C17">
      <w:pPr>
        <w:pStyle w:val="a5"/>
        <w:numPr>
          <w:ilvl w:val="2"/>
          <w:numId w:val="9"/>
        </w:numPr>
        <w:tabs>
          <w:tab w:val="left" w:pos="863"/>
        </w:tabs>
        <w:spacing w:line="294" w:lineRule="exact"/>
        <w:ind w:left="863" w:hanging="359"/>
        <w:rPr>
          <w:sz w:val="24"/>
        </w:rPr>
      </w:pPr>
      <w:r>
        <w:rPr>
          <w:sz w:val="24"/>
        </w:rPr>
        <w:t>Уставом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автономного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общеобразовательного</w:t>
      </w:r>
      <w:r>
        <w:rPr>
          <w:spacing w:val="52"/>
          <w:w w:val="150"/>
          <w:sz w:val="24"/>
        </w:rPr>
        <w:t xml:space="preserve">  </w:t>
      </w:r>
      <w:r>
        <w:rPr>
          <w:spacing w:val="-2"/>
          <w:sz w:val="24"/>
        </w:rPr>
        <w:t>учреждения</w:t>
      </w:r>
    </w:p>
    <w:p w:rsidR="00085C5F" w:rsidRPr="00702C17" w:rsidRDefault="00085C5F" w:rsidP="00702C17">
      <w:pPr>
        <w:pStyle w:val="a3"/>
        <w:ind w:left="864" w:right="993" w:firstLine="0"/>
        <w:rPr>
          <w:sz w:val="24"/>
          <w:szCs w:val="24"/>
        </w:rPr>
      </w:pPr>
      <w:r w:rsidRPr="00702C17">
        <w:rPr>
          <w:sz w:val="24"/>
          <w:szCs w:val="24"/>
        </w:rPr>
        <w:t xml:space="preserve">«Велижанская средняя общеобразовательная школа» (далее МАОУ «Велижанская </w:t>
      </w:r>
      <w:r w:rsidRPr="00702C17">
        <w:rPr>
          <w:spacing w:val="-2"/>
          <w:sz w:val="24"/>
          <w:szCs w:val="24"/>
        </w:rPr>
        <w:t>СОШ»)</w:t>
      </w: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b/>
          <w:bCs/>
          <w:color w:val="212529"/>
        </w:rPr>
        <w:t>ПОЯСНИТЕЛЬНАЯ ЗАПИСКА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000000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</w:t>
      </w:r>
      <w:r w:rsidRPr="006C0485">
        <w:rPr>
          <w:color w:val="333333"/>
        </w:rPr>
        <w:t>рабочей </w:t>
      </w:r>
      <w:r w:rsidRPr="006C0485">
        <w:rPr>
          <w:color w:val="000000"/>
        </w:rPr>
        <w:t>программе воспитания.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b/>
          <w:bCs/>
          <w:color w:val="212529"/>
        </w:rPr>
        <w:t>ОБЩАЯ ХАРАКТЕРИСТИКА УЧЕБНОГО ПРЕДМЕТА «ГЕОГРАФИЯ»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География в основной школе — предмет, формирующий у обу</w:t>
      </w:r>
      <w:r w:rsidRPr="006C0485">
        <w:rPr>
          <w:color w:val="212529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b/>
          <w:bCs/>
          <w:color w:val="000000"/>
        </w:rPr>
        <w:t>ЦЕЛИ ИЗУЧЕНИЯ </w:t>
      </w:r>
      <w:r w:rsidRPr="006C0485">
        <w:rPr>
          <w:b/>
          <w:bCs/>
          <w:color w:val="333333"/>
        </w:rPr>
        <w:t>УЧЕБНОГО ПРЕДМЕТА</w:t>
      </w:r>
      <w:r w:rsidRPr="006C0485">
        <w:rPr>
          <w:b/>
          <w:bCs/>
          <w:color w:val="000000"/>
        </w:rPr>
        <w:t> «ГЕОГРАФИЯ»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Изучение географии в общем образовании направлено на достижение следующих целей: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b/>
          <w:bCs/>
          <w:color w:val="212529"/>
        </w:rPr>
        <w:t>МЕСТО УЧЕБНОГО ПРЕДМЕТА «ГЕОГРАФИЯ» В УЧЕБНОМ ПЛАНЕ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85C5F" w:rsidRPr="006C0485" w:rsidRDefault="00085C5F" w:rsidP="006C0485">
      <w:pPr>
        <w:pStyle w:val="a7"/>
        <w:shd w:val="clear" w:color="auto" w:fill="FFFFFF"/>
        <w:spacing w:before="0" w:beforeAutospacing="0" w:line="255" w:lineRule="atLeast"/>
        <w:rPr>
          <w:color w:val="212529"/>
        </w:rPr>
      </w:pPr>
      <w:r w:rsidRPr="006C0485">
        <w:rPr>
          <w:color w:val="212529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85C5F" w:rsidRPr="006C0485" w:rsidRDefault="00085C5F">
      <w:pPr>
        <w:pStyle w:val="a3"/>
        <w:ind w:left="0" w:firstLine="0"/>
        <w:jc w:val="left"/>
        <w:rPr>
          <w:sz w:val="24"/>
          <w:szCs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ind w:left="0" w:firstLine="0"/>
        <w:jc w:val="left"/>
        <w:rPr>
          <w:sz w:val="24"/>
        </w:rPr>
      </w:pPr>
    </w:p>
    <w:p w:rsidR="00085C5F" w:rsidRDefault="00085C5F">
      <w:pPr>
        <w:pStyle w:val="a3"/>
        <w:spacing w:before="6"/>
        <w:ind w:left="0" w:firstLine="0"/>
        <w:jc w:val="left"/>
        <w:rPr>
          <w:sz w:val="24"/>
        </w:rPr>
      </w:pPr>
    </w:p>
    <w:p w:rsidR="00085C5F" w:rsidRDefault="00085C5F">
      <w:pPr>
        <w:jc w:val="center"/>
        <w:rPr>
          <w:sz w:val="24"/>
        </w:rPr>
        <w:sectPr w:rsidR="00085C5F">
          <w:type w:val="continuous"/>
          <w:pgSz w:w="11910" w:h="16840"/>
          <w:pgMar w:top="1180" w:right="20" w:bottom="280" w:left="300" w:header="720" w:footer="720" w:gutter="0"/>
          <w:cols w:space="720"/>
        </w:sectPr>
      </w:pPr>
    </w:p>
    <w:p w:rsidR="00085C5F" w:rsidRDefault="00085C5F">
      <w:pPr>
        <w:spacing w:before="71"/>
        <w:ind w:left="1522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085C5F" w:rsidRDefault="00085C5F">
      <w:pPr>
        <w:pStyle w:val="a3"/>
        <w:spacing w:before="275"/>
        <w:ind w:right="826" w:firstLine="566"/>
      </w:pPr>
      <w:r>
        <w:rPr>
          <w:color w:val="333333"/>
        </w:rPr>
        <w:t>Программа по географии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Рабочей программы воспитания школы</w:t>
      </w:r>
      <w:r>
        <w:t>.</w:t>
      </w:r>
    </w:p>
    <w:p w:rsidR="00085C5F" w:rsidRDefault="00085C5F">
      <w:pPr>
        <w:pStyle w:val="2"/>
        <w:spacing w:before="8"/>
        <w:ind w:left="1402"/>
      </w:pPr>
      <w:r>
        <w:rPr>
          <w:color w:val="333333"/>
        </w:rPr>
        <w:t>Раздел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Географическое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Земли</w:t>
      </w:r>
    </w:p>
    <w:p w:rsidR="00085C5F" w:rsidRDefault="00085C5F">
      <w:pPr>
        <w:pStyle w:val="a3"/>
        <w:spacing w:line="319" w:lineRule="exact"/>
        <w:ind w:left="1968" w:firstLine="0"/>
      </w:pPr>
      <w:r>
        <w:rPr>
          <w:b/>
          <w:color w:val="333333"/>
        </w:rPr>
        <w:t>Введение</w:t>
      </w:r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планете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Земля</w:t>
      </w:r>
    </w:p>
    <w:p w:rsidR="00085C5F" w:rsidRDefault="00085C5F">
      <w:pPr>
        <w:pStyle w:val="a3"/>
        <w:ind w:right="830" w:firstLine="566"/>
      </w:pPr>
      <w:r>
        <w:rPr>
          <w:color w:val="333333"/>
        </w:rPr>
        <w:t>Что изучает география? Географические объекты, процессы и явления. 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объекты,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явления.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методы изучения объектов и явлений. Древо географических наук.</w:t>
      </w:r>
    </w:p>
    <w:p w:rsidR="00085C5F" w:rsidRDefault="00085C5F">
      <w:pPr>
        <w:pStyle w:val="2"/>
        <w:spacing w:before="6"/>
      </w:pPr>
      <w:r>
        <w:rPr>
          <w:color w:val="333333"/>
        </w:rPr>
        <w:t>Практическая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работа</w:t>
      </w:r>
    </w:p>
    <w:p w:rsidR="00085C5F" w:rsidRDefault="00085C5F">
      <w:pPr>
        <w:pStyle w:val="a5"/>
        <w:numPr>
          <w:ilvl w:val="0"/>
          <w:numId w:val="8"/>
        </w:numPr>
        <w:tabs>
          <w:tab w:val="left" w:pos="2232"/>
        </w:tabs>
        <w:ind w:right="824" w:firstLine="566"/>
        <w:rPr>
          <w:sz w:val="28"/>
        </w:rPr>
      </w:pPr>
      <w:r>
        <w:rPr>
          <w:color w:val="333333"/>
          <w:sz w:val="28"/>
        </w:rPr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085C5F" w:rsidRDefault="00085C5F">
      <w:pPr>
        <w:pStyle w:val="2"/>
        <w:spacing w:before="2"/>
      </w:pPr>
      <w:r>
        <w:rPr>
          <w:color w:val="333333"/>
        </w:rPr>
        <w:t>Тема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открытий</w:t>
      </w:r>
    </w:p>
    <w:p w:rsidR="00085C5F" w:rsidRDefault="00085C5F">
      <w:pPr>
        <w:pStyle w:val="a3"/>
        <w:ind w:right="829" w:firstLine="566"/>
      </w:pPr>
      <w:r>
        <w:rPr>
          <w:color w:val="333333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85C5F" w:rsidRDefault="00085C5F">
      <w:pPr>
        <w:pStyle w:val="a3"/>
        <w:ind w:right="832" w:firstLine="566"/>
      </w:pPr>
      <w:r>
        <w:rPr>
          <w:color w:val="333333"/>
        </w:rPr>
        <w:t xml:space="preserve">География в эпоху Средневековья: путешествия и открытия викингов, древних арабов, русских землепроходцев. Путешествия М. Поло и А. </w:t>
      </w:r>
      <w:r>
        <w:rPr>
          <w:color w:val="333333"/>
          <w:spacing w:val="-2"/>
        </w:rPr>
        <w:t>Никитина.</w:t>
      </w:r>
    </w:p>
    <w:p w:rsidR="00085C5F" w:rsidRDefault="00085C5F">
      <w:pPr>
        <w:pStyle w:val="a3"/>
        <w:ind w:right="823" w:firstLine="566"/>
      </w:pPr>
      <w:r>
        <w:rPr>
          <w:color w:val="333333"/>
        </w:rPr>
        <w:t>Эпоха Великих географических открытий. Три пути в Индию. Открытие Нового света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 экспедиция Х. Колумба. Первое кругосветное плавание — экспедиция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Ф.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Магеллана.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открытий.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Карта мира после эпохи Великих географических открытий.</w:t>
      </w:r>
    </w:p>
    <w:p w:rsidR="00085C5F" w:rsidRDefault="00085C5F">
      <w:pPr>
        <w:pStyle w:val="a3"/>
        <w:ind w:right="820" w:firstLine="566"/>
      </w:pPr>
      <w:r>
        <w:rPr>
          <w:color w:val="333333"/>
        </w:rPr>
        <w:t>Географические открытия XVII—XIX вв. Поиски Южной Земли — открытие Австралии. Русские путешественники и мореплаватели на северо- 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85C5F" w:rsidRDefault="00085C5F">
      <w:pPr>
        <w:pStyle w:val="a3"/>
        <w:ind w:right="832" w:firstLine="566"/>
      </w:pPr>
      <w:r>
        <w:rPr>
          <w:color w:val="333333"/>
        </w:rP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</w:t>
      </w:r>
      <w:r>
        <w:rPr>
          <w:color w:val="333333"/>
          <w:spacing w:val="-2"/>
        </w:rPr>
        <w:t>времени.</w:t>
      </w:r>
    </w:p>
    <w:p w:rsidR="00085C5F" w:rsidRDefault="00085C5F">
      <w:pPr>
        <w:pStyle w:val="2"/>
        <w:spacing w:before="3"/>
      </w:pPr>
      <w:r>
        <w:rPr>
          <w:color w:val="333333"/>
        </w:rPr>
        <w:t>Практические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работы</w:t>
      </w:r>
    </w:p>
    <w:p w:rsidR="00085C5F" w:rsidRDefault="00085C5F">
      <w:pPr>
        <w:pStyle w:val="a5"/>
        <w:numPr>
          <w:ilvl w:val="0"/>
          <w:numId w:val="7"/>
        </w:numPr>
        <w:tabs>
          <w:tab w:val="left" w:pos="2232"/>
        </w:tabs>
        <w:ind w:right="836" w:firstLine="566"/>
        <w:rPr>
          <w:sz w:val="28"/>
        </w:rPr>
      </w:pPr>
      <w:r>
        <w:rPr>
          <w:color w:val="333333"/>
          <w:sz w:val="28"/>
        </w:rPr>
        <w:t>Обозначение на контурной карте географических объектов, открытых в разные периоды.</w:t>
      </w:r>
    </w:p>
    <w:p w:rsidR="00085C5F" w:rsidRDefault="00085C5F">
      <w:pPr>
        <w:pStyle w:val="a5"/>
        <w:numPr>
          <w:ilvl w:val="0"/>
          <w:numId w:val="7"/>
        </w:numPr>
        <w:tabs>
          <w:tab w:val="left" w:pos="2232"/>
        </w:tabs>
        <w:spacing w:line="242" w:lineRule="auto"/>
        <w:ind w:right="829" w:firstLine="566"/>
        <w:rPr>
          <w:sz w:val="28"/>
        </w:rPr>
      </w:pPr>
      <w:r>
        <w:rPr>
          <w:color w:val="333333"/>
          <w:sz w:val="28"/>
        </w:rPr>
        <w:t>Сравнение карт Эратосфена, Птолемея и современных карт по предложенным учителем вопросам.</w:t>
      </w:r>
    </w:p>
    <w:p w:rsidR="00085C5F" w:rsidRDefault="00085C5F">
      <w:pPr>
        <w:pStyle w:val="2"/>
        <w:spacing w:line="240" w:lineRule="auto"/>
        <w:ind w:right="4649" w:hanging="567"/>
      </w:pPr>
      <w:r>
        <w:rPr>
          <w:color w:val="333333"/>
        </w:rPr>
        <w:t>Раздел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поверхности Тема 1. Планы местности</w:t>
      </w:r>
    </w:p>
    <w:p w:rsidR="00085C5F" w:rsidRDefault="00085C5F">
      <w:pPr>
        <w:pStyle w:val="a3"/>
        <w:ind w:right="825" w:firstLine="566"/>
      </w:pPr>
      <w:r>
        <w:rPr>
          <w:color w:val="333333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</w:t>
      </w:r>
    </w:p>
    <w:p w:rsidR="00085C5F" w:rsidRDefault="00085C5F">
      <w:p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pStyle w:val="a3"/>
        <w:spacing w:before="67"/>
        <w:ind w:right="828" w:firstLine="0"/>
      </w:pPr>
      <w:r>
        <w:rPr>
          <w:color w:val="333333"/>
        </w:rPr>
        <w:lastRenderedPageBreak/>
        <w:t>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085C5F" w:rsidRDefault="00085C5F">
      <w:pPr>
        <w:pStyle w:val="2"/>
        <w:spacing w:before="7"/>
      </w:pPr>
      <w:r>
        <w:rPr>
          <w:color w:val="333333"/>
        </w:rPr>
        <w:t>Практические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работы</w:t>
      </w:r>
    </w:p>
    <w:p w:rsidR="00085C5F" w:rsidRDefault="00085C5F">
      <w:pPr>
        <w:pStyle w:val="a5"/>
        <w:numPr>
          <w:ilvl w:val="0"/>
          <w:numId w:val="6"/>
        </w:numPr>
        <w:tabs>
          <w:tab w:val="left" w:pos="2232"/>
        </w:tabs>
        <w:spacing w:line="319" w:lineRule="exact"/>
        <w:ind w:left="2232" w:hanging="264"/>
        <w:rPr>
          <w:sz w:val="28"/>
        </w:rPr>
      </w:pPr>
      <w:r>
        <w:rPr>
          <w:color w:val="333333"/>
          <w:sz w:val="28"/>
        </w:rPr>
        <w:t>Определение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направлений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расстояний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плану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местности.</w:t>
      </w:r>
    </w:p>
    <w:p w:rsidR="00085C5F" w:rsidRDefault="00085C5F">
      <w:pPr>
        <w:pStyle w:val="a5"/>
        <w:numPr>
          <w:ilvl w:val="0"/>
          <w:numId w:val="6"/>
        </w:numPr>
        <w:tabs>
          <w:tab w:val="left" w:pos="2232"/>
        </w:tabs>
        <w:ind w:left="2232" w:hanging="264"/>
        <w:rPr>
          <w:sz w:val="28"/>
        </w:rPr>
      </w:pPr>
      <w:r>
        <w:rPr>
          <w:color w:val="333333"/>
          <w:sz w:val="28"/>
        </w:rPr>
        <w:t>Составление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описания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маршрута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плану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местности.</w:t>
      </w:r>
    </w:p>
    <w:p w:rsidR="00085C5F" w:rsidRDefault="00085C5F">
      <w:pPr>
        <w:pStyle w:val="2"/>
        <w:spacing w:before="4" w:line="321" w:lineRule="exact"/>
      </w:pPr>
      <w:r>
        <w:rPr>
          <w:color w:val="333333"/>
        </w:rPr>
        <w:t>Тема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карты</w:t>
      </w:r>
    </w:p>
    <w:p w:rsidR="00085C5F" w:rsidRDefault="00085C5F">
      <w:pPr>
        <w:pStyle w:val="a3"/>
        <w:ind w:right="824" w:firstLine="566"/>
      </w:pPr>
      <w:r>
        <w:rPr>
          <w:color w:val="333333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85C5F" w:rsidRDefault="00085C5F">
      <w:pPr>
        <w:pStyle w:val="a3"/>
        <w:ind w:right="828" w:firstLine="566"/>
      </w:pPr>
      <w:r>
        <w:rPr>
          <w:color w:val="333333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85C5F" w:rsidRDefault="00085C5F">
      <w:pPr>
        <w:pStyle w:val="2"/>
        <w:spacing w:before="3"/>
      </w:pPr>
      <w:r>
        <w:rPr>
          <w:color w:val="333333"/>
        </w:rPr>
        <w:t>Практические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работы</w:t>
      </w:r>
    </w:p>
    <w:p w:rsidR="00085C5F" w:rsidRDefault="00085C5F">
      <w:pPr>
        <w:pStyle w:val="a5"/>
        <w:numPr>
          <w:ilvl w:val="0"/>
          <w:numId w:val="5"/>
        </w:numPr>
        <w:tabs>
          <w:tab w:val="left" w:pos="2232"/>
        </w:tabs>
        <w:spacing w:line="319" w:lineRule="exact"/>
        <w:ind w:left="2232" w:hanging="264"/>
        <w:rPr>
          <w:sz w:val="28"/>
        </w:rPr>
      </w:pPr>
      <w:r>
        <w:rPr>
          <w:color w:val="333333"/>
          <w:sz w:val="28"/>
        </w:rPr>
        <w:t>Определение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направлений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расстояний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карте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полушарий.</w:t>
      </w:r>
    </w:p>
    <w:p w:rsidR="00085C5F" w:rsidRDefault="00085C5F">
      <w:pPr>
        <w:pStyle w:val="a5"/>
        <w:numPr>
          <w:ilvl w:val="0"/>
          <w:numId w:val="5"/>
        </w:numPr>
        <w:tabs>
          <w:tab w:val="left" w:pos="2232"/>
        </w:tabs>
        <w:ind w:left="1402" w:right="830" w:firstLine="566"/>
        <w:rPr>
          <w:sz w:val="28"/>
        </w:rPr>
      </w:pPr>
      <w:r>
        <w:rPr>
          <w:color w:val="333333"/>
          <w:sz w:val="28"/>
        </w:rPr>
        <w:t>Определение географических координат объектов и определение объектов по их географическим координатам.</w:t>
      </w:r>
    </w:p>
    <w:p w:rsidR="00085C5F" w:rsidRDefault="00085C5F">
      <w:pPr>
        <w:pStyle w:val="2"/>
        <w:spacing w:before="5" w:line="321" w:lineRule="exact"/>
        <w:ind w:left="1402"/>
      </w:pPr>
      <w:r>
        <w:rPr>
          <w:color w:val="333333"/>
        </w:rPr>
        <w:t>Раздел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планета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Солнечной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системы</w:t>
      </w:r>
    </w:p>
    <w:p w:rsidR="00085C5F" w:rsidRDefault="00085C5F">
      <w:pPr>
        <w:pStyle w:val="a3"/>
        <w:ind w:right="832" w:firstLine="566"/>
      </w:pPr>
      <w:r>
        <w:rPr>
          <w:color w:val="333333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85C5F" w:rsidRDefault="00085C5F">
      <w:pPr>
        <w:pStyle w:val="a3"/>
        <w:ind w:right="824" w:firstLine="566"/>
      </w:pPr>
      <w:r>
        <w:rPr>
          <w:color w:val="333333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085C5F" w:rsidRDefault="00085C5F">
      <w:pPr>
        <w:pStyle w:val="a3"/>
        <w:ind w:left="1968" w:firstLine="0"/>
      </w:pPr>
      <w:r>
        <w:rPr>
          <w:color w:val="333333"/>
        </w:rPr>
        <w:t>Влияние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Космоса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Землю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людей.</w:t>
      </w:r>
    </w:p>
    <w:p w:rsidR="00085C5F" w:rsidRDefault="00085C5F">
      <w:pPr>
        <w:pStyle w:val="2"/>
        <w:spacing w:before="2"/>
      </w:pPr>
      <w:r>
        <w:rPr>
          <w:color w:val="333333"/>
        </w:rPr>
        <w:t>Практическая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работа</w:t>
      </w:r>
    </w:p>
    <w:p w:rsidR="00085C5F" w:rsidRDefault="00085C5F">
      <w:pPr>
        <w:pStyle w:val="a5"/>
        <w:numPr>
          <w:ilvl w:val="0"/>
          <w:numId w:val="4"/>
        </w:numPr>
        <w:tabs>
          <w:tab w:val="left" w:pos="2232"/>
        </w:tabs>
        <w:ind w:right="833" w:firstLine="566"/>
        <w:rPr>
          <w:sz w:val="28"/>
        </w:rPr>
      </w:pPr>
      <w:r>
        <w:rPr>
          <w:color w:val="333333"/>
          <w:sz w:val="28"/>
        </w:rPr>
        <w:t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85C5F" w:rsidRDefault="00085C5F">
      <w:pPr>
        <w:pStyle w:val="2"/>
        <w:spacing w:before="4" w:line="322" w:lineRule="exact"/>
        <w:ind w:left="1402"/>
      </w:pPr>
      <w:r>
        <w:rPr>
          <w:color w:val="333333"/>
        </w:rPr>
        <w:t>Раздел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4.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Оболочки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Земли</w:t>
      </w:r>
    </w:p>
    <w:p w:rsidR="00085C5F" w:rsidRDefault="00085C5F">
      <w:pPr>
        <w:spacing w:line="319" w:lineRule="exact"/>
        <w:ind w:left="1968"/>
        <w:jc w:val="both"/>
        <w:rPr>
          <w:b/>
          <w:sz w:val="28"/>
        </w:rPr>
      </w:pPr>
      <w:r>
        <w:rPr>
          <w:b/>
          <w:color w:val="333333"/>
          <w:sz w:val="28"/>
        </w:rPr>
        <w:t>Тема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1.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Литосфера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—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каменная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оболочка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Земли</w:t>
      </w:r>
    </w:p>
    <w:p w:rsidR="00085C5F" w:rsidRDefault="00085C5F">
      <w:pPr>
        <w:pStyle w:val="a3"/>
        <w:ind w:right="828" w:firstLine="566"/>
      </w:pPr>
      <w:r>
        <w:rPr>
          <w:color w:val="333333"/>
        </w:rPr>
        <w:t>Литосфера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твёрдая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оболочка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Земли.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земных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глубин. Внутреннее строение Земли: ядро, мантия, земная кора. Строение земной коры: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материковая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океаническая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кора.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Вещества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коры: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минералы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0"/>
        </w:rPr>
        <w:t>и</w:t>
      </w:r>
    </w:p>
    <w:p w:rsidR="00085C5F" w:rsidRDefault="00085C5F">
      <w:p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pStyle w:val="a3"/>
        <w:spacing w:before="67" w:line="242" w:lineRule="auto"/>
        <w:ind w:right="835" w:firstLine="0"/>
      </w:pPr>
      <w:r>
        <w:rPr>
          <w:color w:val="333333"/>
        </w:rPr>
        <w:lastRenderedPageBreak/>
        <w:t>горные породы. Образование горных пород. Магматические, осадочные и метаморфические горные породы.</w:t>
      </w:r>
    </w:p>
    <w:p w:rsidR="00085C5F" w:rsidRDefault="00085C5F">
      <w:pPr>
        <w:pStyle w:val="a3"/>
        <w:ind w:right="824" w:firstLine="566"/>
      </w:pPr>
      <w:r>
        <w:rPr>
          <w:color w:val="333333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выветривания.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рельефа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земной поверхности как результат действия внутренних и внешних сил.</w:t>
      </w:r>
    </w:p>
    <w:p w:rsidR="00085C5F" w:rsidRDefault="00085C5F">
      <w:pPr>
        <w:pStyle w:val="a3"/>
        <w:ind w:right="827" w:firstLine="566"/>
      </w:pPr>
      <w:r>
        <w:rPr>
          <w:color w:val="333333"/>
        </w:rPr>
        <w:t>Рельеф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поверхности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Планетарные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 рельефа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85C5F" w:rsidRDefault="00085C5F">
      <w:pPr>
        <w:pStyle w:val="a3"/>
        <w:ind w:right="822" w:firstLine="566"/>
      </w:pPr>
      <w:r>
        <w:rPr>
          <w:color w:val="333333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85C5F" w:rsidRDefault="00085C5F">
      <w:pPr>
        <w:pStyle w:val="a3"/>
        <w:ind w:right="830" w:firstLine="566"/>
      </w:pPr>
      <w:r>
        <w:rPr>
          <w:color w:val="333333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85C5F" w:rsidRDefault="00085C5F">
      <w:pPr>
        <w:pStyle w:val="2"/>
        <w:spacing w:before="2"/>
      </w:pPr>
      <w:r>
        <w:rPr>
          <w:color w:val="333333"/>
        </w:rPr>
        <w:t>Практическая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работа</w:t>
      </w:r>
    </w:p>
    <w:p w:rsidR="00085C5F" w:rsidRDefault="00085C5F">
      <w:pPr>
        <w:pStyle w:val="a5"/>
        <w:numPr>
          <w:ilvl w:val="0"/>
          <w:numId w:val="3"/>
        </w:numPr>
        <w:tabs>
          <w:tab w:val="left" w:pos="2232"/>
        </w:tabs>
        <w:spacing w:line="319" w:lineRule="exact"/>
        <w:ind w:left="2232" w:hanging="264"/>
        <w:rPr>
          <w:sz w:val="28"/>
        </w:rPr>
      </w:pPr>
      <w:r>
        <w:rPr>
          <w:color w:val="333333"/>
          <w:sz w:val="28"/>
        </w:rPr>
        <w:t>Описание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горной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системы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равнины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физической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карте.</w:t>
      </w:r>
    </w:p>
    <w:p w:rsidR="00085C5F" w:rsidRDefault="00085C5F">
      <w:pPr>
        <w:pStyle w:val="2"/>
        <w:spacing w:before="4"/>
        <w:jc w:val="left"/>
      </w:pPr>
      <w:r>
        <w:rPr>
          <w:color w:val="333333"/>
          <w:spacing w:val="-2"/>
        </w:rPr>
        <w:t>Заключение</w:t>
      </w:r>
    </w:p>
    <w:p w:rsidR="00085C5F" w:rsidRDefault="00085C5F">
      <w:pPr>
        <w:pStyle w:val="a3"/>
        <w:spacing w:line="319" w:lineRule="exact"/>
        <w:ind w:left="1968" w:firstLine="0"/>
        <w:jc w:val="left"/>
      </w:pPr>
      <w:r>
        <w:rPr>
          <w:color w:val="333333"/>
        </w:rPr>
        <w:t>Практикум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«Сезонные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местности»</w:t>
      </w:r>
    </w:p>
    <w:p w:rsidR="00085C5F" w:rsidRDefault="00085C5F">
      <w:pPr>
        <w:pStyle w:val="a3"/>
        <w:ind w:right="830" w:firstLine="566"/>
      </w:pPr>
      <w:r>
        <w:rPr>
          <w:color w:val="333333"/>
        </w:rPr>
        <w:t>Сезонные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продолжительности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светового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высоты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Солнца над горизонтом, температуры воздуха, поверхностных вод, растительного и животного мира.</w:t>
      </w:r>
    </w:p>
    <w:p w:rsidR="00085C5F" w:rsidRDefault="00085C5F">
      <w:pPr>
        <w:pStyle w:val="2"/>
        <w:spacing w:before="6"/>
      </w:pPr>
      <w:r>
        <w:rPr>
          <w:color w:val="333333"/>
        </w:rPr>
        <w:t>Практическая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работа</w:t>
      </w:r>
    </w:p>
    <w:p w:rsidR="00085C5F" w:rsidRDefault="00085C5F">
      <w:pPr>
        <w:pStyle w:val="a5"/>
        <w:numPr>
          <w:ilvl w:val="0"/>
          <w:numId w:val="2"/>
        </w:numPr>
        <w:tabs>
          <w:tab w:val="left" w:pos="2232"/>
        </w:tabs>
        <w:ind w:right="832" w:firstLine="566"/>
        <w:rPr>
          <w:sz w:val="28"/>
        </w:rPr>
      </w:pPr>
      <w:r>
        <w:rPr>
          <w:color w:val="333333"/>
          <w:sz w:val="28"/>
        </w:rPr>
        <w:t xml:space="preserve">Анализ результатов фенологических наблюдений и наблюдений за </w:t>
      </w:r>
      <w:r>
        <w:rPr>
          <w:color w:val="333333"/>
          <w:spacing w:val="-2"/>
          <w:sz w:val="28"/>
        </w:rPr>
        <w:t>погодой.</w:t>
      </w:r>
    </w:p>
    <w:p w:rsidR="00085C5F" w:rsidRDefault="00085C5F">
      <w:pPr>
        <w:pStyle w:val="a3"/>
        <w:spacing w:before="1"/>
        <w:ind w:left="0" w:firstLine="0"/>
        <w:jc w:val="left"/>
      </w:pPr>
    </w:p>
    <w:p w:rsidR="00085C5F" w:rsidRDefault="00085C5F">
      <w:pPr>
        <w:pStyle w:val="1"/>
        <w:spacing w:line="240" w:lineRule="auto"/>
        <w:ind w:left="1402" w:right="825" w:firstLine="707"/>
        <w:jc w:val="both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</w:p>
    <w:p w:rsidR="00085C5F" w:rsidRDefault="00085C5F">
      <w:pPr>
        <w:pStyle w:val="a3"/>
        <w:spacing w:before="2"/>
        <w:ind w:left="0" w:firstLine="0"/>
        <w:jc w:val="left"/>
        <w:rPr>
          <w:b/>
        </w:rPr>
      </w:pPr>
    </w:p>
    <w:p w:rsidR="00085C5F" w:rsidRDefault="00085C5F">
      <w:pPr>
        <w:spacing w:line="319" w:lineRule="exact"/>
        <w:ind w:left="211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85C5F" w:rsidRDefault="00085C5F">
      <w:pPr>
        <w:pStyle w:val="a3"/>
        <w:ind w:right="827"/>
      </w:pPr>
      <w: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85C5F" w:rsidRDefault="00085C5F">
      <w:pPr>
        <w:pStyle w:val="a3"/>
        <w:ind w:right="829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цивилизационному</w:t>
      </w:r>
      <w:r>
        <w:rPr>
          <w:spacing w:val="-13"/>
        </w:rPr>
        <w:t xml:space="preserve"> </w:t>
      </w:r>
      <w:r>
        <w:t>вкладу</w:t>
      </w:r>
      <w:r>
        <w:rPr>
          <w:spacing w:val="-14"/>
        </w:rPr>
        <w:t xml:space="preserve"> </w:t>
      </w:r>
      <w:r>
        <w:t>России;</w:t>
      </w:r>
      <w:r>
        <w:rPr>
          <w:spacing w:val="-9"/>
        </w:rPr>
        <w:t xml:space="preserve"> </w:t>
      </w:r>
      <w:r>
        <w:rPr>
          <w:spacing w:val="-2"/>
        </w:rPr>
        <w:t>ценностное</w:t>
      </w:r>
    </w:p>
    <w:p w:rsidR="00085C5F" w:rsidRDefault="00085C5F">
      <w:p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pStyle w:val="a3"/>
        <w:spacing w:before="67"/>
        <w:ind w:right="831" w:firstLine="0"/>
      </w:pPr>
      <w:r>
        <w:lastRenderedPageBreak/>
        <w:t>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85C5F" w:rsidRDefault="00085C5F">
      <w:pPr>
        <w:pStyle w:val="a3"/>
        <w:spacing w:before="2"/>
        <w:ind w:right="823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</w:t>
      </w:r>
      <w:r>
        <w:rPr>
          <w:spacing w:val="-18"/>
        </w:rPr>
        <w:t xml:space="preserve"> </w:t>
      </w:r>
      <w:r>
        <w:t>(патриотизма,</w:t>
      </w:r>
      <w:r>
        <w:rPr>
          <w:spacing w:val="-17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Отечеству,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прошлому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</w:t>
      </w:r>
      <w:r>
        <w:rPr>
          <w:spacing w:val="-18"/>
        </w:rPr>
        <w:t xml:space="preserve"> </w:t>
      </w:r>
      <w:r>
        <w:t>прав,</w:t>
      </w:r>
      <w:r>
        <w:rPr>
          <w:spacing w:val="-17"/>
        </w:rPr>
        <w:t xml:space="preserve"> </w:t>
      </w:r>
      <w:r>
        <w:t>уважение</w:t>
      </w:r>
      <w:r>
        <w:rPr>
          <w:spacing w:val="-18"/>
        </w:rPr>
        <w:t xml:space="preserve"> </w:t>
      </w:r>
      <w:r>
        <w:t>прав,</w:t>
      </w:r>
      <w:r>
        <w:rPr>
          <w:spacing w:val="-17"/>
        </w:rPr>
        <w:t xml:space="preserve"> </w:t>
      </w:r>
      <w:r>
        <w:t>свобод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законных</w:t>
      </w:r>
      <w:r>
        <w:rPr>
          <w:spacing w:val="-18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людей;</w:t>
      </w:r>
      <w:r>
        <w:rPr>
          <w:spacing w:val="-17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нормах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 поликультурном и многоконфессиональном обществе; готовность к разно- 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085C5F" w:rsidRDefault="00085C5F">
      <w:pPr>
        <w:pStyle w:val="a3"/>
        <w:spacing w:before="1"/>
        <w:ind w:right="827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 российском обществе правила и нормы поведения с учётом осознания последствий для окружающей среды.</w:t>
      </w:r>
    </w:p>
    <w:p w:rsidR="00085C5F" w:rsidRDefault="00085C5F">
      <w:pPr>
        <w:pStyle w:val="a3"/>
        <w:ind w:right="827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85C5F" w:rsidRDefault="00085C5F">
      <w:pPr>
        <w:pStyle w:val="a3"/>
        <w:ind w:right="824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85C5F" w:rsidRDefault="00085C5F">
      <w:pPr>
        <w:pStyle w:val="a3"/>
        <w:spacing w:before="4"/>
        <w:ind w:right="824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здоровью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</w:t>
      </w:r>
      <w:r>
        <w:rPr>
          <w:spacing w:val="40"/>
        </w:rPr>
        <w:t xml:space="preserve">  </w:t>
      </w:r>
      <w:r>
        <w:t>адаптироваться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стрессовым</w:t>
      </w:r>
      <w:r>
        <w:rPr>
          <w:spacing w:val="40"/>
        </w:rPr>
        <w:t xml:space="preserve">  </w:t>
      </w:r>
      <w:r>
        <w:t>ситуациям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меняющимся</w:t>
      </w:r>
    </w:p>
    <w:p w:rsidR="00085C5F" w:rsidRDefault="00085C5F">
      <w:p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pStyle w:val="a3"/>
        <w:spacing w:before="67"/>
        <w:ind w:right="828" w:firstLine="0"/>
      </w:pPr>
      <w:r>
        <w:lastRenderedPageBreak/>
        <w:t>социальным,</w:t>
      </w:r>
      <w:r>
        <w:rPr>
          <w:spacing w:val="-15"/>
        </w:rPr>
        <w:t xml:space="preserve"> </w:t>
      </w:r>
      <w:r>
        <w:t>информационным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14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осмысляя собственный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выстраивая</w:t>
      </w:r>
      <w:r>
        <w:rPr>
          <w:spacing w:val="-6"/>
        </w:rPr>
        <w:t xml:space="preserve"> </w:t>
      </w:r>
      <w:r>
        <w:t>дальнейшие</w:t>
      </w:r>
      <w:r>
        <w:rPr>
          <w:spacing w:val="-5"/>
        </w:rPr>
        <w:t xml:space="preserve"> </w:t>
      </w:r>
      <w:r>
        <w:t>цели;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навыка рефлексии, признание своего права на ошибку и такого же права другого человека;</w:t>
      </w:r>
      <w:r>
        <w:rPr>
          <w:spacing w:val="-1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осознанно</w:t>
      </w:r>
      <w:r>
        <w:rPr>
          <w:spacing w:val="-11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85C5F" w:rsidRDefault="00085C5F">
      <w:pPr>
        <w:pStyle w:val="a3"/>
        <w:spacing w:before="1"/>
        <w:ind w:right="824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85C5F" w:rsidRDefault="00085C5F">
      <w:pPr>
        <w:pStyle w:val="a3"/>
        <w:spacing w:before="1"/>
        <w:ind w:right="823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</w:t>
      </w:r>
      <w:r>
        <w:rPr>
          <w:spacing w:val="-16"/>
        </w:rPr>
        <w:t xml:space="preserve"> </w:t>
      </w:r>
      <w:r>
        <w:t>среды;</w:t>
      </w:r>
      <w:r>
        <w:rPr>
          <w:spacing w:val="-18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 xml:space="preserve">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</w:t>
      </w:r>
      <w:r>
        <w:rPr>
          <w:spacing w:val="-2"/>
        </w:rPr>
        <w:t>направленности.</w:t>
      </w:r>
    </w:p>
    <w:p w:rsidR="00085C5F" w:rsidRDefault="00085C5F">
      <w:pPr>
        <w:pStyle w:val="1"/>
        <w:spacing w:before="5" w:line="321" w:lineRule="exact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85C5F" w:rsidRDefault="00085C5F">
      <w:pPr>
        <w:pStyle w:val="a3"/>
        <w:ind w:right="830"/>
      </w:pPr>
      <w:r>
        <w:t>Изучение географии в основной школе способствует достижению метапредметных результатов, в том числе:</w:t>
      </w:r>
    </w:p>
    <w:p w:rsidR="00085C5F" w:rsidRDefault="00085C5F">
      <w:pPr>
        <w:pStyle w:val="2"/>
        <w:spacing w:before="2" w:line="240" w:lineRule="auto"/>
        <w:ind w:left="2110" w:right="1695"/>
      </w:pPr>
      <w:r>
        <w:t>Овладению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действиями: Базовые логические действия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7" w:firstLine="707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4" w:firstLine="707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7" w:firstLine="707"/>
        <w:rPr>
          <w:sz w:val="28"/>
        </w:rPr>
      </w:pPr>
      <w:r>
        <w:rPr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85C5F" w:rsidRDefault="00085C5F">
      <w:pPr>
        <w:jc w:val="both"/>
        <w:rPr>
          <w:sz w:val="28"/>
        </w:r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spacing w:before="86"/>
        <w:ind w:right="831" w:firstLine="707"/>
        <w:rPr>
          <w:sz w:val="28"/>
        </w:rPr>
      </w:pPr>
      <w:r>
        <w:rPr>
          <w:sz w:val="28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5C5F" w:rsidRDefault="00085C5F">
      <w:pPr>
        <w:pStyle w:val="2"/>
        <w:spacing w:before="6"/>
        <w:ind w:left="211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>Использовать географические вопросы как исследовательский инструмент познания;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7" w:firstLine="707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географическим аспектам различных вопросов и проблем;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5" w:firstLine="707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гео­графического исследования;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6" w:firstLine="707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6" w:firstLine="707"/>
        <w:rPr>
          <w:sz w:val="28"/>
        </w:rPr>
      </w:pPr>
      <w:r>
        <w:rPr>
          <w:sz w:val="28"/>
        </w:rPr>
        <w:t>прогнозировать возможное дальнейшее развитие географических 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сходных ситуациях, а также выдвигать предположения об их развитии в изменяющихся условиях окружающей среды.</w:t>
      </w:r>
    </w:p>
    <w:p w:rsidR="00085C5F" w:rsidRDefault="00085C5F">
      <w:pPr>
        <w:pStyle w:val="2"/>
        <w:spacing w:line="320" w:lineRule="exact"/>
        <w:ind w:left="211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 с учётом предложенной учебной задачи и заданных критериев;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8" w:firstLine="707"/>
        <w:rPr>
          <w:sz w:val="28"/>
        </w:rPr>
      </w:pPr>
      <w:r>
        <w:rPr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2" w:firstLine="707"/>
        <w:rPr>
          <w:sz w:val="28"/>
        </w:rPr>
      </w:pPr>
      <w:r>
        <w:rPr>
          <w:sz w:val="28"/>
        </w:rPr>
        <w:t xml:space="preserve">находить сходные аргументы, подтверждающие или опровергающие одну и ту же идею, в различных источниках географической </w:t>
      </w:r>
      <w:r>
        <w:rPr>
          <w:spacing w:val="-2"/>
          <w:sz w:val="28"/>
        </w:rPr>
        <w:t>информации;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самостоятельно выбирать оптимальную форму представления географической информации;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критериям, предложенным учителем или сформулированным самостоятельно;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 xml:space="preserve">систематизировать географическую информацию в разных </w:t>
      </w:r>
      <w:r>
        <w:rPr>
          <w:spacing w:val="-2"/>
          <w:sz w:val="28"/>
        </w:rPr>
        <w:t>формах.</w:t>
      </w:r>
    </w:p>
    <w:p w:rsidR="00085C5F" w:rsidRDefault="00085C5F">
      <w:pPr>
        <w:pStyle w:val="2"/>
        <w:spacing w:line="240" w:lineRule="auto"/>
        <w:ind w:left="2110" w:right="1371"/>
      </w:pPr>
      <w:r>
        <w:t>Овладению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Общение</w:t>
      </w:r>
    </w:p>
    <w:p w:rsidR="00085C5F" w:rsidRDefault="00085C5F">
      <w:pPr>
        <w:sectPr w:rsidR="00085C5F">
          <w:pgSz w:w="11910" w:h="16840"/>
          <w:pgMar w:top="1020" w:right="20" w:bottom="280" w:left="300" w:header="720" w:footer="720" w:gutter="0"/>
          <w:cols w:space="720"/>
        </w:sectPr>
      </w:pP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spacing w:before="86"/>
        <w:ind w:right="831" w:firstLine="707"/>
        <w:rPr>
          <w:sz w:val="28"/>
        </w:rPr>
      </w:pPr>
      <w:r>
        <w:rPr>
          <w:sz w:val="28"/>
        </w:rPr>
        <w:lastRenderedPageBreak/>
        <w:t xml:space="preserve">формулировать суждения, выражать свою точку зрения по географическим аспектам различных вопросов в устных и письменных </w:t>
      </w:r>
      <w:r>
        <w:rPr>
          <w:spacing w:val="-2"/>
          <w:sz w:val="28"/>
        </w:rPr>
        <w:t>текстах;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4" w:firstLine="707"/>
        <w:rPr>
          <w:sz w:val="28"/>
        </w:rPr>
      </w:pPr>
      <w:r>
        <w:rPr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 xml:space="preserve">сопоставлять свои суждения по географическим вопросам с суждениями других участников диалога, обнаруживать различие и сходство </w:t>
      </w:r>
      <w:r>
        <w:rPr>
          <w:spacing w:val="-2"/>
          <w:sz w:val="28"/>
        </w:rPr>
        <w:t>позиций;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 проекта.</w:t>
      </w:r>
    </w:p>
    <w:p w:rsidR="00085C5F" w:rsidRDefault="00085C5F">
      <w:pPr>
        <w:pStyle w:val="2"/>
        <w:spacing w:before="4"/>
        <w:ind w:left="211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8" w:firstLine="707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2" w:firstLine="707"/>
        <w:rPr>
          <w:sz w:val="28"/>
        </w:rPr>
      </w:pPr>
      <w:r>
        <w:rPr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8" w:firstLine="707"/>
        <w:rPr>
          <w:sz w:val="28"/>
        </w:rPr>
      </w:pPr>
      <w:r>
        <w:rPr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85C5F" w:rsidRDefault="00085C5F">
      <w:pPr>
        <w:pStyle w:val="2"/>
        <w:tabs>
          <w:tab w:val="left" w:pos="4127"/>
          <w:tab w:val="left" w:pos="6875"/>
          <w:tab w:val="left" w:pos="8720"/>
        </w:tabs>
        <w:spacing w:before="1" w:line="240" w:lineRule="auto"/>
        <w:ind w:left="1402" w:right="825" w:firstLine="707"/>
        <w:jc w:val="left"/>
      </w:pPr>
      <w:r>
        <w:rPr>
          <w:spacing w:val="-2"/>
        </w:rPr>
        <w:t>Овладению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регулятивными действиями:</w:t>
      </w:r>
    </w:p>
    <w:p w:rsidR="00085C5F" w:rsidRDefault="00085C5F">
      <w:pPr>
        <w:spacing w:line="318" w:lineRule="exact"/>
        <w:ind w:left="2110"/>
        <w:rPr>
          <w:b/>
          <w:sz w:val="28"/>
        </w:rPr>
      </w:pPr>
      <w:r>
        <w:rPr>
          <w:b/>
          <w:spacing w:val="-2"/>
          <w:sz w:val="28"/>
        </w:rPr>
        <w:t>Самоорганизация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</w:t>
      </w:r>
      <w:r>
        <w:rPr>
          <w:spacing w:val="-2"/>
          <w:sz w:val="28"/>
        </w:rPr>
        <w:t>решений;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85C5F" w:rsidRDefault="00085C5F">
      <w:pPr>
        <w:pStyle w:val="2"/>
        <w:spacing w:before="1"/>
        <w:ind w:left="2110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0" w:lineRule="exact"/>
        <w:ind w:left="2817" w:hanging="707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>
        <w:rPr>
          <w:spacing w:val="-2"/>
          <w:sz w:val="28"/>
        </w:rPr>
        <w:t>трудностей;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2" w:lineRule="exact"/>
        <w:ind w:left="2817" w:hanging="707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</w:t>
      </w:r>
    </w:p>
    <w:p w:rsidR="00085C5F" w:rsidRDefault="00085C5F">
      <w:pPr>
        <w:pStyle w:val="2"/>
        <w:spacing w:before="3" w:line="240" w:lineRule="auto"/>
        <w:ind w:left="2110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085C5F" w:rsidRDefault="00085C5F">
      <w:pPr>
        <w:sectPr w:rsidR="00085C5F">
          <w:pgSz w:w="11910" w:h="16840"/>
          <w:pgMar w:top="1020" w:right="20" w:bottom="280" w:left="300" w:header="720" w:footer="720" w:gutter="0"/>
          <w:cols w:space="720"/>
        </w:sectPr>
      </w:pP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before="86"/>
        <w:ind w:left="2817" w:hanging="707"/>
        <w:jc w:val="left"/>
        <w:rPr>
          <w:sz w:val="28"/>
        </w:rPr>
      </w:pPr>
      <w:r>
        <w:rPr>
          <w:sz w:val="28"/>
        </w:rPr>
        <w:lastRenderedPageBreak/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left="2817" w:hanging="707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другого.</w:t>
      </w:r>
    </w:p>
    <w:p w:rsidR="00085C5F" w:rsidRDefault="00085C5F">
      <w:pPr>
        <w:pStyle w:val="1"/>
        <w:spacing w:before="7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3" w:firstLine="707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 xml:space="preserve">приводить примеры методов исследования, применяемых в </w:t>
      </w:r>
      <w:r>
        <w:rPr>
          <w:spacing w:val="-2"/>
          <w:sz w:val="28"/>
        </w:rPr>
        <w:t>географии;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3" w:firstLine="707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7" w:firstLine="707"/>
        <w:rPr>
          <w:sz w:val="28"/>
        </w:rPr>
      </w:pPr>
      <w:r>
        <w:rPr>
          <w:sz w:val="28"/>
        </w:rPr>
        <w:t>интегрировать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-17"/>
          <w:sz w:val="28"/>
        </w:rPr>
        <w:t xml:space="preserve"> </w:t>
      </w:r>
      <w:r>
        <w:rPr>
          <w:sz w:val="28"/>
        </w:rPr>
        <w:t>и географических исследованиях Земли, представленную в одном или нескольких источниках;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 Земли;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2" w:lineRule="exact"/>
        <w:ind w:left="2817" w:hanging="707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путешествий;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 Земли;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2" w:lineRule="exact"/>
        <w:ind w:left="2817" w:hanging="707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путешествий;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5" w:firstLine="707"/>
        <w:rPr>
          <w:sz w:val="28"/>
        </w:rPr>
      </w:pPr>
      <w:r>
        <w:rPr>
          <w:sz w:val="28"/>
        </w:rPr>
        <w:t xml:space="preserve">определять направления, расстояния по плану местности и по географическим картам, географические координаты по географическим </w:t>
      </w:r>
      <w:r>
        <w:rPr>
          <w:spacing w:val="-2"/>
          <w:sz w:val="28"/>
        </w:rPr>
        <w:t>картам;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2" w:lineRule="exact"/>
        <w:ind w:left="2817" w:hanging="707"/>
        <w:rPr>
          <w:sz w:val="28"/>
        </w:rPr>
      </w:pPr>
      <w:r>
        <w:rPr>
          <w:sz w:val="28"/>
        </w:rPr>
        <w:t>применять</w:t>
      </w:r>
      <w:r>
        <w:rPr>
          <w:spacing w:val="5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57"/>
          <w:sz w:val="28"/>
        </w:rPr>
        <w:t xml:space="preserve"> </w:t>
      </w:r>
      <w:r>
        <w:rPr>
          <w:sz w:val="28"/>
        </w:rPr>
        <w:t>«план</w:t>
      </w:r>
      <w:r>
        <w:rPr>
          <w:spacing w:val="59"/>
          <w:sz w:val="28"/>
        </w:rPr>
        <w:t xml:space="preserve"> </w:t>
      </w:r>
      <w:r>
        <w:rPr>
          <w:sz w:val="28"/>
        </w:rPr>
        <w:t>местности»,</w:t>
      </w:r>
      <w:r>
        <w:rPr>
          <w:spacing w:val="58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карта»,</w:t>
      </w:r>
    </w:p>
    <w:p w:rsidR="00085C5F" w:rsidRDefault="00085C5F">
      <w:pPr>
        <w:pStyle w:val="a3"/>
        <w:spacing w:line="321" w:lineRule="exact"/>
        <w:ind w:firstLine="0"/>
      </w:pPr>
      <w:r>
        <w:t>«аэрофотоснимок»,</w:t>
      </w:r>
      <w:r>
        <w:rPr>
          <w:spacing w:val="50"/>
        </w:rPr>
        <w:t xml:space="preserve"> </w:t>
      </w:r>
      <w:r>
        <w:t>«ориентирование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местности»,</w:t>
      </w:r>
      <w:r>
        <w:rPr>
          <w:spacing w:val="54"/>
        </w:rPr>
        <w:t xml:space="preserve"> </w:t>
      </w:r>
      <w:r>
        <w:t>«стороны</w:t>
      </w:r>
      <w:r>
        <w:rPr>
          <w:spacing w:val="56"/>
        </w:rPr>
        <w:t xml:space="preserve"> </w:t>
      </w:r>
      <w:r>
        <w:rPr>
          <w:spacing w:val="-2"/>
        </w:rPr>
        <w:t>горизонта»,</w:t>
      </w:r>
    </w:p>
    <w:p w:rsidR="00085C5F" w:rsidRDefault="00085C5F">
      <w:pPr>
        <w:pStyle w:val="a3"/>
        <w:spacing w:line="242" w:lineRule="auto"/>
        <w:ind w:right="830" w:firstLine="0"/>
      </w:pPr>
      <w:r>
        <w:t>«горизонтали», «масштаб», «условные знаки» для решения учебных и практико-ориентированных задач;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right="826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«план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карта», параллель» и «меридиан»;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right="833" w:firstLine="707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мир</w:t>
      </w:r>
      <w:r>
        <w:rPr>
          <w:spacing w:val="40"/>
          <w:sz w:val="28"/>
        </w:rPr>
        <w:t xml:space="preserve"> </w:t>
      </w:r>
      <w:r>
        <w:rPr>
          <w:sz w:val="28"/>
        </w:rPr>
        <w:t>живой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неживой </w:t>
      </w:r>
      <w:r>
        <w:rPr>
          <w:spacing w:val="-2"/>
          <w:sz w:val="28"/>
        </w:rPr>
        <w:t>природы;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left="2817" w:hanging="707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  <w:tab w:val="left" w:pos="5281"/>
          <w:tab w:val="left" w:pos="7718"/>
          <w:tab w:val="left" w:pos="9975"/>
        </w:tabs>
        <w:ind w:right="825" w:firstLine="707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эмпирические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продолжительностью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2"/>
          <w:sz w:val="28"/>
        </w:rPr>
        <w:t xml:space="preserve">  </w:t>
      </w:r>
      <w:r>
        <w:rPr>
          <w:sz w:val="28"/>
        </w:rPr>
        <w:t>географической</w:t>
      </w:r>
      <w:r>
        <w:rPr>
          <w:spacing w:val="23"/>
          <w:sz w:val="28"/>
        </w:rPr>
        <w:t xml:space="preserve">  </w:t>
      </w:r>
      <w:r>
        <w:rPr>
          <w:sz w:val="28"/>
        </w:rPr>
        <w:t>широтой</w:t>
      </w:r>
      <w:r>
        <w:rPr>
          <w:spacing w:val="23"/>
          <w:sz w:val="28"/>
        </w:rPr>
        <w:t xml:space="preserve">  </w:t>
      </w:r>
      <w:r>
        <w:rPr>
          <w:sz w:val="28"/>
        </w:rPr>
        <w:t>местности,</w:t>
      </w:r>
      <w:r>
        <w:rPr>
          <w:spacing w:val="22"/>
          <w:sz w:val="28"/>
        </w:rPr>
        <w:t xml:space="preserve">  </w:t>
      </w:r>
      <w:r>
        <w:rPr>
          <w:spacing w:val="-2"/>
          <w:sz w:val="28"/>
        </w:rPr>
        <w:t>между</w:t>
      </w:r>
    </w:p>
    <w:p w:rsidR="00085C5F" w:rsidRDefault="00085C5F">
      <w:pPr>
        <w:rPr>
          <w:sz w:val="28"/>
        </w:rPr>
        <w:sectPr w:rsidR="00085C5F">
          <w:pgSz w:w="11910" w:h="16840"/>
          <w:pgMar w:top="1020" w:right="20" w:bottom="280" w:left="300" w:header="720" w:footer="720" w:gutter="0"/>
          <w:cols w:space="720"/>
        </w:sectPr>
      </w:pPr>
    </w:p>
    <w:p w:rsidR="00085C5F" w:rsidRDefault="00085C5F">
      <w:pPr>
        <w:pStyle w:val="a3"/>
        <w:spacing w:before="67" w:line="242" w:lineRule="auto"/>
        <w:ind w:right="825" w:firstLine="0"/>
        <w:jc w:val="left"/>
      </w:pPr>
      <w:r>
        <w:lastRenderedPageBreak/>
        <w:t>высотой</w:t>
      </w:r>
      <w:r>
        <w:rPr>
          <w:spacing w:val="40"/>
        </w:rPr>
        <w:t xml:space="preserve"> </w:t>
      </w:r>
      <w:r>
        <w:t>Солнца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горизонтом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широтой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на основе анализа данных наблюдений; описывать внутреннее строение Земли;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37" w:lineRule="exact"/>
        <w:ind w:left="2817" w:hanging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кора»; «ядро»,</w:t>
      </w:r>
      <w:r>
        <w:rPr>
          <w:spacing w:val="-3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-1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85C5F" w:rsidRDefault="00085C5F">
      <w:pPr>
        <w:pStyle w:val="a3"/>
        <w:spacing w:line="321" w:lineRule="exact"/>
        <w:ind w:firstLine="0"/>
        <w:jc w:val="left"/>
      </w:pPr>
      <w:r>
        <w:t>«горная</w:t>
      </w:r>
      <w:r>
        <w:rPr>
          <w:spacing w:val="-6"/>
        </w:rPr>
        <w:t xml:space="preserve"> </w:t>
      </w:r>
      <w:r>
        <w:rPr>
          <w:spacing w:val="-2"/>
        </w:rPr>
        <w:t>порода»;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2" w:lineRule="exact"/>
        <w:ind w:left="2817" w:hanging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7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кора;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right="831" w:firstLine="707"/>
        <w:jc w:val="left"/>
        <w:rPr>
          <w:sz w:val="28"/>
        </w:rPr>
      </w:pPr>
      <w:r>
        <w:rPr>
          <w:sz w:val="28"/>
        </w:rPr>
        <w:t>различать изученные минералы и горные породы, материковую и океаническую земную кору;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right="833" w:firstLine="707"/>
        <w:jc w:val="left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0" w:lineRule="exact"/>
        <w:ind w:left="2817" w:hanging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равнины;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ind w:right="826" w:firstLine="707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8"/>
          <w:sz w:val="28"/>
        </w:rPr>
        <w:t xml:space="preserve"> </w:t>
      </w:r>
      <w:r>
        <w:rPr>
          <w:sz w:val="28"/>
        </w:rPr>
        <w:t>суши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внешнему </w:t>
      </w:r>
      <w:r>
        <w:rPr>
          <w:spacing w:val="-2"/>
          <w:sz w:val="28"/>
        </w:rPr>
        <w:t>облику;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2" w:lineRule="exact"/>
        <w:ind w:left="2817" w:hanging="707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извержений;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  <w:tab w:val="left" w:pos="4297"/>
          <w:tab w:val="left" w:pos="5476"/>
          <w:tab w:val="left" w:pos="7282"/>
          <w:tab w:val="left" w:pos="9583"/>
        </w:tabs>
        <w:spacing w:line="342" w:lineRule="exact"/>
        <w:ind w:left="2817" w:hanging="707"/>
        <w:jc w:val="left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>«литосфера»,</w:t>
      </w:r>
      <w:r>
        <w:rPr>
          <w:sz w:val="28"/>
        </w:rPr>
        <w:tab/>
      </w:r>
      <w:r>
        <w:rPr>
          <w:spacing w:val="-2"/>
          <w:sz w:val="28"/>
        </w:rPr>
        <w:t>«землетрясение»,</w:t>
      </w:r>
      <w:r>
        <w:rPr>
          <w:sz w:val="28"/>
        </w:rPr>
        <w:tab/>
      </w:r>
      <w:r>
        <w:rPr>
          <w:spacing w:val="-2"/>
          <w:sz w:val="28"/>
        </w:rPr>
        <w:t>«вулкан»,</w:t>
      </w:r>
    </w:p>
    <w:p w:rsidR="00085C5F" w:rsidRDefault="00085C5F">
      <w:pPr>
        <w:pStyle w:val="a3"/>
        <w:spacing w:before="1"/>
        <w:ind w:firstLine="0"/>
        <w:jc w:val="left"/>
      </w:pPr>
      <w:r>
        <w:t>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8" w:firstLine="707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7"/>
        </w:tabs>
        <w:spacing w:line="341" w:lineRule="exact"/>
        <w:ind w:left="2817" w:hanging="707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происхождению;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3" w:firstLine="707"/>
        <w:rPr>
          <w:sz w:val="28"/>
        </w:rPr>
      </w:pPr>
      <w:r>
        <w:rPr>
          <w:sz w:val="28"/>
        </w:rPr>
        <w:t>приводить примеры опасных природных явлений в литосфере и средств их предупреждения;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8" w:firstLine="707"/>
        <w:rPr>
          <w:sz w:val="28"/>
        </w:rPr>
      </w:pPr>
      <w:r>
        <w:rPr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1" w:firstLine="707"/>
        <w:rPr>
          <w:sz w:val="28"/>
        </w:rPr>
      </w:pPr>
      <w:r>
        <w:rPr>
          <w:sz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29" w:firstLine="707"/>
        <w:rPr>
          <w:sz w:val="28"/>
        </w:rPr>
      </w:pPr>
      <w:r>
        <w:rPr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085C5F" w:rsidRDefault="00085C5F">
      <w:pPr>
        <w:pStyle w:val="a5"/>
        <w:numPr>
          <w:ilvl w:val="0"/>
          <w:numId w:val="1"/>
        </w:numPr>
        <w:tabs>
          <w:tab w:val="left" w:pos="2816"/>
        </w:tabs>
        <w:ind w:right="830" w:firstLine="707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85C5F" w:rsidRDefault="00085C5F">
      <w:pPr>
        <w:jc w:val="both"/>
        <w:rPr>
          <w:sz w:val="28"/>
        </w:r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spacing w:before="71"/>
        <w:ind w:left="152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85C5F" w:rsidRDefault="00085C5F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W w:w="0" w:type="auto"/>
        <w:tblInd w:w="1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988"/>
        <w:gridCol w:w="919"/>
        <w:gridCol w:w="1709"/>
        <w:gridCol w:w="1764"/>
        <w:gridCol w:w="3049"/>
      </w:tblGrid>
      <w:tr w:rsidR="00085C5F">
        <w:trPr>
          <w:trHeight w:val="321"/>
        </w:trPr>
        <w:tc>
          <w:tcPr>
            <w:tcW w:w="653" w:type="dxa"/>
            <w:vMerge w:val="restart"/>
          </w:tcPr>
          <w:p w:rsidR="00085C5F" w:rsidRDefault="00085C5F">
            <w:pPr>
              <w:pStyle w:val="TableParagraph"/>
              <w:spacing w:before="178"/>
              <w:ind w:left="218" w:right="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88" w:type="dxa"/>
            <w:vMerge w:val="restart"/>
          </w:tcPr>
          <w:p w:rsidR="00085C5F" w:rsidRDefault="00085C5F">
            <w:pPr>
              <w:pStyle w:val="TableParagraph"/>
              <w:spacing w:before="39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392" w:type="dxa"/>
            <w:gridSpan w:val="3"/>
          </w:tcPr>
          <w:p w:rsidR="00085C5F" w:rsidRDefault="00085C5F">
            <w:pPr>
              <w:pStyle w:val="TableParagraph"/>
              <w:spacing w:before="39"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3049" w:type="dxa"/>
            <w:vMerge w:val="restart"/>
          </w:tcPr>
          <w:p w:rsidR="00085C5F" w:rsidRDefault="00085C5F">
            <w:pPr>
              <w:pStyle w:val="TableParagraph"/>
              <w:spacing w:before="178"/>
              <w:ind w:left="21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(цифровые) образовательные ресурсы</w:t>
            </w:r>
          </w:p>
        </w:tc>
      </w:tr>
      <w:tr w:rsidR="00085C5F">
        <w:trPr>
          <w:trHeight w:val="822"/>
        </w:trPr>
        <w:tc>
          <w:tcPr>
            <w:tcW w:w="653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spacing w:before="15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151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</w:tr>
      <w:tr w:rsidR="00085C5F">
        <w:trPr>
          <w:trHeight w:val="321"/>
        </w:trPr>
        <w:tc>
          <w:tcPr>
            <w:tcW w:w="10082" w:type="dxa"/>
            <w:gridSpan w:val="6"/>
          </w:tcPr>
          <w:p w:rsidR="00085C5F" w:rsidRDefault="00085C5F">
            <w:pPr>
              <w:pStyle w:val="TableParagraph"/>
              <w:spacing w:before="43"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085C5F">
        <w:trPr>
          <w:trHeight w:val="1149"/>
        </w:trPr>
        <w:tc>
          <w:tcPr>
            <w:tcW w:w="653" w:type="dxa"/>
          </w:tcPr>
          <w:p w:rsidR="00085C5F" w:rsidRDefault="00085C5F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88" w:type="dxa"/>
          </w:tcPr>
          <w:p w:rsidR="00085C5F" w:rsidRDefault="00085C5F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  <w:p w:rsidR="00085C5F" w:rsidRDefault="00085C5F">
            <w:pPr>
              <w:pStyle w:val="TableParagraph"/>
              <w:spacing w:line="270" w:lineRule="atLeast"/>
              <w:ind w:left="218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География - наука о планете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tabs>
                <w:tab w:val="left" w:pos="2433"/>
              </w:tabs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873"/>
        </w:trPr>
        <w:tc>
          <w:tcPr>
            <w:tcW w:w="653" w:type="dxa"/>
          </w:tcPr>
          <w:p w:rsidR="00085C5F" w:rsidRDefault="00085C5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88" w:type="dxa"/>
          </w:tcPr>
          <w:p w:rsidR="00085C5F" w:rsidRDefault="00085C5F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085C5F" w:rsidRDefault="00085C5F">
            <w:pPr>
              <w:pStyle w:val="TableParagraph"/>
              <w:spacing w:line="270" w:lineRule="atLeas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географических открытий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175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321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38"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8" w:line="263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22" w:type="dxa"/>
            <w:gridSpan w:val="3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319"/>
        </w:trPr>
        <w:tc>
          <w:tcPr>
            <w:tcW w:w="10082" w:type="dxa"/>
            <w:gridSpan w:val="6"/>
          </w:tcPr>
          <w:p w:rsidR="00085C5F" w:rsidRDefault="00085C5F">
            <w:pPr>
              <w:pStyle w:val="TableParagraph"/>
              <w:spacing w:before="41"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поверхности</w:t>
            </w:r>
          </w:p>
        </w:tc>
      </w:tr>
      <w:tr w:rsidR="00085C5F">
        <w:trPr>
          <w:trHeight w:val="597"/>
        </w:trPr>
        <w:tc>
          <w:tcPr>
            <w:tcW w:w="653" w:type="dxa"/>
          </w:tcPr>
          <w:p w:rsidR="00085C5F" w:rsidRDefault="00085C5F">
            <w:pPr>
              <w:pStyle w:val="TableParagraph"/>
              <w:spacing w:before="178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88" w:type="dxa"/>
          </w:tcPr>
          <w:p w:rsidR="00085C5F" w:rsidRDefault="00085C5F">
            <w:pPr>
              <w:pStyle w:val="TableParagraph"/>
              <w:spacing w:before="25" w:line="270" w:lineRule="atLeast"/>
              <w:ind w:left="218" w:right="704"/>
              <w:rPr>
                <w:sz w:val="24"/>
              </w:rPr>
            </w:pPr>
            <w:r>
              <w:rPr>
                <w:spacing w:val="-2"/>
                <w:sz w:val="24"/>
              </w:rPr>
              <w:t>Планы местности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7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17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25" w:line="270" w:lineRule="atLeast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597"/>
        </w:trPr>
        <w:tc>
          <w:tcPr>
            <w:tcW w:w="653" w:type="dxa"/>
          </w:tcPr>
          <w:p w:rsidR="00085C5F" w:rsidRDefault="00085C5F">
            <w:pPr>
              <w:pStyle w:val="TableParagraph"/>
              <w:spacing w:before="178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88" w:type="dxa"/>
          </w:tcPr>
          <w:p w:rsidR="00085C5F" w:rsidRDefault="00085C5F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7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17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25" w:line="270" w:lineRule="atLeast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321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38"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8" w:line="263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2" w:type="dxa"/>
            <w:gridSpan w:val="3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321"/>
        </w:trPr>
        <w:tc>
          <w:tcPr>
            <w:tcW w:w="10082" w:type="dxa"/>
            <w:gridSpan w:val="6"/>
          </w:tcPr>
          <w:p w:rsidR="00085C5F" w:rsidRDefault="00085C5F">
            <w:pPr>
              <w:pStyle w:val="TableParagraph"/>
              <w:spacing w:before="43"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085C5F">
        <w:trPr>
          <w:trHeight w:val="871"/>
        </w:trPr>
        <w:tc>
          <w:tcPr>
            <w:tcW w:w="653" w:type="dxa"/>
          </w:tcPr>
          <w:p w:rsidR="00085C5F" w:rsidRDefault="00085C5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88" w:type="dxa"/>
          </w:tcPr>
          <w:p w:rsidR="00085C5F" w:rsidRDefault="00085C5F">
            <w:pPr>
              <w:pStyle w:val="TableParagraph"/>
              <w:spacing w:before="36"/>
              <w:ind w:left="218"/>
              <w:rPr>
                <w:sz w:val="24"/>
              </w:rPr>
            </w:pPr>
            <w:r>
              <w:rPr>
                <w:sz w:val="24"/>
              </w:rPr>
              <w:t xml:space="preserve">Земля - планета </w:t>
            </w:r>
            <w:r>
              <w:rPr>
                <w:spacing w:val="-2"/>
                <w:sz w:val="24"/>
              </w:rPr>
              <w:t>Солнечной</w:t>
            </w:r>
          </w:p>
          <w:p w:rsidR="00085C5F" w:rsidRDefault="00085C5F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175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321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38"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8" w:line="263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2" w:type="dxa"/>
            <w:gridSpan w:val="3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321"/>
        </w:trPr>
        <w:tc>
          <w:tcPr>
            <w:tcW w:w="10082" w:type="dxa"/>
            <w:gridSpan w:val="6"/>
          </w:tcPr>
          <w:p w:rsidR="00085C5F" w:rsidRDefault="00085C5F">
            <w:pPr>
              <w:pStyle w:val="TableParagraph"/>
              <w:spacing w:before="43"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Оболочки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085C5F">
        <w:trPr>
          <w:trHeight w:val="873"/>
        </w:trPr>
        <w:tc>
          <w:tcPr>
            <w:tcW w:w="653" w:type="dxa"/>
          </w:tcPr>
          <w:p w:rsidR="00085C5F" w:rsidRDefault="00085C5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988" w:type="dxa"/>
          </w:tcPr>
          <w:p w:rsidR="00085C5F" w:rsidRDefault="00085C5F">
            <w:pPr>
              <w:pStyle w:val="TableParagraph"/>
              <w:tabs>
                <w:tab w:val="left" w:pos="1797"/>
              </w:tabs>
              <w:spacing w:before="39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Литосфера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каменная</w:t>
            </w:r>
          </w:p>
          <w:p w:rsidR="00085C5F" w:rsidRDefault="00085C5F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оболочка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176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321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38"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38" w:line="263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2" w:type="dxa"/>
            <w:gridSpan w:val="3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597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175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75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175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25" w:line="270" w:lineRule="atLeast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595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175"/>
              <w:ind w:left="21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75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spacing w:before="175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tabs>
                <w:tab w:val="left" w:pos="2433"/>
              </w:tabs>
              <w:spacing w:before="23" w:line="270" w:lineRule="atLeast"/>
              <w:ind w:left="218" w:righ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ЦОК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https://m.edsoo.ru/7f413b38</w:t>
              </w:r>
            </w:hyperlink>
          </w:p>
        </w:tc>
      </w:tr>
      <w:tr w:rsidR="00085C5F">
        <w:trPr>
          <w:trHeight w:val="1147"/>
        </w:trPr>
        <w:tc>
          <w:tcPr>
            <w:tcW w:w="2641" w:type="dxa"/>
            <w:gridSpan w:val="2"/>
          </w:tcPr>
          <w:p w:rsidR="00085C5F" w:rsidRDefault="00085C5F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085C5F" w:rsidRDefault="00085C5F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085C5F" w:rsidRDefault="00085C5F">
            <w:pPr>
              <w:pStyle w:val="TableParagraph"/>
              <w:tabs>
                <w:tab w:val="left" w:pos="2181"/>
              </w:tabs>
              <w:spacing w:line="270" w:lineRule="atLeast"/>
              <w:ind w:left="218" w:righ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9" w:type="dxa"/>
          </w:tcPr>
          <w:p w:rsidR="00085C5F" w:rsidRDefault="00085C5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9" w:type="dxa"/>
          </w:tcPr>
          <w:p w:rsidR="00085C5F" w:rsidRDefault="00085C5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4" w:type="dxa"/>
          </w:tcPr>
          <w:p w:rsidR="00085C5F" w:rsidRDefault="00085C5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4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1910" w:h="16840"/>
          <w:pgMar w:top="1040" w:right="20" w:bottom="280" w:left="300" w:header="720" w:footer="720" w:gutter="0"/>
          <w:cols w:space="720"/>
        </w:sectPr>
      </w:pPr>
    </w:p>
    <w:p w:rsidR="00085C5F" w:rsidRDefault="00085C5F">
      <w:pPr>
        <w:pStyle w:val="a3"/>
        <w:spacing w:before="77"/>
        <w:ind w:left="0" w:right="104" w:firstLine="0"/>
        <w:jc w:val="right"/>
      </w:pPr>
      <w:r>
        <w:rPr>
          <w:spacing w:val="-2"/>
        </w:rPr>
        <w:lastRenderedPageBreak/>
        <w:t>Приложение</w:t>
      </w:r>
    </w:p>
    <w:p w:rsidR="00085C5F" w:rsidRDefault="00085C5F">
      <w:pPr>
        <w:pStyle w:val="1"/>
        <w:spacing w:before="31" w:after="5" w:line="259" w:lineRule="auto"/>
        <w:ind w:left="295" w:right="11200" w:hanging="70"/>
      </w:pPr>
      <w:r>
        <w:t>ПОУРОЧНОЕ</w:t>
      </w:r>
      <w:r>
        <w:rPr>
          <w:spacing w:val="-18"/>
        </w:rPr>
        <w:t xml:space="preserve"> </w:t>
      </w:r>
      <w:r>
        <w:t>ПЛАНИРОВАНИЕ 5 КЛАСС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5"/>
      </w:tblGrid>
      <w:tr w:rsidR="00085C5F">
        <w:trPr>
          <w:trHeight w:val="342"/>
        </w:trPr>
        <w:tc>
          <w:tcPr>
            <w:tcW w:w="1018" w:type="dxa"/>
            <w:vMerge w:val="restart"/>
          </w:tcPr>
          <w:p w:rsidR="00085C5F" w:rsidRDefault="00085C5F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78" w:type="dxa"/>
            <w:vMerge w:val="restart"/>
          </w:tcPr>
          <w:p w:rsidR="00085C5F" w:rsidRDefault="00085C5F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61" w:type="dxa"/>
            <w:gridSpan w:val="3"/>
          </w:tcPr>
          <w:p w:rsidR="00085C5F" w:rsidRDefault="00085C5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085C5F" w:rsidRDefault="00085C5F">
            <w:pPr>
              <w:pStyle w:val="TableParagraph"/>
              <w:spacing w:before="218"/>
              <w:ind w:left="2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85C5F" w:rsidRDefault="00085C5F">
            <w:pPr>
              <w:pStyle w:val="TableParagraph"/>
              <w:spacing w:before="22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085C5F" w:rsidRDefault="00085C5F">
            <w:pPr>
              <w:pStyle w:val="TableParagraph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Д/з</w:t>
            </w:r>
          </w:p>
        </w:tc>
        <w:tc>
          <w:tcPr>
            <w:tcW w:w="2875" w:type="dxa"/>
            <w:vMerge w:val="restart"/>
          </w:tcPr>
          <w:p w:rsidR="00085C5F" w:rsidRDefault="00085C5F">
            <w:pPr>
              <w:pStyle w:val="TableParagraph"/>
              <w:spacing w:before="218" w:line="259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085C5F">
        <w:trPr>
          <w:trHeight w:val="930"/>
        </w:trPr>
        <w:tc>
          <w:tcPr>
            <w:tcW w:w="1018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194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spacing w:before="46" w:line="259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spacing w:before="46" w:line="259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085C5F" w:rsidRDefault="00085C5F">
            <w:pPr>
              <w:rPr>
                <w:sz w:val="2"/>
                <w:szCs w:val="2"/>
              </w:rPr>
            </w:pPr>
          </w:p>
        </w:tc>
      </w:tr>
      <w:tr w:rsidR="00085C5F">
        <w:trPr>
          <w:trHeight w:val="938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география?</w:t>
            </w:r>
          </w:p>
          <w:p w:rsidR="00085C5F" w:rsidRDefault="00085C5F">
            <w:pPr>
              <w:pStyle w:val="TableParagraph"/>
              <w:spacing w:before="4" w:line="300" w:lineRule="exact"/>
              <w:ind w:left="235" w:right="49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 явления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39"/>
              <w:ind w:left="82" w:right="117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2724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38" w:line="261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изучения объектов и</w:t>
            </w:r>
          </w:p>
          <w:p w:rsidR="00085C5F" w:rsidRDefault="00085C5F">
            <w:pPr>
              <w:pStyle w:val="TableParagraph"/>
              <w:spacing w:line="259" w:lineRule="auto"/>
              <w:ind w:left="235" w:right="760"/>
              <w:rPr>
                <w:sz w:val="24"/>
              </w:rPr>
            </w:pPr>
            <w:r>
              <w:rPr>
                <w:sz w:val="24"/>
              </w:rPr>
              <w:t>явлений.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"Организация</w:t>
            </w:r>
          </w:p>
          <w:p w:rsidR="00085C5F" w:rsidRDefault="00085C5F">
            <w:pPr>
              <w:pStyle w:val="TableParagraph"/>
              <w:spacing w:line="259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фенологических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 планирование, участие в групповой работе, форма систематизации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38" w:line="259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Опорный конспект. Раздаточный материал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 w:line="259" w:lineRule="auto"/>
              <w:ind w:left="228" w:right="858"/>
              <w:rPr>
                <w:sz w:val="24"/>
              </w:rPr>
            </w:pPr>
            <w:r>
              <w:rPr>
                <w:sz w:val="24"/>
              </w:rPr>
              <w:t>ФГ: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фенологических наблюдений</w:t>
            </w:r>
          </w:p>
        </w:tc>
      </w:tr>
      <w:tr w:rsidR="00085C5F">
        <w:trPr>
          <w:trHeight w:val="2131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Представления о мире в древности.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 карт Эратосфена, Птолемея и современных карт по</w:t>
            </w:r>
          </w:p>
          <w:p w:rsidR="00085C5F" w:rsidRDefault="00085C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</w:t>
            </w:r>
          </w:p>
          <w:p w:rsidR="00085C5F" w:rsidRDefault="00085C5F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вопросам"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82" w:right="117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640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27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эпоху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190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82" w:right="117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640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Эпоха </w:t>
            </w:r>
            <w:r>
              <w:rPr>
                <w:spacing w:val="-2"/>
                <w:sz w:val="24"/>
              </w:rPr>
              <w:t>Великих</w:t>
            </w:r>
          </w:p>
          <w:p w:rsidR="00085C5F" w:rsidRDefault="00085C5F">
            <w:pPr>
              <w:pStyle w:val="TableParagraph"/>
              <w:spacing w:before="2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190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82" w:right="117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638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кругосветное</w:t>
            </w:r>
          </w:p>
          <w:p w:rsidR="00085C5F" w:rsidRDefault="00085C5F">
            <w:pPr>
              <w:pStyle w:val="TableParagraph"/>
              <w:spacing w:before="21"/>
              <w:ind w:left="235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после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190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82" w:right="117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6840" w:h="11910" w:orient="landscape"/>
          <w:pgMar w:top="1040" w:right="460" w:bottom="280" w:left="460" w:header="720" w:footer="720" w:gutter="0"/>
          <w:cols w:space="720"/>
        </w:sectPr>
      </w:pPr>
    </w:p>
    <w:p w:rsidR="00085C5F" w:rsidRDefault="00085C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5"/>
      </w:tblGrid>
      <w:tr w:rsidR="00085C5F">
        <w:trPr>
          <w:trHeight w:val="643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эпохи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Великих</w:t>
            </w:r>
          </w:p>
          <w:p w:rsidR="00085C5F" w:rsidRDefault="00085C5F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235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38" w:line="259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Географические открытия XVII—XIX вв. Поиски Южной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  <w:p w:rsidR="00085C5F" w:rsidRDefault="00085C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Австралии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534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мореплаватели на северо-</w:t>
            </w:r>
          </w:p>
          <w:p w:rsidR="00085C5F" w:rsidRDefault="00085C5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востоке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Азии. </w:t>
            </w:r>
            <w:r>
              <w:rPr>
                <w:spacing w:val="-2"/>
                <w:sz w:val="24"/>
              </w:rPr>
              <w:t>Первая</w:t>
            </w:r>
          </w:p>
          <w:p w:rsidR="00085C5F" w:rsidRDefault="00085C5F">
            <w:pPr>
              <w:pStyle w:val="TableParagraph"/>
              <w:spacing w:before="7" w:line="290" w:lineRule="atLeast"/>
              <w:ind w:left="235" w:right="9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кругосветная </w:t>
            </w:r>
            <w:r>
              <w:rPr>
                <w:spacing w:val="-2"/>
                <w:sz w:val="24"/>
              </w:rPr>
              <w:t>экспедиция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2726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</w:t>
            </w:r>
          </w:p>
          <w:p w:rsidR="00085C5F" w:rsidRDefault="00085C5F">
            <w:pPr>
              <w:pStyle w:val="TableParagraph"/>
              <w:spacing w:before="21"/>
              <w:ind w:left="23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085C5F" w:rsidRDefault="00085C5F">
            <w:pPr>
              <w:pStyle w:val="TableParagraph"/>
              <w:spacing w:before="22" w:line="259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 Новейшего времени.</w:t>
            </w:r>
          </w:p>
          <w:p w:rsidR="00085C5F" w:rsidRDefault="00085C5F">
            <w:pPr>
              <w:pStyle w:val="TableParagraph"/>
              <w:spacing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"Обозначение на контурной карте географических объектов,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085C5F" w:rsidRDefault="00085C5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периоды"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 w:rsidTr="009F5D04">
        <w:trPr>
          <w:trHeight w:val="476"/>
        </w:trPr>
        <w:tc>
          <w:tcPr>
            <w:tcW w:w="1018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spacing w:before="190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Обобщающее повторение по темам: «География- наука о планете Земля», «История географических открытий»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spacing w:before="41" w:line="259" w:lineRule="auto"/>
              <w:ind w:left="236" w:right="447"/>
              <w:rPr>
                <w:spacing w:val="-2"/>
                <w:sz w:val="24"/>
              </w:rPr>
            </w:pPr>
          </w:p>
          <w:p w:rsidR="00085C5F" w:rsidRDefault="00085C5F">
            <w:pPr>
              <w:pStyle w:val="TableParagraph"/>
              <w:spacing w:before="41" w:line="259" w:lineRule="auto"/>
              <w:ind w:left="236" w:right="447"/>
              <w:rPr>
                <w:sz w:val="24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085C5F" w:rsidRDefault="00085C5F">
            <w:pPr>
              <w:pStyle w:val="TableParagraph"/>
              <w:spacing w:before="41"/>
              <w:ind w:left="228"/>
              <w:rPr>
                <w:sz w:val="24"/>
              </w:rPr>
            </w:pPr>
          </w:p>
          <w:p w:rsidR="00085C5F" w:rsidRDefault="00085C5F">
            <w:pPr>
              <w:pStyle w:val="TableParagraph"/>
              <w:spacing w:before="8" w:line="290" w:lineRule="atLeast"/>
              <w:ind w:left="228" w:right="188"/>
              <w:rPr>
                <w:sz w:val="24"/>
              </w:rPr>
            </w:pPr>
          </w:p>
        </w:tc>
      </w:tr>
      <w:tr w:rsidR="00085C5F" w:rsidTr="009F5D04">
        <w:trPr>
          <w:trHeight w:val="1352"/>
        </w:trPr>
        <w:tc>
          <w:tcPr>
            <w:tcW w:w="1018" w:type="dxa"/>
            <w:tcBorders>
              <w:top w:val="single" w:sz="4" w:space="0" w:color="auto"/>
            </w:tcBorders>
          </w:tcPr>
          <w:p w:rsidR="00085C5F" w:rsidRDefault="00085C5F" w:rsidP="009F5D04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085C5F" w:rsidRDefault="00085C5F" w:rsidP="009F5D04">
            <w:pPr>
              <w:pStyle w:val="TableParagraph"/>
              <w:spacing w:before="190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Виды изображения земной поверхности. Планы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085C5F" w:rsidRDefault="00085C5F" w:rsidP="009F5D04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085C5F" w:rsidRDefault="00085C5F" w:rsidP="009F5D04">
            <w:pPr>
              <w:pStyle w:val="TableParagraph"/>
              <w:spacing w:before="41" w:line="259" w:lineRule="auto"/>
              <w:ind w:left="236" w:right="4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Параграф 13,14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085C5F" w:rsidRDefault="00085C5F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ФГ: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заданий</w:t>
            </w:r>
          </w:p>
          <w:p w:rsidR="00085C5F" w:rsidRDefault="00085C5F">
            <w:pPr>
              <w:pStyle w:val="TableParagraph"/>
              <w:spacing w:before="21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«Особенности</w:t>
            </w:r>
          </w:p>
          <w:p w:rsidR="00085C5F" w:rsidRDefault="00085C5F" w:rsidP="009F5D04">
            <w:pPr>
              <w:pStyle w:val="TableParagraph"/>
              <w:spacing w:before="8" w:line="290" w:lineRule="atLeast"/>
              <w:ind w:left="228" w:right="188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на плане местности»</w:t>
            </w:r>
          </w:p>
        </w:tc>
      </w:tr>
      <w:tr w:rsidR="00085C5F">
        <w:trPr>
          <w:trHeight w:val="1831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2"/>
                <w:sz w:val="24"/>
              </w:rPr>
              <w:t xml:space="preserve"> Способы</w:t>
            </w:r>
          </w:p>
          <w:p w:rsidR="00085C5F" w:rsidRDefault="00085C5F">
            <w:pPr>
              <w:pStyle w:val="TableParagraph"/>
              <w:spacing w:before="22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местности. Практическая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"Определение</w:t>
            </w:r>
          </w:p>
          <w:p w:rsidR="00085C5F" w:rsidRDefault="00085C5F">
            <w:pPr>
              <w:pStyle w:val="TableParagraph"/>
              <w:spacing w:before="7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плану местности"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935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27" w:line="290" w:lineRule="atLeast"/>
              <w:ind w:left="235" w:right="498"/>
              <w:rPr>
                <w:sz w:val="24"/>
              </w:rPr>
            </w:pPr>
            <w:r>
              <w:rPr>
                <w:sz w:val="24"/>
              </w:rPr>
              <w:t>Глазомерная,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маршрутная съёмка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5C5F" w:rsidRDefault="00085C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5"/>
      </w:tblGrid>
      <w:tr w:rsidR="00085C5F">
        <w:trPr>
          <w:trHeight w:val="1536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69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планах 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</w:p>
          <w:p w:rsidR="00085C5F" w:rsidRDefault="00085C5F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относительная</w:t>
            </w:r>
          </w:p>
          <w:p w:rsidR="00085C5F" w:rsidRDefault="00085C5F">
            <w:pPr>
              <w:pStyle w:val="TableParagraph"/>
              <w:spacing w:before="22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 w:right="447"/>
              <w:rPr>
                <w:sz w:val="24"/>
              </w:rPr>
            </w:pPr>
            <w:r>
              <w:rPr>
                <w:spacing w:val="-2"/>
                <w:sz w:val="24"/>
              </w:rPr>
              <w:t>Параграф 13,14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2129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Ориентирование по плану местности. Разнообразие планов и области их применения.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"Составление</w:t>
            </w:r>
          </w:p>
          <w:p w:rsidR="00085C5F" w:rsidRDefault="00085C5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085C5F" w:rsidRDefault="00085C5F">
            <w:pPr>
              <w:pStyle w:val="TableParagraph"/>
              <w:spacing w:before="2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17" w:right="35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833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5C5F" w:rsidRDefault="00085C5F">
            <w:pPr>
              <w:pStyle w:val="TableParagraph"/>
              <w:spacing w:before="21" w:line="259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географических карт. Способы перехода от сферической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глобуса к плоскости</w:t>
            </w:r>
          </w:p>
          <w:p w:rsidR="00085C5F" w:rsidRDefault="00085C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Опорный конспект. Раздаточный материал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3022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Градусная сеть на глобусе и картах. Параллели и меридианы.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 координаты. Практическая работа "Определение</w:t>
            </w:r>
          </w:p>
          <w:p w:rsidR="00085C5F" w:rsidRDefault="00085C5F">
            <w:pPr>
              <w:pStyle w:val="TableParagraph"/>
              <w:spacing w:line="259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 и определение объектов по их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географическим</w:t>
            </w:r>
          </w:p>
          <w:p w:rsidR="00085C5F" w:rsidRDefault="00085C5F">
            <w:pPr>
              <w:pStyle w:val="TableParagraph"/>
              <w:spacing w:before="1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координатам"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17" w:right="35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line="259" w:lineRule="auto"/>
              <w:ind w:left="228"/>
              <w:rPr>
                <w:sz w:val="24"/>
              </w:rPr>
            </w:pPr>
            <w:r>
              <w:rPr>
                <w:sz w:val="24"/>
              </w:rPr>
              <w:t>РК: «Определение координат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Нижняя </w:t>
            </w:r>
            <w:r>
              <w:rPr>
                <w:spacing w:val="-2"/>
                <w:sz w:val="24"/>
              </w:rPr>
              <w:t>Тавда»</w:t>
            </w:r>
          </w:p>
        </w:tc>
      </w:tr>
      <w:tr w:rsidR="00085C5F">
        <w:trPr>
          <w:trHeight w:val="1533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глобусу. Искажения на карте. Определение</w:t>
            </w:r>
          </w:p>
          <w:p w:rsidR="00085C5F" w:rsidRDefault="00085C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085C5F" w:rsidRDefault="00085C5F">
            <w:pPr>
              <w:pStyle w:val="TableParagraph"/>
              <w:spacing w:before="21"/>
              <w:ind w:left="235"/>
              <w:rPr>
                <w:sz w:val="24"/>
              </w:rPr>
            </w:pP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сети.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Опорный конспект. Раздаточный материал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5C5F" w:rsidRDefault="00085C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5"/>
      </w:tblGrid>
      <w:tr w:rsidR="00085C5F">
        <w:trPr>
          <w:trHeight w:val="1238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85C5F" w:rsidRDefault="00085C5F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5C5F" w:rsidRDefault="00085C5F">
            <w:pPr>
              <w:pStyle w:val="TableParagraph"/>
              <w:spacing w:before="10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полушарий"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2426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</w:p>
          <w:p w:rsidR="00085C5F" w:rsidRDefault="00085C5F">
            <w:pPr>
              <w:pStyle w:val="TableParagraph"/>
              <w:spacing w:before="21" w:line="259" w:lineRule="auto"/>
              <w:ind w:left="235" w:right="49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классификации.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изображения на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мелкомасштабных</w:t>
            </w:r>
          </w:p>
          <w:p w:rsidR="00085C5F" w:rsidRDefault="00085C5F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картах.</w:t>
            </w:r>
          </w:p>
          <w:p w:rsidR="00085C5F" w:rsidRDefault="00085C5F">
            <w:pPr>
              <w:pStyle w:val="TableParagraph"/>
              <w:spacing w:before="8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 картах высот и глубин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ФГ: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«Применение</w:t>
            </w:r>
          </w:p>
          <w:p w:rsidR="00085C5F" w:rsidRDefault="00085C5F">
            <w:pPr>
              <w:pStyle w:val="TableParagraph"/>
              <w:spacing w:before="21" w:line="259" w:lineRule="auto"/>
              <w:ind w:left="22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жизни»</w:t>
            </w:r>
          </w:p>
        </w:tc>
      </w:tr>
      <w:tr w:rsidR="00085C5F">
        <w:trPr>
          <w:trHeight w:val="2726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атлас.</w:t>
            </w:r>
          </w:p>
          <w:p w:rsidR="00085C5F" w:rsidRDefault="00085C5F">
            <w:pPr>
              <w:pStyle w:val="TableParagraph"/>
              <w:spacing w:before="21" w:line="259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и хозяйственной</w:t>
            </w:r>
          </w:p>
          <w:p w:rsidR="00085C5F" w:rsidRDefault="00085C5F">
            <w:pPr>
              <w:pStyle w:val="TableParagraph"/>
              <w:spacing w:line="259" w:lineRule="auto"/>
              <w:ind w:left="235" w:right="885"/>
              <w:rPr>
                <w:sz w:val="24"/>
              </w:rPr>
            </w:pPr>
            <w:r>
              <w:rPr>
                <w:sz w:val="24"/>
              </w:rPr>
              <w:t>деятельности людей.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космической </w:t>
            </w:r>
            <w:r>
              <w:rPr>
                <w:spacing w:val="-2"/>
                <w:sz w:val="24"/>
              </w:rPr>
              <w:t>навигации.</w:t>
            </w:r>
          </w:p>
          <w:p w:rsidR="00085C5F" w:rsidRDefault="00085C5F">
            <w:pPr>
              <w:pStyle w:val="TableParagraph"/>
              <w:spacing w:before="1" w:line="259" w:lineRule="auto"/>
              <w:ind w:left="235" w:right="4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Геоинформационные </w:t>
            </w:r>
            <w:r>
              <w:rPr>
                <w:sz w:val="24"/>
              </w:rPr>
              <w:t>системы. Профессия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картограф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Опорный конспект. Раздаточный материал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line="259" w:lineRule="auto"/>
              <w:ind w:left="228" w:right="506"/>
              <w:rPr>
                <w:sz w:val="24"/>
              </w:rPr>
            </w:pPr>
            <w:r>
              <w:rPr>
                <w:sz w:val="24"/>
              </w:rPr>
              <w:t>ФГ: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«Использование карт в жизни и </w:t>
            </w:r>
            <w:r>
              <w:rPr>
                <w:spacing w:val="-2"/>
                <w:sz w:val="24"/>
              </w:rPr>
              <w:t>хозяйственной</w:t>
            </w:r>
          </w:p>
          <w:p w:rsidR="00085C5F" w:rsidRDefault="00085C5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</w:tr>
      <w:tr w:rsidR="00085C5F">
        <w:trPr>
          <w:trHeight w:val="1235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 по темам: «Планы местности», «Географические карты»</w:t>
            </w:r>
          </w:p>
          <w:p w:rsidR="00085C5F" w:rsidRDefault="00085C5F" w:rsidP="009F5D04">
            <w:pPr>
              <w:pStyle w:val="TableParagraph"/>
              <w:spacing w:before="7" w:line="290" w:lineRule="atLeast"/>
              <w:ind w:right="758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536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системе. Гипотезы возникновения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размеры</w:t>
            </w:r>
          </w:p>
          <w:p w:rsidR="00085C5F" w:rsidRDefault="00085C5F">
            <w:pPr>
              <w:pStyle w:val="TableParagraph"/>
              <w:spacing w:before="8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географические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935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085C5F" w:rsidRDefault="00085C5F">
            <w:pPr>
              <w:pStyle w:val="TableParagraph"/>
              <w:spacing w:before="2" w:line="300" w:lineRule="exact"/>
              <w:ind w:left="235" w:right="39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5C5F" w:rsidRDefault="00085C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5"/>
      </w:tblGrid>
      <w:tr w:rsidR="00085C5F">
        <w:trPr>
          <w:trHeight w:val="1238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567"/>
              <w:jc w:val="both"/>
              <w:rPr>
                <w:sz w:val="24"/>
              </w:rPr>
            </w:pPr>
            <w:r>
              <w:rPr>
                <w:sz w:val="24"/>
              </w:rPr>
              <w:t>Солнца.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осеннего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равноденствия, летнего и зимнего</w:t>
            </w:r>
          </w:p>
          <w:p w:rsidR="00085C5F" w:rsidRDefault="00085C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солнцестояния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533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Неравномерное</w:t>
            </w:r>
          </w:p>
          <w:p w:rsidR="00085C5F" w:rsidRDefault="00085C5F">
            <w:pPr>
              <w:pStyle w:val="TableParagraph"/>
              <w:spacing w:before="21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распределение солнечного 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 освещённости.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Тропики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-4"/>
                <w:sz w:val="24"/>
              </w:rPr>
              <w:t xml:space="preserve"> круги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17" w:right="35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3321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085C5F" w:rsidRDefault="00085C5F">
            <w:pPr>
              <w:pStyle w:val="TableParagraph"/>
              <w:spacing w:before="21" w:line="259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ночи на Земле. Практическая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"Выявление</w:t>
            </w:r>
          </w:p>
          <w:p w:rsidR="00085C5F" w:rsidRDefault="00085C5F">
            <w:pPr>
              <w:pStyle w:val="TableParagraph"/>
              <w:spacing w:before="22" w:line="259" w:lineRule="auto"/>
              <w:ind w:left="235" w:right="229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продолжительности дня и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085C5F" w:rsidRDefault="00085C5F">
            <w:pPr>
              <w:pStyle w:val="TableParagraph"/>
              <w:spacing w:before="24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горизонтом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 и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территории</w:t>
            </w:r>
          </w:p>
          <w:p w:rsidR="00085C5F" w:rsidRDefault="00085C5F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17" w:right="35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ФГ: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«Следствия</w:t>
            </w:r>
          </w:p>
          <w:p w:rsidR="00085C5F" w:rsidRDefault="00085C5F">
            <w:pPr>
              <w:pStyle w:val="TableParagraph"/>
              <w:spacing w:before="22" w:line="259" w:lineRule="auto"/>
              <w:ind w:left="228" w:right="188"/>
              <w:rPr>
                <w:sz w:val="24"/>
              </w:rPr>
            </w:pPr>
            <w:r>
              <w:rPr>
                <w:sz w:val="24"/>
              </w:rPr>
              <w:t>вращения Земли в 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местности»</w:t>
            </w:r>
          </w:p>
        </w:tc>
      </w:tr>
      <w:tr w:rsidR="00085C5F">
        <w:trPr>
          <w:trHeight w:val="1235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27" w:line="29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темам: «География- наука о планете Земля», «История географических открытий», «Планы местности», «Географические карты»,  "Земля — планета Солнечной системы"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236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твёрдая</w:t>
            </w:r>
          </w:p>
          <w:p w:rsidR="00085C5F" w:rsidRDefault="00085C5F">
            <w:pPr>
              <w:pStyle w:val="TableParagraph"/>
              <w:spacing w:before="8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оболочка Земли. Методы изучения земных глубин. 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17" w:right="35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235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27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Строение земной коры. Вещества земной коры: минералы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породы. Образование горных пород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117" w:right="35"/>
              <w:jc w:val="center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5C5F" w:rsidRDefault="00085C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5"/>
      </w:tblGrid>
      <w:tr w:rsidR="00085C5F">
        <w:trPr>
          <w:trHeight w:val="2428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внешних процессов</w:t>
            </w:r>
          </w:p>
          <w:p w:rsidR="00085C5F" w:rsidRDefault="00085C5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рельефа.</w:t>
            </w:r>
          </w:p>
          <w:p w:rsidR="00085C5F" w:rsidRDefault="00085C5F">
            <w:pPr>
              <w:pStyle w:val="TableParagraph"/>
              <w:spacing w:before="21" w:line="259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Движение литосферных плит.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вулканов и причины землетрясений.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5C5F" w:rsidRDefault="00085C5F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вулканолог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 w:right="451"/>
              <w:rPr>
                <w:sz w:val="24"/>
              </w:rPr>
            </w:pPr>
            <w:r>
              <w:rPr>
                <w:spacing w:val="-2"/>
                <w:sz w:val="24"/>
              </w:rPr>
              <w:t>Параграф 23-24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2429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минералов под действием внешних и внутренних процессов.</w:t>
            </w:r>
          </w:p>
          <w:p w:rsidR="00085C5F" w:rsidRDefault="00085C5F">
            <w:pPr>
              <w:pStyle w:val="TableParagraph"/>
              <w:spacing w:line="259" w:lineRule="auto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рельефа 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результат действия</w:t>
            </w:r>
          </w:p>
          <w:p w:rsidR="00085C5F" w:rsidRDefault="00085C5F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сил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Опорный конспект. Раздаточный материал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831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и методы его изучения.</w:t>
            </w:r>
          </w:p>
          <w:p w:rsidR="00085C5F" w:rsidRDefault="00085C5F">
            <w:pPr>
              <w:pStyle w:val="TableParagraph"/>
              <w:spacing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"Описание горной системы 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карте"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 w:right="451"/>
              <w:rPr>
                <w:sz w:val="24"/>
              </w:rPr>
            </w:pPr>
            <w:r>
              <w:rPr>
                <w:spacing w:val="-2"/>
                <w:sz w:val="24"/>
              </w:rPr>
              <w:t>Параграф 25-26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  <w:tr w:rsidR="00085C5F">
        <w:trPr>
          <w:trHeight w:val="1236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литосфера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spacing w:before="41" w:line="259" w:lineRule="auto"/>
              <w:ind w:left="228"/>
              <w:rPr>
                <w:sz w:val="24"/>
              </w:rPr>
            </w:pPr>
            <w:r>
              <w:rPr>
                <w:sz w:val="24"/>
              </w:rPr>
              <w:t>ФГ: «Особенности постройки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строения</w:t>
            </w:r>
          </w:p>
          <w:p w:rsidR="00085C5F" w:rsidRDefault="00085C5F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местности»</w:t>
            </w:r>
          </w:p>
        </w:tc>
      </w:tr>
      <w:tr w:rsidR="00085C5F">
        <w:trPr>
          <w:trHeight w:val="938"/>
        </w:trPr>
        <w:tc>
          <w:tcPr>
            <w:tcW w:w="1018" w:type="dxa"/>
          </w:tcPr>
          <w:p w:rsidR="00085C5F" w:rsidRDefault="00085C5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2"/>
                <w:sz w:val="24"/>
              </w:rPr>
              <w:t xml:space="preserve"> Мирового</w:t>
            </w:r>
          </w:p>
          <w:p w:rsidR="00085C5F" w:rsidRDefault="00085C5F">
            <w:pPr>
              <w:pStyle w:val="TableParagraph"/>
              <w:spacing w:before="7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океана.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происхождению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 w:right="451"/>
              <w:rPr>
                <w:sz w:val="24"/>
              </w:rPr>
            </w:pPr>
            <w:r>
              <w:rPr>
                <w:spacing w:val="-2"/>
                <w:sz w:val="24"/>
              </w:rPr>
              <w:t>Параграф 30-31</w:t>
            </w:r>
          </w:p>
        </w:tc>
        <w:tc>
          <w:tcPr>
            <w:tcW w:w="2875" w:type="dxa"/>
          </w:tcPr>
          <w:p w:rsidR="00085C5F" w:rsidRDefault="00085C5F">
            <w:pPr>
              <w:pStyle w:val="TableParagraph"/>
              <w:rPr>
                <w:sz w:val="24"/>
              </w:rPr>
            </w:pPr>
          </w:p>
        </w:tc>
      </w:tr>
    </w:tbl>
    <w:p w:rsidR="00085C5F" w:rsidRDefault="00085C5F">
      <w:pPr>
        <w:rPr>
          <w:sz w:val="24"/>
        </w:rPr>
        <w:sectPr w:rsidR="00085C5F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5C5F" w:rsidRDefault="00085C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378"/>
        <w:gridCol w:w="1307"/>
        <w:gridCol w:w="1842"/>
        <w:gridCol w:w="1912"/>
        <w:gridCol w:w="1348"/>
        <w:gridCol w:w="1679"/>
        <w:gridCol w:w="2876"/>
      </w:tblGrid>
      <w:tr w:rsidR="00085C5F">
        <w:trPr>
          <w:trHeight w:val="1536"/>
        </w:trPr>
        <w:tc>
          <w:tcPr>
            <w:tcW w:w="1018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78" w:type="dxa"/>
          </w:tcPr>
          <w:p w:rsidR="00085C5F" w:rsidRDefault="00085C5F">
            <w:pPr>
              <w:pStyle w:val="TableParagraph"/>
              <w:spacing w:before="41" w:line="259" w:lineRule="auto"/>
              <w:ind w:left="235" w:right="923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изменения. Практическая работа</w:t>
            </w:r>
          </w:p>
          <w:p w:rsidR="00085C5F" w:rsidRDefault="00085C5F">
            <w:pPr>
              <w:pStyle w:val="TableParagraph"/>
              <w:spacing w:before="2" w:line="259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«Анализ результатов фенологических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085C5F" w:rsidRDefault="00085C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погодой»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</w:pP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85C5F" w:rsidRDefault="00085C5F">
            <w:pPr>
              <w:pStyle w:val="TableParagraph"/>
              <w:ind w:left="1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085C5F" w:rsidRDefault="00085C5F">
            <w:pPr>
              <w:pStyle w:val="TableParagraph"/>
            </w:pPr>
          </w:p>
        </w:tc>
        <w:tc>
          <w:tcPr>
            <w:tcW w:w="1679" w:type="dxa"/>
          </w:tcPr>
          <w:p w:rsidR="00085C5F" w:rsidRDefault="00085C5F">
            <w:pPr>
              <w:pStyle w:val="TableParagraph"/>
              <w:spacing w:before="41" w:line="259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материал.</w:t>
            </w:r>
          </w:p>
          <w:p w:rsidR="00085C5F" w:rsidRDefault="00085C5F">
            <w:pPr>
              <w:pStyle w:val="TableParagraph"/>
              <w:spacing w:before="2" w:line="259" w:lineRule="auto"/>
              <w:ind w:left="236" w:right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2876" w:type="dxa"/>
          </w:tcPr>
          <w:p w:rsidR="00085C5F" w:rsidRDefault="00085C5F">
            <w:pPr>
              <w:pStyle w:val="TableParagraph"/>
              <w:spacing w:before="200" w:line="259" w:lineRule="auto"/>
              <w:ind w:left="228" w:right="180"/>
              <w:rPr>
                <w:rFonts w:ascii="Calibri" w:hAnsi="Calibri"/>
              </w:rPr>
            </w:pPr>
            <w:r>
              <w:rPr>
                <w:sz w:val="24"/>
              </w:rPr>
              <w:t xml:space="preserve">ФГ: «Тепло и холод в жизни растений» </w:t>
            </w:r>
            <w:hyperlink r:id="rId14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http://skiv.instrao.ru/bank-</w:t>
              </w:r>
            </w:hyperlink>
            <w:r>
              <w:rPr>
                <w:rFonts w:ascii="Calibri" w:hAnsi="Calibri"/>
                <w:color w:val="0462C1"/>
                <w:spacing w:val="-2"/>
              </w:rPr>
              <w:t xml:space="preserve"> </w:t>
            </w:r>
            <w:hyperlink r:id="rId15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zadaniy/</w:t>
              </w:r>
            </w:hyperlink>
          </w:p>
        </w:tc>
      </w:tr>
      <w:tr w:rsidR="00085C5F">
        <w:trPr>
          <w:trHeight w:val="638"/>
        </w:trPr>
        <w:tc>
          <w:tcPr>
            <w:tcW w:w="4396" w:type="dxa"/>
            <w:gridSpan w:val="2"/>
          </w:tcPr>
          <w:p w:rsidR="00085C5F" w:rsidRDefault="00085C5F">
            <w:pPr>
              <w:pStyle w:val="TableParagraph"/>
              <w:spacing w:before="27" w:line="29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07" w:type="dxa"/>
          </w:tcPr>
          <w:p w:rsidR="00085C5F" w:rsidRDefault="00085C5F">
            <w:pPr>
              <w:pStyle w:val="TableParagraph"/>
              <w:spacing w:before="190"/>
              <w:ind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085C5F" w:rsidRDefault="00085C5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085C5F" w:rsidRDefault="00085C5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03" w:type="dxa"/>
            <w:gridSpan w:val="3"/>
          </w:tcPr>
          <w:p w:rsidR="00085C5F" w:rsidRDefault="00085C5F">
            <w:pPr>
              <w:pStyle w:val="TableParagraph"/>
            </w:pPr>
          </w:p>
        </w:tc>
      </w:tr>
    </w:tbl>
    <w:p w:rsidR="00085C5F" w:rsidRDefault="00085C5F">
      <w:pPr>
        <w:sectPr w:rsidR="00085C5F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5C5F" w:rsidRDefault="00085C5F">
      <w:pPr>
        <w:spacing w:before="64" w:line="274" w:lineRule="exact"/>
        <w:ind w:right="154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85C5F" w:rsidRDefault="00085C5F">
      <w:pPr>
        <w:spacing w:line="274" w:lineRule="exact"/>
        <w:ind w:left="5" w:right="154"/>
        <w:jc w:val="center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деятельности</w:t>
      </w:r>
    </w:p>
    <w:p w:rsidR="00085C5F" w:rsidRDefault="00085C5F">
      <w:pPr>
        <w:pStyle w:val="a3"/>
        <w:ind w:left="0" w:firstLine="0"/>
        <w:jc w:val="left"/>
        <w:rPr>
          <w:sz w:val="20"/>
        </w:rPr>
      </w:pPr>
    </w:p>
    <w:p w:rsidR="00085C5F" w:rsidRDefault="00085C5F">
      <w:pPr>
        <w:pStyle w:val="a3"/>
        <w:ind w:left="0" w:firstLine="0"/>
        <w:jc w:val="left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1"/>
        <w:gridCol w:w="4962"/>
        <w:gridCol w:w="3546"/>
      </w:tblGrid>
      <w:tr w:rsidR="00085C5F">
        <w:trPr>
          <w:trHeight w:val="552"/>
        </w:trPr>
        <w:tc>
          <w:tcPr>
            <w:tcW w:w="848" w:type="dxa"/>
          </w:tcPr>
          <w:p w:rsidR="00085C5F" w:rsidRDefault="00085C5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91" w:type="dxa"/>
          </w:tcPr>
          <w:p w:rsidR="00085C5F" w:rsidRDefault="00085C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85C5F" w:rsidRDefault="00085C5F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4962" w:type="dxa"/>
          </w:tcPr>
          <w:p w:rsidR="00085C5F" w:rsidRDefault="00085C5F">
            <w:pPr>
              <w:pStyle w:val="TableParagraph"/>
              <w:spacing w:line="268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546" w:type="dxa"/>
          </w:tcPr>
          <w:p w:rsidR="00085C5F" w:rsidRDefault="00085C5F">
            <w:pPr>
              <w:pStyle w:val="TableParagraph"/>
              <w:spacing w:line="268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  <w:p w:rsidR="00085C5F" w:rsidRDefault="00085C5F">
            <w:pPr>
              <w:pStyle w:val="TableParagraph"/>
              <w:spacing w:line="264" w:lineRule="exact"/>
              <w:ind w:left="149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(тема)</w:t>
            </w:r>
          </w:p>
        </w:tc>
      </w:tr>
      <w:tr w:rsidR="00085C5F">
        <w:trPr>
          <w:trHeight w:val="827"/>
        </w:trPr>
        <w:tc>
          <w:tcPr>
            <w:tcW w:w="848" w:type="dxa"/>
          </w:tcPr>
          <w:p w:rsidR="00085C5F" w:rsidRDefault="00085C5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85C5F" w:rsidRDefault="00085C5F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2" w:type="dxa"/>
          </w:tcPr>
          <w:p w:rsidR="00085C5F" w:rsidRDefault="00085C5F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 после эпохи Великих географических</w:t>
            </w:r>
          </w:p>
          <w:p w:rsidR="00085C5F" w:rsidRDefault="00085C5F">
            <w:pPr>
              <w:pStyle w:val="TableParagraph"/>
              <w:spacing w:line="264" w:lineRule="exact"/>
              <w:ind w:left="168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3546" w:type="dxa"/>
          </w:tcPr>
          <w:p w:rsidR="00085C5F" w:rsidRDefault="00085C5F">
            <w:pPr>
              <w:pStyle w:val="TableParagraph"/>
              <w:ind w:left="1212" w:hanging="90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«Фернан </w:t>
            </w:r>
            <w:r>
              <w:rPr>
                <w:spacing w:val="-2"/>
                <w:sz w:val="24"/>
              </w:rPr>
              <w:t>Магеллан»</w:t>
            </w:r>
          </w:p>
        </w:tc>
      </w:tr>
      <w:tr w:rsidR="00085C5F">
        <w:trPr>
          <w:trHeight w:val="1103"/>
        </w:trPr>
        <w:tc>
          <w:tcPr>
            <w:tcW w:w="848" w:type="dxa"/>
          </w:tcPr>
          <w:p w:rsidR="00085C5F" w:rsidRDefault="00085C5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085C5F" w:rsidRDefault="00085C5F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2" w:type="dxa"/>
          </w:tcPr>
          <w:p w:rsidR="00085C5F" w:rsidRDefault="00085C5F">
            <w:pPr>
              <w:pStyle w:val="TableParagraph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 Азии. Первая русская кругосветная экспедиция</w:t>
            </w:r>
          </w:p>
        </w:tc>
        <w:tc>
          <w:tcPr>
            <w:tcW w:w="3546" w:type="dxa"/>
          </w:tcPr>
          <w:p w:rsidR="00085C5F" w:rsidRDefault="00085C5F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«Качества личности русских</w:t>
            </w:r>
          </w:p>
          <w:p w:rsidR="00085C5F" w:rsidRDefault="00085C5F">
            <w:pPr>
              <w:pStyle w:val="TableParagraph"/>
              <w:spacing w:line="270" w:lineRule="atLeast"/>
              <w:ind w:left="148" w:right="136" w:hanging="8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исследователей в суровых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северо-востока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Азии»</w:t>
            </w:r>
          </w:p>
        </w:tc>
      </w:tr>
      <w:tr w:rsidR="00085C5F">
        <w:trPr>
          <w:trHeight w:val="1379"/>
        </w:trPr>
        <w:tc>
          <w:tcPr>
            <w:tcW w:w="848" w:type="dxa"/>
          </w:tcPr>
          <w:p w:rsidR="00085C5F" w:rsidRDefault="00085C5F">
            <w:pPr>
              <w:pStyle w:val="TableParagraph"/>
              <w:spacing w:line="267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085C5F" w:rsidRDefault="00085C5F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</w:tcPr>
          <w:p w:rsidR="00085C5F" w:rsidRDefault="00085C5F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 Разнообразие планов и области их применения. Практическая работа</w:t>
            </w:r>
          </w:p>
          <w:p w:rsidR="00085C5F" w:rsidRDefault="00085C5F">
            <w:pPr>
              <w:pStyle w:val="TableParagraph"/>
              <w:spacing w:line="270" w:lineRule="atLeas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"Составление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3546" w:type="dxa"/>
          </w:tcPr>
          <w:p w:rsidR="00085C5F" w:rsidRDefault="00085C5F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селу: Описание выбранного </w:t>
            </w:r>
            <w:r>
              <w:rPr>
                <w:spacing w:val="-2"/>
                <w:sz w:val="24"/>
              </w:rPr>
              <w:t>маршрута</w:t>
            </w:r>
          </w:p>
        </w:tc>
      </w:tr>
      <w:tr w:rsidR="00085C5F">
        <w:trPr>
          <w:trHeight w:val="551"/>
        </w:trPr>
        <w:tc>
          <w:tcPr>
            <w:tcW w:w="848" w:type="dxa"/>
          </w:tcPr>
          <w:p w:rsidR="00085C5F" w:rsidRDefault="00085C5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085C5F" w:rsidRDefault="00085C5F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2" w:type="dxa"/>
          </w:tcPr>
          <w:p w:rsidR="00085C5F" w:rsidRDefault="00085C5F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литосфера</w:t>
            </w:r>
          </w:p>
        </w:tc>
        <w:tc>
          <w:tcPr>
            <w:tcW w:w="3546" w:type="dxa"/>
          </w:tcPr>
          <w:p w:rsidR="00085C5F" w:rsidRDefault="00085C5F">
            <w:pPr>
              <w:pStyle w:val="TableParagraph"/>
              <w:spacing w:line="268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Эстетика</w:t>
            </w:r>
          </w:p>
          <w:p w:rsidR="00085C5F" w:rsidRDefault="00085C5F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гор</w:t>
            </w:r>
          </w:p>
        </w:tc>
      </w:tr>
      <w:tr w:rsidR="00085C5F">
        <w:trPr>
          <w:trHeight w:val="830"/>
        </w:trPr>
        <w:tc>
          <w:tcPr>
            <w:tcW w:w="848" w:type="dxa"/>
          </w:tcPr>
          <w:p w:rsidR="00085C5F" w:rsidRDefault="00085C5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085C5F" w:rsidRDefault="00085C5F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2" w:type="dxa"/>
          </w:tcPr>
          <w:p w:rsidR="00085C5F" w:rsidRDefault="00085C5F">
            <w:pPr>
              <w:pStyle w:val="TableParagraph"/>
              <w:spacing w:line="268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85C5F" w:rsidRDefault="00085C5F">
            <w:pPr>
              <w:pStyle w:val="TableParagraph"/>
              <w:spacing w:line="270" w:lineRule="atLeast"/>
              <w:ind w:left="446" w:right="436" w:hanging="5"/>
              <w:jc w:val="center"/>
              <w:rPr>
                <w:sz w:val="24"/>
              </w:rPr>
            </w:pPr>
            <w:r>
              <w:rPr>
                <w:sz w:val="24"/>
              </w:rPr>
              <w:t>«Анализ результатов фенологических наблюдений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3546" w:type="dxa"/>
          </w:tcPr>
          <w:p w:rsidR="00085C5F" w:rsidRDefault="00085C5F">
            <w:pPr>
              <w:pStyle w:val="TableParagraph"/>
              <w:ind w:left="479" w:firstLine="3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природу: 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</w:tbl>
    <w:p w:rsidR="00085C5F" w:rsidRDefault="00085C5F"/>
    <w:sectPr w:rsidR="00085C5F" w:rsidSect="00E41620">
      <w:pgSz w:w="11910" w:h="16840"/>
      <w:pgMar w:top="48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C2F"/>
    <w:multiLevelType w:val="hybridMultilevel"/>
    <w:tmpl w:val="FFFFFFFF"/>
    <w:lvl w:ilvl="0" w:tplc="BD448392">
      <w:start w:val="1"/>
      <w:numFmt w:val="decimal"/>
      <w:lvlText w:val="%1."/>
      <w:lvlJc w:val="left"/>
      <w:pPr>
        <w:ind w:left="1402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FA961018">
      <w:numFmt w:val="bullet"/>
      <w:lvlText w:val="•"/>
      <w:lvlJc w:val="left"/>
      <w:pPr>
        <w:ind w:left="2418" w:hanging="266"/>
      </w:pPr>
      <w:rPr>
        <w:rFonts w:hint="default"/>
      </w:rPr>
    </w:lvl>
    <w:lvl w:ilvl="2" w:tplc="E6F84F14">
      <w:numFmt w:val="bullet"/>
      <w:lvlText w:val="•"/>
      <w:lvlJc w:val="left"/>
      <w:pPr>
        <w:ind w:left="3437" w:hanging="266"/>
      </w:pPr>
      <w:rPr>
        <w:rFonts w:hint="default"/>
      </w:rPr>
    </w:lvl>
    <w:lvl w:ilvl="3" w:tplc="2ADA5712">
      <w:numFmt w:val="bullet"/>
      <w:lvlText w:val="•"/>
      <w:lvlJc w:val="left"/>
      <w:pPr>
        <w:ind w:left="4455" w:hanging="266"/>
      </w:pPr>
      <w:rPr>
        <w:rFonts w:hint="default"/>
      </w:rPr>
    </w:lvl>
    <w:lvl w:ilvl="4" w:tplc="BB7C1EB2">
      <w:numFmt w:val="bullet"/>
      <w:lvlText w:val="•"/>
      <w:lvlJc w:val="left"/>
      <w:pPr>
        <w:ind w:left="5474" w:hanging="266"/>
      </w:pPr>
      <w:rPr>
        <w:rFonts w:hint="default"/>
      </w:rPr>
    </w:lvl>
    <w:lvl w:ilvl="5" w:tplc="D7103228">
      <w:numFmt w:val="bullet"/>
      <w:lvlText w:val="•"/>
      <w:lvlJc w:val="left"/>
      <w:pPr>
        <w:ind w:left="6493" w:hanging="266"/>
      </w:pPr>
      <w:rPr>
        <w:rFonts w:hint="default"/>
      </w:rPr>
    </w:lvl>
    <w:lvl w:ilvl="6" w:tplc="734489B8">
      <w:numFmt w:val="bullet"/>
      <w:lvlText w:val="•"/>
      <w:lvlJc w:val="left"/>
      <w:pPr>
        <w:ind w:left="7511" w:hanging="266"/>
      </w:pPr>
      <w:rPr>
        <w:rFonts w:hint="default"/>
      </w:rPr>
    </w:lvl>
    <w:lvl w:ilvl="7" w:tplc="C2FE1D2C">
      <w:numFmt w:val="bullet"/>
      <w:lvlText w:val="•"/>
      <w:lvlJc w:val="left"/>
      <w:pPr>
        <w:ind w:left="8530" w:hanging="266"/>
      </w:pPr>
      <w:rPr>
        <w:rFonts w:hint="default"/>
      </w:rPr>
    </w:lvl>
    <w:lvl w:ilvl="8" w:tplc="6B947512">
      <w:numFmt w:val="bullet"/>
      <w:lvlText w:val="•"/>
      <w:lvlJc w:val="left"/>
      <w:pPr>
        <w:ind w:left="9549" w:hanging="266"/>
      </w:pPr>
      <w:rPr>
        <w:rFonts w:hint="default"/>
      </w:rPr>
    </w:lvl>
  </w:abstractNum>
  <w:abstractNum w:abstractNumId="1" w15:restartNumberingAfterBreak="0">
    <w:nsid w:val="1A876FF1"/>
    <w:multiLevelType w:val="hybridMultilevel"/>
    <w:tmpl w:val="FFFFFFFF"/>
    <w:lvl w:ilvl="0" w:tplc="9BFEFEA8">
      <w:start w:val="1"/>
      <w:numFmt w:val="decimal"/>
      <w:lvlText w:val="%1."/>
      <w:lvlJc w:val="left"/>
      <w:pPr>
        <w:ind w:left="1402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0936A130">
      <w:numFmt w:val="bullet"/>
      <w:lvlText w:val="•"/>
      <w:lvlJc w:val="left"/>
      <w:pPr>
        <w:ind w:left="2418" w:hanging="266"/>
      </w:pPr>
      <w:rPr>
        <w:rFonts w:hint="default"/>
      </w:rPr>
    </w:lvl>
    <w:lvl w:ilvl="2" w:tplc="276E0864">
      <w:numFmt w:val="bullet"/>
      <w:lvlText w:val="•"/>
      <w:lvlJc w:val="left"/>
      <w:pPr>
        <w:ind w:left="3437" w:hanging="266"/>
      </w:pPr>
      <w:rPr>
        <w:rFonts w:hint="default"/>
      </w:rPr>
    </w:lvl>
    <w:lvl w:ilvl="3" w:tplc="30C677A2">
      <w:numFmt w:val="bullet"/>
      <w:lvlText w:val="•"/>
      <w:lvlJc w:val="left"/>
      <w:pPr>
        <w:ind w:left="4455" w:hanging="266"/>
      </w:pPr>
      <w:rPr>
        <w:rFonts w:hint="default"/>
      </w:rPr>
    </w:lvl>
    <w:lvl w:ilvl="4" w:tplc="F4F62C74">
      <w:numFmt w:val="bullet"/>
      <w:lvlText w:val="•"/>
      <w:lvlJc w:val="left"/>
      <w:pPr>
        <w:ind w:left="5474" w:hanging="266"/>
      </w:pPr>
      <w:rPr>
        <w:rFonts w:hint="default"/>
      </w:rPr>
    </w:lvl>
    <w:lvl w:ilvl="5" w:tplc="D248B6B4">
      <w:numFmt w:val="bullet"/>
      <w:lvlText w:val="•"/>
      <w:lvlJc w:val="left"/>
      <w:pPr>
        <w:ind w:left="6493" w:hanging="266"/>
      </w:pPr>
      <w:rPr>
        <w:rFonts w:hint="default"/>
      </w:rPr>
    </w:lvl>
    <w:lvl w:ilvl="6" w:tplc="8A707352">
      <w:numFmt w:val="bullet"/>
      <w:lvlText w:val="•"/>
      <w:lvlJc w:val="left"/>
      <w:pPr>
        <w:ind w:left="7511" w:hanging="266"/>
      </w:pPr>
      <w:rPr>
        <w:rFonts w:hint="default"/>
      </w:rPr>
    </w:lvl>
    <w:lvl w:ilvl="7" w:tplc="81B6A5F0">
      <w:numFmt w:val="bullet"/>
      <w:lvlText w:val="•"/>
      <w:lvlJc w:val="left"/>
      <w:pPr>
        <w:ind w:left="8530" w:hanging="266"/>
      </w:pPr>
      <w:rPr>
        <w:rFonts w:hint="default"/>
      </w:rPr>
    </w:lvl>
    <w:lvl w:ilvl="8" w:tplc="74126F26">
      <w:numFmt w:val="bullet"/>
      <w:lvlText w:val="•"/>
      <w:lvlJc w:val="left"/>
      <w:pPr>
        <w:ind w:left="9549" w:hanging="266"/>
      </w:pPr>
      <w:rPr>
        <w:rFonts w:hint="default"/>
      </w:rPr>
    </w:lvl>
  </w:abstractNum>
  <w:abstractNum w:abstractNumId="2" w15:restartNumberingAfterBreak="0">
    <w:nsid w:val="203B259B"/>
    <w:multiLevelType w:val="hybridMultilevel"/>
    <w:tmpl w:val="6FA44DCC"/>
    <w:lvl w:ilvl="0" w:tplc="0DDC0818">
      <w:start w:val="1"/>
      <w:numFmt w:val="decimal"/>
      <w:lvlText w:val="%1."/>
      <w:lvlJc w:val="left"/>
      <w:pPr>
        <w:ind w:left="393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0B43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DC0782">
      <w:numFmt w:val="bullet"/>
      <w:lvlText w:val=""/>
      <w:lvlJc w:val="left"/>
      <w:pPr>
        <w:ind w:left="864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3" w:tplc="45F65094">
      <w:numFmt w:val="bullet"/>
      <w:lvlText w:val="•"/>
      <w:lvlJc w:val="left"/>
      <w:pPr>
        <w:ind w:left="4759" w:hanging="360"/>
      </w:pPr>
      <w:rPr>
        <w:rFonts w:hint="default"/>
      </w:rPr>
    </w:lvl>
    <w:lvl w:ilvl="4" w:tplc="AAF8844A">
      <w:numFmt w:val="bullet"/>
      <w:lvlText w:val="•"/>
      <w:lvlJc w:val="left"/>
      <w:pPr>
        <w:ind w:left="5578" w:hanging="360"/>
      </w:pPr>
      <w:rPr>
        <w:rFonts w:hint="default"/>
      </w:rPr>
    </w:lvl>
    <w:lvl w:ilvl="5" w:tplc="8AB83646">
      <w:numFmt w:val="bullet"/>
      <w:lvlText w:val="•"/>
      <w:lvlJc w:val="left"/>
      <w:pPr>
        <w:ind w:left="6397" w:hanging="360"/>
      </w:pPr>
      <w:rPr>
        <w:rFonts w:hint="default"/>
      </w:rPr>
    </w:lvl>
    <w:lvl w:ilvl="6" w:tplc="891C6242">
      <w:numFmt w:val="bullet"/>
      <w:lvlText w:val="•"/>
      <w:lvlJc w:val="left"/>
      <w:pPr>
        <w:ind w:left="7216" w:hanging="360"/>
      </w:pPr>
      <w:rPr>
        <w:rFonts w:hint="default"/>
      </w:rPr>
    </w:lvl>
    <w:lvl w:ilvl="7" w:tplc="0F62A428">
      <w:numFmt w:val="bullet"/>
      <w:lvlText w:val="•"/>
      <w:lvlJc w:val="left"/>
      <w:pPr>
        <w:ind w:left="8035" w:hanging="360"/>
      </w:pPr>
      <w:rPr>
        <w:rFonts w:hint="default"/>
      </w:rPr>
    </w:lvl>
    <w:lvl w:ilvl="8" w:tplc="3880D444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3" w15:restartNumberingAfterBreak="0">
    <w:nsid w:val="42976F22"/>
    <w:multiLevelType w:val="hybridMultilevel"/>
    <w:tmpl w:val="FFFFFFFF"/>
    <w:lvl w:ilvl="0" w:tplc="931AD9A4">
      <w:start w:val="1"/>
      <w:numFmt w:val="decimal"/>
      <w:lvlText w:val="%1."/>
      <w:lvlJc w:val="left"/>
      <w:pPr>
        <w:ind w:left="1402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01FA555A">
      <w:numFmt w:val="bullet"/>
      <w:lvlText w:val="•"/>
      <w:lvlJc w:val="left"/>
      <w:pPr>
        <w:ind w:left="2418" w:hanging="266"/>
      </w:pPr>
      <w:rPr>
        <w:rFonts w:hint="default"/>
      </w:rPr>
    </w:lvl>
    <w:lvl w:ilvl="2" w:tplc="EB54AAE2">
      <w:numFmt w:val="bullet"/>
      <w:lvlText w:val="•"/>
      <w:lvlJc w:val="left"/>
      <w:pPr>
        <w:ind w:left="3437" w:hanging="266"/>
      </w:pPr>
      <w:rPr>
        <w:rFonts w:hint="default"/>
      </w:rPr>
    </w:lvl>
    <w:lvl w:ilvl="3" w:tplc="18D276C4">
      <w:numFmt w:val="bullet"/>
      <w:lvlText w:val="•"/>
      <w:lvlJc w:val="left"/>
      <w:pPr>
        <w:ind w:left="4455" w:hanging="266"/>
      </w:pPr>
      <w:rPr>
        <w:rFonts w:hint="default"/>
      </w:rPr>
    </w:lvl>
    <w:lvl w:ilvl="4" w:tplc="BAD4E89C">
      <w:numFmt w:val="bullet"/>
      <w:lvlText w:val="•"/>
      <w:lvlJc w:val="left"/>
      <w:pPr>
        <w:ind w:left="5474" w:hanging="266"/>
      </w:pPr>
      <w:rPr>
        <w:rFonts w:hint="default"/>
      </w:rPr>
    </w:lvl>
    <w:lvl w:ilvl="5" w:tplc="30AC80DC">
      <w:numFmt w:val="bullet"/>
      <w:lvlText w:val="•"/>
      <w:lvlJc w:val="left"/>
      <w:pPr>
        <w:ind w:left="6493" w:hanging="266"/>
      </w:pPr>
      <w:rPr>
        <w:rFonts w:hint="default"/>
      </w:rPr>
    </w:lvl>
    <w:lvl w:ilvl="6" w:tplc="119CF6C4">
      <w:numFmt w:val="bullet"/>
      <w:lvlText w:val="•"/>
      <w:lvlJc w:val="left"/>
      <w:pPr>
        <w:ind w:left="7511" w:hanging="266"/>
      </w:pPr>
      <w:rPr>
        <w:rFonts w:hint="default"/>
      </w:rPr>
    </w:lvl>
    <w:lvl w:ilvl="7" w:tplc="46083190">
      <w:numFmt w:val="bullet"/>
      <w:lvlText w:val="•"/>
      <w:lvlJc w:val="left"/>
      <w:pPr>
        <w:ind w:left="8530" w:hanging="266"/>
      </w:pPr>
      <w:rPr>
        <w:rFonts w:hint="default"/>
      </w:rPr>
    </w:lvl>
    <w:lvl w:ilvl="8" w:tplc="C846A864">
      <w:numFmt w:val="bullet"/>
      <w:lvlText w:val="•"/>
      <w:lvlJc w:val="left"/>
      <w:pPr>
        <w:ind w:left="9549" w:hanging="266"/>
      </w:pPr>
      <w:rPr>
        <w:rFonts w:hint="default"/>
      </w:rPr>
    </w:lvl>
  </w:abstractNum>
  <w:abstractNum w:abstractNumId="4" w15:restartNumberingAfterBreak="0">
    <w:nsid w:val="53A7757A"/>
    <w:multiLevelType w:val="hybridMultilevel"/>
    <w:tmpl w:val="FFFFFFFF"/>
    <w:lvl w:ilvl="0" w:tplc="106A38DE">
      <w:start w:val="1"/>
      <w:numFmt w:val="decimal"/>
      <w:lvlText w:val="%1."/>
      <w:lvlJc w:val="left"/>
      <w:pPr>
        <w:ind w:left="223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04C42338">
      <w:numFmt w:val="bullet"/>
      <w:lvlText w:val="•"/>
      <w:lvlJc w:val="left"/>
      <w:pPr>
        <w:ind w:left="3174" w:hanging="266"/>
      </w:pPr>
      <w:rPr>
        <w:rFonts w:hint="default"/>
      </w:rPr>
    </w:lvl>
    <w:lvl w:ilvl="2" w:tplc="915603A6">
      <w:numFmt w:val="bullet"/>
      <w:lvlText w:val="•"/>
      <w:lvlJc w:val="left"/>
      <w:pPr>
        <w:ind w:left="4109" w:hanging="266"/>
      </w:pPr>
      <w:rPr>
        <w:rFonts w:hint="default"/>
      </w:rPr>
    </w:lvl>
    <w:lvl w:ilvl="3" w:tplc="54721A44">
      <w:numFmt w:val="bullet"/>
      <w:lvlText w:val="•"/>
      <w:lvlJc w:val="left"/>
      <w:pPr>
        <w:ind w:left="5043" w:hanging="266"/>
      </w:pPr>
      <w:rPr>
        <w:rFonts w:hint="default"/>
      </w:rPr>
    </w:lvl>
    <w:lvl w:ilvl="4" w:tplc="F6280CEE">
      <w:numFmt w:val="bullet"/>
      <w:lvlText w:val="•"/>
      <w:lvlJc w:val="left"/>
      <w:pPr>
        <w:ind w:left="5978" w:hanging="266"/>
      </w:pPr>
      <w:rPr>
        <w:rFonts w:hint="default"/>
      </w:rPr>
    </w:lvl>
    <w:lvl w:ilvl="5" w:tplc="83501A04">
      <w:numFmt w:val="bullet"/>
      <w:lvlText w:val="•"/>
      <w:lvlJc w:val="left"/>
      <w:pPr>
        <w:ind w:left="6913" w:hanging="266"/>
      </w:pPr>
      <w:rPr>
        <w:rFonts w:hint="default"/>
      </w:rPr>
    </w:lvl>
    <w:lvl w:ilvl="6" w:tplc="644C5210">
      <w:numFmt w:val="bullet"/>
      <w:lvlText w:val="•"/>
      <w:lvlJc w:val="left"/>
      <w:pPr>
        <w:ind w:left="7847" w:hanging="266"/>
      </w:pPr>
      <w:rPr>
        <w:rFonts w:hint="default"/>
      </w:rPr>
    </w:lvl>
    <w:lvl w:ilvl="7" w:tplc="A77011AA">
      <w:numFmt w:val="bullet"/>
      <w:lvlText w:val="•"/>
      <w:lvlJc w:val="left"/>
      <w:pPr>
        <w:ind w:left="8782" w:hanging="266"/>
      </w:pPr>
      <w:rPr>
        <w:rFonts w:hint="default"/>
      </w:rPr>
    </w:lvl>
    <w:lvl w:ilvl="8" w:tplc="E4CA9A54">
      <w:numFmt w:val="bullet"/>
      <w:lvlText w:val="•"/>
      <w:lvlJc w:val="left"/>
      <w:pPr>
        <w:ind w:left="9717" w:hanging="266"/>
      </w:pPr>
      <w:rPr>
        <w:rFonts w:hint="default"/>
      </w:rPr>
    </w:lvl>
  </w:abstractNum>
  <w:abstractNum w:abstractNumId="5" w15:restartNumberingAfterBreak="0">
    <w:nsid w:val="598E6F65"/>
    <w:multiLevelType w:val="hybridMultilevel"/>
    <w:tmpl w:val="FFFFFFFF"/>
    <w:lvl w:ilvl="0" w:tplc="7A3CC9BA">
      <w:numFmt w:val="bullet"/>
      <w:lvlText w:val=""/>
      <w:lvlJc w:val="left"/>
      <w:pPr>
        <w:ind w:left="1402" w:hanging="708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69BA6080">
      <w:numFmt w:val="bullet"/>
      <w:lvlText w:val="•"/>
      <w:lvlJc w:val="left"/>
      <w:pPr>
        <w:ind w:left="2418" w:hanging="708"/>
      </w:pPr>
      <w:rPr>
        <w:rFonts w:hint="default"/>
      </w:rPr>
    </w:lvl>
    <w:lvl w:ilvl="2" w:tplc="8138E8F8">
      <w:numFmt w:val="bullet"/>
      <w:lvlText w:val="•"/>
      <w:lvlJc w:val="left"/>
      <w:pPr>
        <w:ind w:left="3437" w:hanging="708"/>
      </w:pPr>
      <w:rPr>
        <w:rFonts w:hint="default"/>
      </w:rPr>
    </w:lvl>
    <w:lvl w:ilvl="3" w:tplc="033681AC">
      <w:numFmt w:val="bullet"/>
      <w:lvlText w:val="•"/>
      <w:lvlJc w:val="left"/>
      <w:pPr>
        <w:ind w:left="4455" w:hanging="708"/>
      </w:pPr>
      <w:rPr>
        <w:rFonts w:hint="default"/>
      </w:rPr>
    </w:lvl>
    <w:lvl w:ilvl="4" w:tplc="259E7068">
      <w:numFmt w:val="bullet"/>
      <w:lvlText w:val="•"/>
      <w:lvlJc w:val="left"/>
      <w:pPr>
        <w:ind w:left="5474" w:hanging="708"/>
      </w:pPr>
      <w:rPr>
        <w:rFonts w:hint="default"/>
      </w:rPr>
    </w:lvl>
    <w:lvl w:ilvl="5" w:tplc="DD2EED6A">
      <w:numFmt w:val="bullet"/>
      <w:lvlText w:val="•"/>
      <w:lvlJc w:val="left"/>
      <w:pPr>
        <w:ind w:left="6493" w:hanging="708"/>
      </w:pPr>
      <w:rPr>
        <w:rFonts w:hint="default"/>
      </w:rPr>
    </w:lvl>
    <w:lvl w:ilvl="6" w:tplc="B5B0A870">
      <w:numFmt w:val="bullet"/>
      <w:lvlText w:val="•"/>
      <w:lvlJc w:val="left"/>
      <w:pPr>
        <w:ind w:left="7511" w:hanging="708"/>
      </w:pPr>
      <w:rPr>
        <w:rFonts w:hint="default"/>
      </w:rPr>
    </w:lvl>
    <w:lvl w:ilvl="7" w:tplc="81EEF310">
      <w:numFmt w:val="bullet"/>
      <w:lvlText w:val="•"/>
      <w:lvlJc w:val="left"/>
      <w:pPr>
        <w:ind w:left="8530" w:hanging="708"/>
      </w:pPr>
      <w:rPr>
        <w:rFonts w:hint="default"/>
      </w:rPr>
    </w:lvl>
    <w:lvl w:ilvl="8" w:tplc="7460E162">
      <w:numFmt w:val="bullet"/>
      <w:lvlText w:val="•"/>
      <w:lvlJc w:val="left"/>
      <w:pPr>
        <w:ind w:left="9549" w:hanging="708"/>
      </w:pPr>
      <w:rPr>
        <w:rFonts w:hint="default"/>
      </w:rPr>
    </w:lvl>
  </w:abstractNum>
  <w:abstractNum w:abstractNumId="6" w15:restartNumberingAfterBreak="0">
    <w:nsid w:val="608647AA"/>
    <w:multiLevelType w:val="hybridMultilevel"/>
    <w:tmpl w:val="FFFFFFFF"/>
    <w:lvl w:ilvl="0" w:tplc="F86851D8">
      <w:start w:val="1"/>
      <w:numFmt w:val="decimal"/>
      <w:lvlText w:val="%1."/>
      <w:lvlJc w:val="left"/>
      <w:pPr>
        <w:ind w:left="223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31D8894A">
      <w:numFmt w:val="bullet"/>
      <w:lvlText w:val="•"/>
      <w:lvlJc w:val="left"/>
      <w:pPr>
        <w:ind w:left="3174" w:hanging="266"/>
      </w:pPr>
      <w:rPr>
        <w:rFonts w:hint="default"/>
      </w:rPr>
    </w:lvl>
    <w:lvl w:ilvl="2" w:tplc="75465E44">
      <w:numFmt w:val="bullet"/>
      <w:lvlText w:val="•"/>
      <w:lvlJc w:val="left"/>
      <w:pPr>
        <w:ind w:left="4109" w:hanging="266"/>
      </w:pPr>
      <w:rPr>
        <w:rFonts w:hint="default"/>
      </w:rPr>
    </w:lvl>
    <w:lvl w:ilvl="3" w:tplc="ECA870CE">
      <w:numFmt w:val="bullet"/>
      <w:lvlText w:val="•"/>
      <w:lvlJc w:val="left"/>
      <w:pPr>
        <w:ind w:left="5043" w:hanging="266"/>
      </w:pPr>
      <w:rPr>
        <w:rFonts w:hint="default"/>
      </w:rPr>
    </w:lvl>
    <w:lvl w:ilvl="4" w:tplc="EE48FCC2">
      <w:numFmt w:val="bullet"/>
      <w:lvlText w:val="•"/>
      <w:lvlJc w:val="left"/>
      <w:pPr>
        <w:ind w:left="5978" w:hanging="266"/>
      </w:pPr>
      <w:rPr>
        <w:rFonts w:hint="default"/>
      </w:rPr>
    </w:lvl>
    <w:lvl w:ilvl="5" w:tplc="2A7EABFC">
      <w:numFmt w:val="bullet"/>
      <w:lvlText w:val="•"/>
      <w:lvlJc w:val="left"/>
      <w:pPr>
        <w:ind w:left="6913" w:hanging="266"/>
      </w:pPr>
      <w:rPr>
        <w:rFonts w:hint="default"/>
      </w:rPr>
    </w:lvl>
    <w:lvl w:ilvl="6" w:tplc="6504DB64">
      <w:numFmt w:val="bullet"/>
      <w:lvlText w:val="•"/>
      <w:lvlJc w:val="left"/>
      <w:pPr>
        <w:ind w:left="7847" w:hanging="266"/>
      </w:pPr>
      <w:rPr>
        <w:rFonts w:hint="default"/>
      </w:rPr>
    </w:lvl>
    <w:lvl w:ilvl="7" w:tplc="15107CE2">
      <w:numFmt w:val="bullet"/>
      <w:lvlText w:val="•"/>
      <w:lvlJc w:val="left"/>
      <w:pPr>
        <w:ind w:left="8782" w:hanging="266"/>
      </w:pPr>
      <w:rPr>
        <w:rFonts w:hint="default"/>
      </w:rPr>
    </w:lvl>
    <w:lvl w:ilvl="8" w:tplc="818C58A2">
      <w:numFmt w:val="bullet"/>
      <w:lvlText w:val="•"/>
      <w:lvlJc w:val="left"/>
      <w:pPr>
        <w:ind w:left="9717" w:hanging="266"/>
      </w:pPr>
      <w:rPr>
        <w:rFonts w:hint="default"/>
      </w:rPr>
    </w:lvl>
  </w:abstractNum>
  <w:abstractNum w:abstractNumId="7" w15:restartNumberingAfterBreak="0">
    <w:nsid w:val="62C3115F"/>
    <w:multiLevelType w:val="hybridMultilevel"/>
    <w:tmpl w:val="FFFFFFFF"/>
    <w:lvl w:ilvl="0" w:tplc="22E0304A">
      <w:start w:val="1"/>
      <w:numFmt w:val="decimal"/>
      <w:lvlText w:val="%1."/>
      <w:lvlJc w:val="left"/>
      <w:pPr>
        <w:ind w:left="223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01F45962">
      <w:numFmt w:val="bullet"/>
      <w:lvlText w:val="•"/>
      <w:lvlJc w:val="left"/>
      <w:pPr>
        <w:ind w:left="3174" w:hanging="266"/>
      </w:pPr>
      <w:rPr>
        <w:rFonts w:hint="default"/>
      </w:rPr>
    </w:lvl>
    <w:lvl w:ilvl="2" w:tplc="66647F6C">
      <w:numFmt w:val="bullet"/>
      <w:lvlText w:val="•"/>
      <w:lvlJc w:val="left"/>
      <w:pPr>
        <w:ind w:left="4109" w:hanging="266"/>
      </w:pPr>
      <w:rPr>
        <w:rFonts w:hint="default"/>
      </w:rPr>
    </w:lvl>
    <w:lvl w:ilvl="3" w:tplc="F97A5786">
      <w:numFmt w:val="bullet"/>
      <w:lvlText w:val="•"/>
      <w:lvlJc w:val="left"/>
      <w:pPr>
        <w:ind w:left="5043" w:hanging="266"/>
      </w:pPr>
      <w:rPr>
        <w:rFonts w:hint="default"/>
      </w:rPr>
    </w:lvl>
    <w:lvl w:ilvl="4" w:tplc="4A3C5352">
      <w:numFmt w:val="bullet"/>
      <w:lvlText w:val="•"/>
      <w:lvlJc w:val="left"/>
      <w:pPr>
        <w:ind w:left="5978" w:hanging="266"/>
      </w:pPr>
      <w:rPr>
        <w:rFonts w:hint="default"/>
      </w:rPr>
    </w:lvl>
    <w:lvl w:ilvl="5" w:tplc="EAA686C0">
      <w:numFmt w:val="bullet"/>
      <w:lvlText w:val="•"/>
      <w:lvlJc w:val="left"/>
      <w:pPr>
        <w:ind w:left="6913" w:hanging="266"/>
      </w:pPr>
      <w:rPr>
        <w:rFonts w:hint="default"/>
      </w:rPr>
    </w:lvl>
    <w:lvl w:ilvl="6" w:tplc="E9003036">
      <w:numFmt w:val="bullet"/>
      <w:lvlText w:val="•"/>
      <w:lvlJc w:val="left"/>
      <w:pPr>
        <w:ind w:left="7847" w:hanging="266"/>
      </w:pPr>
      <w:rPr>
        <w:rFonts w:hint="default"/>
      </w:rPr>
    </w:lvl>
    <w:lvl w:ilvl="7" w:tplc="E264B966">
      <w:numFmt w:val="bullet"/>
      <w:lvlText w:val="•"/>
      <w:lvlJc w:val="left"/>
      <w:pPr>
        <w:ind w:left="8782" w:hanging="266"/>
      </w:pPr>
      <w:rPr>
        <w:rFonts w:hint="default"/>
      </w:rPr>
    </w:lvl>
    <w:lvl w:ilvl="8" w:tplc="F48E769C">
      <w:numFmt w:val="bullet"/>
      <w:lvlText w:val="•"/>
      <w:lvlJc w:val="left"/>
      <w:pPr>
        <w:ind w:left="9717" w:hanging="266"/>
      </w:pPr>
      <w:rPr>
        <w:rFonts w:hint="default"/>
      </w:rPr>
    </w:lvl>
  </w:abstractNum>
  <w:abstractNum w:abstractNumId="8" w15:restartNumberingAfterBreak="0">
    <w:nsid w:val="6D220193"/>
    <w:multiLevelType w:val="hybridMultilevel"/>
    <w:tmpl w:val="FFFFFFFF"/>
    <w:lvl w:ilvl="0" w:tplc="171ABF1A">
      <w:start w:val="1"/>
      <w:numFmt w:val="decimal"/>
      <w:lvlText w:val="%1."/>
      <w:lvlJc w:val="left"/>
      <w:pPr>
        <w:ind w:left="1402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</w:rPr>
    </w:lvl>
    <w:lvl w:ilvl="1" w:tplc="F73A0208">
      <w:numFmt w:val="bullet"/>
      <w:lvlText w:val="•"/>
      <w:lvlJc w:val="left"/>
      <w:pPr>
        <w:ind w:left="2418" w:hanging="266"/>
      </w:pPr>
      <w:rPr>
        <w:rFonts w:hint="default"/>
      </w:rPr>
    </w:lvl>
    <w:lvl w:ilvl="2" w:tplc="2856C072">
      <w:numFmt w:val="bullet"/>
      <w:lvlText w:val="•"/>
      <w:lvlJc w:val="left"/>
      <w:pPr>
        <w:ind w:left="3437" w:hanging="266"/>
      </w:pPr>
      <w:rPr>
        <w:rFonts w:hint="default"/>
      </w:rPr>
    </w:lvl>
    <w:lvl w:ilvl="3" w:tplc="47B099F2">
      <w:numFmt w:val="bullet"/>
      <w:lvlText w:val="•"/>
      <w:lvlJc w:val="left"/>
      <w:pPr>
        <w:ind w:left="4455" w:hanging="266"/>
      </w:pPr>
      <w:rPr>
        <w:rFonts w:hint="default"/>
      </w:rPr>
    </w:lvl>
    <w:lvl w:ilvl="4" w:tplc="4ACE431C">
      <w:numFmt w:val="bullet"/>
      <w:lvlText w:val="•"/>
      <w:lvlJc w:val="left"/>
      <w:pPr>
        <w:ind w:left="5474" w:hanging="266"/>
      </w:pPr>
      <w:rPr>
        <w:rFonts w:hint="default"/>
      </w:rPr>
    </w:lvl>
    <w:lvl w:ilvl="5" w:tplc="0108DD58">
      <w:numFmt w:val="bullet"/>
      <w:lvlText w:val="•"/>
      <w:lvlJc w:val="left"/>
      <w:pPr>
        <w:ind w:left="6493" w:hanging="266"/>
      </w:pPr>
      <w:rPr>
        <w:rFonts w:hint="default"/>
      </w:rPr>
    </w:lvl>
    <w:lvl w:ilvl="6" w:tplc="062AD43A">
      <w:numFmt w:val="bullet"/>
      <w:lvlText w:val="•"/>
      <w:lvlJc w:val="left"/>
      <w:pPr>
        <w:ind w:left="7511" w:hanging="266"/>
      </w:pPr>
      <w:rPr>
        <w:rFonts w:hint="default"/>
      </w:rPr>
    </w:lvl>
    <w:lvl w:ilvl="7" w:tplc="32C061BE">
      <w:numFmt w:val="bullet"/>
      <w:lvlText w:val="•"/>
      <w:lvlJc w:val="left"/>
      <w:pPr>
        <w:ind w:left="8530" w:hanging="266"/>
      </w:pPr>
      <w:rPr>
        <w:rFonts w:hint="default"/>
      </w:rPr>
    </w:lvl>
    <w:lvl w:ilvl="8" w:tplc="4536BEE4">
      <w:numFmt w:val="bullet"/>
      <w:lvlText w:val="•"/>
      <w:lvlJc w:val="left"/>
      <w:pPr>
        <w:ind w:left="9549" w:hanging="26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20"/>
    <w:rsid w:val="00085C5F"/>
    <w:rsid w:val="000E60F9"/>
    <w:rsid w:val="00135399"/>
    <w:rsid w:val="00156C9A"/>
    <w:rsid w:val="0049259D"/>
    <w:rsid w:val="005C75FA"/>
    <w:rsid w:val="006768CF"/>
    <w:rsid w:val="006A59B6"/>
    <w:rsid w:val="006B5426"/>
    <w:rsid w:val="006C0485"/>
    <w:rsid w:val="00702C17"/>
    <w:rsid w:val="007A56E3"/>
    <w:rsid w:val="007E6FA8"/>
    <w:rsid w:val="008A0606"/>
    <w:rsid w:val="008B562C"/>
    <w:rsid w:val="009F5D04"/>
    <w:rsid w:val="00A66E27"/>
    <w:rsid w:val="00C17E89"/>
    <w:rsid w:val="00D3017A"/>
    <w:rsid w:val="00D45B22"/>
    <w:rsid w:val="00E41620"/>
    <w:rsid w:val="00F178F4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22410F-26E6-42CB-8922-30EC326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2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41620"/>
    <w:pPr>
      <w:spacing w:line="319" w:lineRule="exact"/>
      <w:ind w:left="21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41620"/>
    <w:pPr>
      <w:spacing w:line="319" w:lineRule="exact"/>
      <w:ind w:left="196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9B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A59B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E41620"/>
    <w:pPr>
      <w:ind w:left="14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A59B6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620"/>
    <w:pPr>
      <w:ind w:left="1402" w:firstLine="707"/>
      <w:jc w:val="both"/>
    </w:pPr>
  </w:style>
  <w:style w:type="paragraph" w:customStyle="1" w:styleId="TableParagraph">
    <w:name w:val="Table Paragraph"/>
    <w:basedOn w:val="a"/>
    <w:uiPriority w:val="99"/>
    <w:rsid w:val="00E41620"/>
  </w:style>
  <w:style w:type="character" w:styleId="a6">
    <w:name w:val="Hyperlink"/>
    <w:basedOn w:val="a0"/>
    <w:uiPriority w:val="99"/>
    <w:rsid w:val="008B562C"/>
    <w:rPr>
      <w:rFonts w:cs="Times New Roman"/>
      <w:color w:val="0563C1"/>
      <w:u w:val="single"/>
    </w:rPr>
  </w:style>
  <w:style w:type="paragraph" w:styleId="a7">
    <w:name w:val="Normal (Web)"/>
    <w:basedOn w:val="a"/>
    <w:uiPriority w:val="99"/>
    <w:rsid w:val="006C048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m.edsoo.ru/7f413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</dc:creator>
  <cp:keywords/>
  <dc:description/>
  <cp:lastModifiedBy>Учитель</cp:lastModifiedBy>
  <cp:revision>2</cp:revision>
  <dcterms:created xsi:type="dcterms:W3CDTF">2025-01-28T05:32:00Z</dcterms:created>
  <dcterms:modified xsi:type="dcterms:W3CDTF">2025-01-28T05:32:00Z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