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90" w:rsidRDefault="00C64E90">
      <w:pPr>
        <w:pStyle w:val="a3"/>
        <w:ind w:left="110"/>
        <w:rPr>
          <w:sz w:val="20"/>
        </w:rPr>
      </w:pPr>
    </w:p>
    <w:p w:rsidR="00CA3141" w:rsidRDefault="00181392" w:rsidP="00CA3141">
      <w:pPr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48350" cy="2541783"/>
            <wp:effectExtent l="0" t="0" r="0" b="0"/>
            <wp:docPr id="1" name="Рисунок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5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92" w:rsidRDefault="00181392" w:rsidP="00CA3141">
      <w:pPr>
        <w:adjustRightInd w:val="0"/>
        <w:jc w:val="both"/>
        <w:rPr>
          <w:sz w:val="24"/>
          <w:szCs w:val="24"/>
          <w:lang w:eastAsia="ru-RU"/>
        </w:rPr>
      </w:pPr>
    </w:p>
    <w:p w:rsidR="00181392" w:rsidRDefault="00181392" w:rsidP="00CA3141">
      <w:pPr>
        <w:adjustRightInd w:val="0"/>
        <w:jc w:val="both"/>
        <w:rPr>
          <w:sz w:val="24"/>
          <w:szCs w:val="24"/>
          <w:lang w:eastAsia="ru-RU"/>
        </w:rPr>
      </w:pPr>
    </w:p>
    <w:p w:rsidR="00CA3141" w:rsidRDefault="00CA3141" w:rsidP="00CA3141">
      <w:pPr>
        <w:jc w:val="both"/>
        <w:rPr>
          <w:sz w:val="24"/>
          <w:szCs w:val="24"/>
          <w:lang w:eastAsia="ru-RU"/>
        </w:rPr>
      </w:pPr>
    </w:p>
    <w:p w:rsidR="00CA3141" w:rsidRDefault="00CA3141" w:rsidP="00CA3141">
      <w:pPr>
        <w:jc w:val="both"/>
        <w:rPr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 xml:space="preserve">                          </w:t>
      </w:r>
    </w:p>
    <w:p w:rsidR="00CA3141" w:rsidRDefault="00CA3141" w:rsidP="00CA3141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CA3141" w:rsidRDefault="00CA3141" w:rsidP="00CA3141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</w:t>
      </w:r>
      <w:r>
        <w:rPr>
          <w:b/>
          <w:sz w:val="28"/>
          <w:szCs w:val="28"/>
        </w:rPr>
        <w:t xml:space="preserve"> татарской литературе</w:t>
      </w:r>
    </w:p>
    <w:p w:rsidR="00CA3141" w:rsidRDefault="00CA3141" w:rsidP="00CA3141">
      <w:pPr>
        <w:spacing w:line="252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11 класса </w:t>
      </w:r>
    </w:p>
    <w:p w:rsidR="00CA3141" w:rsidRDefault="00CA3141" w:rsidP="00CA3141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МАОУ «</w:t>
      </w:r>
      <w:proofErr w:type="spellStart"/>
      <w:r>
        <w:rPr>
          <w:b/>
          <w:sz w:val="28"/>
          <w:szCs w:val="28"/>
        </w:rPr>
        <w:t>Велижанская</w:t>
      </w:r>
      <w:proofErr w:type="spellEnd"/>
      <w:r>
        <w:rPr>
          <w:b/>
          <w:sz w:val="28"/>
          <w:szCs w:val="28"/>
        </w:rPr>
        <w:t xml:space="preserve"> СОШ» - </w:t>
      </w:r>
    </w:p>
    <w:p w:rsidR="00CA3141" w:rsidRDefault="00CA3141" w:rsidP="00CA3141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CA3141" w:rsidRDefault="00CA3141" w:rsidP="00CA3141">
      <w:pPr>
        <w:jc w:val="both"/>
        <w:rPr>
          <w:i/>
          <w:iCs/>
          <w:sz w:val="28"/>
          <w:szCs w:val="28"/>
          <w:lang w:eastAsia="ru-RU"/>
        </w:rPr>
      </w:pPr>
    </w:p>
    <w:p w:rsidR="00CA3141" w:rsidRDefault="00CA3141" w:rsidP="00CA3141">
      <w:pPr>
        <w:jc w:val="both"/>
        <w:rPr>
          <w:i/>
          <w:iCs/>
          <w:sz w:val="28"/>
          <w:szCs w:val="28"/>
          <w:lang w:eastAsia="ru-RU"/>
        </w:rPr>
      </w:pPr>
    </w:p>
    <w:p w:rsidR="00CA3141" w:rsidRDefault="00CA3141" w:rsidP="00CA3141">
      <w:pPr>
        <w:jc w:val="both"/>
        <w:rPr>
          <w:i/>
          <w:iCs/>
          <w:sz w:val="28"/>
          <w:szCs w:val="28"/>
          <w:lang w:eastAsia="ru-RU"/>
        </w:rPr>
      </w:pPr>
    </w:p>
    <w:p w:rsidR="00CA3141" w:rsidRDefault="00CA3141" w:rsidP="00CA3141">
      <w:pPr>
        <w:jc w:val="both"/>
        <w:rPr>
          <w:i/>
          <w:iCs/>
          <w:sz w:val="28"/>
          <w:szCs w:val="28"/>
          <w:lang w:eastAsia="ru-RU"/>
        </w:rPr>
      </w:pPr>
    </w:p>
    <w:p w:rsidR="00CA3141" w:rsidRDefault="00CA3141" w:rsidP="00CA3141">
      <w:pPr>
        <w:jc w:val="both"/>
        <w:rPr>
          <w:i/>
          <w:iCs/>
          <w:sz w:val="28"/>
          <w:szCs w:val="28"/>
          <w:lang w:eastAsia="ru-RU"/>
        </w:rPr>
      </w:pPr>
    </w:p>
    <w:p w:rsidR="00CA3141" w:rsidRDefault="00CA3141" w:rsidP="00CA3141">
      <w:pPr>
        <w:jc w:val="both"/>
        <w:rPr>
          <w:i/>
          <w:iCs/>
          <w:sz w:val="28"/>
          <w:szCs w:val="28"/>
          <w:lang w:eastAsia="ru-RU"/>
        </w:rPr>
      </w:pPr>
    </w:p>
    <w:p w:rsidR="00CA3141" w:rsidRDefault="00CA3141" w:rsidP="00CA3141">
      <w:pPr>
        <w:jc w:val="both"/>
        <w:rPr>
          <w:i/>
          <w:iCs/>
          <w:sz w:val="28"/>
          <w:szCs w:val="28"/>
          <w:lang w:eastAsia="ru-RU"/>
        </w:rPr>
      </w:pPr>
    </w:p>
    <w:p w:rsidR="00CA3141" w:rsidRDefault="00CA3141" w:rsidP="00CA3141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Учитель</w:t>
      </w:r>
      <w:r>
        <w:rPr>
          <w:color w:val="000000"/>
          <w:sz w:val="28"/>
          <w:szCs w:val="28"/>
          <w:lang w:val="tt-RU" w:eastAsia="ru-RU"/>
        </w:rPr>
        <w:t>:</w:t>
      </w:r>
      <w:r>
        <w:rPr>
          <w:color w:val="000000"/>
          <w:sz w:val="28"/>
          <w:szCs w:val="28"/>
          <w:lang w:eastAsia="ru-RU"/>
        </w:rPr>
        <w:t xml:space="preserve"> Гафурова Лариса </w:t>
      </w:r>
      <w:proofErr w:type="spellStart"/>
      <w:r>
        <w:rPr>
          <w:color w:val="000000"/>
          <w:sz w:val="28"/>
          <w:szCs w:val="28"/>
          <w:lang w:eastAsia="ru-RU"/>
        </w:rPr>
        <w:t>Ривальевна</w:t>
      </w:r>
      <w:proofErr w:type="spellEnd"/>
    </w:p>
    <w:p w:rsidR="00CA3141" w:rsidRDefault="00CA3141" w:rsidP="00CA3141">
      <w:pPr>
        <w:jc w:val="both"/>
        <w:rPr>
          <w:i/>
          <w:iCs/>
          <w:sz w:val="28"/>
          <w:szCs w:val="28"/>
          <w:lang w:eastAsia="ru-RU"/>
        </w:rPr>
      </w:pPr>
    </w:p>
    <w:p w:rsidR="00CA3141" w:rsidRDefault="00CA3141" w:rsidP="00CA3141">
      <w:pPr>
        <w:jc w:val="both"/>
        <w:rPr>
          <w:i/>
          <w:iCs/>
          <w:sz w:val="28"/>
          <w:szCs w:val="28"/>
          <w:lang w:eastAsia="ru-RU"/>
        </w:rPr>
      </w:pPr>
    </w:p>
    <w:p w:rsidR="00CA3141" w:rsidRDefault="00CA3141" w:rsidP="00CA3141">
      <w:pPr>
        <w:jc w:val="both"/>
        <w:rPr>
          <w:i/>
          <w:iCs/>
          <w:sz w:val="28"/>
          <w:szCs w:val="28"/>
          <w:lang w:eastAsia="ru-RU"/>
        </w:rPr>
      </w:pPr>
    </w:p>
    <w:p w:rsidR="00181392" w:rsidRDefault="00181392" w:rsidP="00CA3141">
      <w:pPr>
        <w:jc w:val="both"/>
        <w:rPr>
          <w:i/>
          <w:iCs/>
          <w:sz w:val="28"/>
          <w:szCs w:val="28"/>
          <w:lang w:eastAsia="ru-RU"/>
        </w:rPr>
      </w:pPr>
    </w:p>
    <w:p w:rsidR="00181392" w:rsidRDefault="00181392" w:rsidP="00CA3141">
      <w:pPr>
        <w:jc w:val="both"/>
        <w:rPr>
          <w:i/>
          <w:iCs/>
          <w:sz w:val="28"/>
          <w:szCs w:val="28"/>
          <w:lang w:eastAsia="ru-RU"/>
        </w:rPr>
      </w:pPr>
    </w:p>
    <w:p w:rsidR="00181392" w:rsidRDefault="00181392" w:rsidP="00CA3141">
      <w:pPr>
        <w:jc w:val="both"/>
        <w:rPr>
          <w:i/>
          <w:iCs/>
          <w:sz w:val="28"/>
          <w:szCs w:val="28"/>
          <w:lang w:eastAsia="ru-RU"/>
        </w:rPr>
      </w:pPr>
    </w:p>
    <w:p w:rsidR="00181392" w:rsidRDefault="00181392" w:rsidP="00CA3141">
      <w:pPr>
        <w:jc w:val="both"/>
        <w:rPr>
          <w:i/>
          <w:iCs/>
          <w:sz w:val="28"/>
          <w:szCs w:val="28"/>
          <w:lang w:eastAsia="ru-RU"/>
        </w:rPr>
      </w:pPr>
    </w:p>
    <w:p w:rsidR="00181392" w:rsidRDefault="00181392" w:rsidP="00CA3141">
      <w:pPr>
        <w:jc w:val="both"/>
        <w:rPr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CA3141" w:rsidRDefault="00CA3141" w:rsidP="00CA3141">
      <w:pPr>
        <w:jc w:val="center"/>
        <w:rPr>
          <w:i/>
          <w:iCs/>
          <w:sz w:val="28"/>
          <w:szCs w:val="28"/>
          <w:lang w:eastAsia="ru-RU"/>
        </w:rPr>
      </w:pPr>
    </w:p>
    <w:p w:rsidR="00CA3141" w:rsidRDefault="00CA3141" w:rsidP="00CA3141">
      <w:pPr>
        <w:jc w:val="center"/>
        <w:rPr>
          <w:i/>
          <w:iCs/>
          <w:sz w:val="28"/>
          <w:szCs w:val="28"/>
          <w:lang w:eastAsia="ru-RU"/>
        </w:rPr>
      </w:pPr>
      <w:proofErr w:type="spellStart"/>
      <w:r>
        <w:rPr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i/>
          <w:iCs/>
          <w:sz w:val="28"/>
          <w:szCs w:val="28"/>
          <w:lang w:eastAsia="ru-RU"/>
        </w:rPr>
        <w:t xml:space="preserve"> Тарманы,2024</w:t>
      </w:r>
    </w:p>
    <w:p w:rsidR="00C64E90" w:rsidRDefault="00C64E90">
      <w:pPr>
        <w:rPr>
          <w:sz w:val="20"/>
        </w:rPr>
        <w:sectPr w:rsidR="00C64E90">
          <w:type w:val="continuous"/>
          <w:pgSz w:w="11910" w:h="16840"/>
          <w:pgMar w:top="540" w:right="1680" w:bottom="280" w:left="1020" w:header="720" w:footer="720" w:gutter="0"/>
          <w:cols w:space="720"/>
        </w:sectPr>
      </w:pPr>
    </w:p>
    <w:p w:rsidR="00C64E90" w:rsidRDefault="0059454E">
      <w:pPr>
        <w:pStyle w:val="1"/>
        <w:numPr>
          <w:ilvl w:val="0"/>
          <w:numId w:val="2"/>
        </w:numPr>
        <w:tabs>
          <w:tab w:val="left" w:pos="3102"/>
        </w:tabs>
        <w:spacing w:before="78"/>
        <w:jc w:val="left"/>
        <w:rPr>
          <w:sz w:val="20"/>
        </w:rPr>
      </w:pPr>
      <w:bookmarkStart w:id="1" w:name="1._ПЛАНИРУЕМЫЕ_РЕЗУЛЬТАТЫ_ОСВОЕНИЯ_УЧЕБН"/>
      <w:bookmarkEnd w:id="1"/>
      <w:r>
        <w:lastRenderedPageBreak/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C64E90" w:rsidRDefault="0059454E">
      <w:pPr>
        <w:pStyle w:val="a3"/>
        <w:ind w:left="119" w:right="699" w:firstLine="710"/>
        <w:jc w:val="both"/>
      </w:pPr>
      <w:r>
        <w:t>Результатом освоения учебного п</w:t>
      </w:r>
      <w:r w:rsidR="007221DC">
        <w:t>редмета татарской литературы 11 класса</w:t>
      </w:r>
      <w:r>
        <w:t xml:space="preserve"> являются формирование у учащихся навыков</w:t>
      </w:r>
      <w:r>
        <w:rPr>
          <w:spacing w:val="1"/>
        </w:rPr>
        <w:t xml:space="preserve"> </w:t>
      </w:r>
      <w:r>
        <w:t>понимания литературы, воспитание собственной позиции и эстетического вкуса, развитие творческого мышления, которые должны</w:t>
      </w:r>
      <w:r>
        <w:rPr>
          <w:spacing w:val="1"/>
        </w:rPr>
        <w:t xml:space="preserve"> </w:t>
      </w:r>
      <w:r>
        <w:t>стать</w:t>
      </w:r>
      <w:r>
        <w:rPr>
          <w:spacing w:val="2"/>
        </w:rPr>
        <w:t xml:space="preserve"> </w:t>
      </w:r>
      <w:r>
        <w:t>средством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действительности.</w:t>
      </w:r>
    </w:p>
    <w:p w:rsidR="00C64E90" w:rsidRDefault="0059454E">
      <w:pPr>
        <w:pStyle w:val="a3"/>
        <w:spacing w:line="274" w:lineRule="exact"/>
        <w:jc w:val="both"/>
      </w:pPr>
      <w:proofErr w:type="spellStart"/>
      <w:r>
        <w:rPr>
          <w:b/>
        </w:rPr>
        <w:t>Метапредметными</w:t>
      </w:r>
      <w:proofErr w:type="spellEnd"/>
      <w:r>
        <w:rPr>
          <w:b/>
          <w:spacing w:val="-9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татарской</w:t>
      </w:r>
      <w:r>
        <w:rPr>
          <w:spacing w:val="-5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старших</w:t>
      </w:r>
      <w:r>
        <w:rPr>
          <w:spacing w:val="-6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следующие: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1004"/>
        </w:tabs>
        <w:spacing w:line="237" w:lineRule="auto"/>
        <w:ind w:right="719" w:firstLine="710"/>
        <w:jc w:val="both"/>
        <w:rPr>
          <w:sz w:val="24"/>
        </w:rPr>
      </w:pPr>
      <w:r>
        <w:rPr>
          <w:sz w:val="24"/>
        </w:rPr>
        <w:t>формирование у учащихся навыков понимания литературного произведения в контексте той эпохи, когда оно было создано, 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 самостоятельного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 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искусству;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1071"/>
        </w:tabs>
        <w:spacing w:before="6" w:line="237" w:lineRule="auto"/>
        <w:ind w:right="697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1023"/>
        </w:tabs>
        <w:spacing w:before="1" w:line="242" w:lineRule="auto"/>
        <w:ind w:right="712" w:firstLine="710"/>
        <w:jc w:val="both"/>
        <w:rPr>
          <w:sz w:val="24"/>
        </w:rPr>
      </w:pPr>
      <w:r>
        <w:rPr>
          <w:sz w:val="24"/>
        </w:rPr>
        <w:t>развитие у учащихся способности к самоконтролю, контролю 80 своих поступков и свойств характера, способности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 собой;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999"/>
        </w:tabs>
        <w:spacing w:line="289" w:lineRule="exact"/>
        <w:ind w:left="998" w:hanging="16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культуре.</w:t>
      </w:r>
    </w:p>
    <w:p w:rsidR="00C64E90" w:rsidRDefault="0059454E">
      <w:pPr>
        <w:pStyle w:val="a3"/>
        <w:spacing w:line="242" w:lineRule="auto"/>
        <w:ind w:right="2987"/>
      </w:pPr>
      <w:r>
        <w:rPr>
          <w:b/>
        </w:rPr>
        <w:t>Предметные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  <w:r>
        <w:rPr>
          <w:b/>
          <w:spacing w:val="-10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татарской</w:t>
      </w:r>
      <w:r>
        <w:rPr>
          <w:spacing w:val="-9"/>
        </w:rPr>
        <w:t xml:space="preserve"> </w:t>
      </w:r>
      <w:r>
        <w:t>литературе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старших</w:t>
      </w:r>
      <w:r>
        <w:rPr>
          <w:spacing w:val="-10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заключаются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следующем: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сфере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1004"/>
        </w:tabs>
        <w:spacing w:line="290" w:lineRule="exact"/>
        <w:ind w:left="1003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иной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эпохе;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999"/>
        </w:tabs>
        <w:ind w:left="998" w:hanging="16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выборочном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вечные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999"/>
        </w:tabs>
        <w:spacing w:before="2"/>
        <w:ind w:left="998" w:hanging="169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эпохой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написания;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1071"/>
        </w:tabs>
        <w:spacing w:before="2" w:line="237" w:lineRule="auto"/>
        <w:ind w:right="1401" w:firstLine="710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пути</w:t>
      </w:r>
      <w:r>
        <w:rPr>
          <w:spacing w:val="5"/>
          <w:sz w:val="24"/>
        </w:rPr>
        <w:t xml:space="preserve"> </w:t>
      </w:r>
      <w:r>
        <w:rPr>
          <w:sz w:val="24"/>
        </w:rPr>
        <w:t>писателей-классиков;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1004"/>
        </w:tabs>
        <w:ind w:left="1003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1004"/>
        </w:tabs>
        <w:ind w:left="1003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литературоведческие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сфере: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999"/>
        </w:tabs>
        <w:ind w:left="998" w:hanging="169"/>
        <w:rPr>
          <w:sz w:val="24"/>
        </w:rPr>
      </w:pP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татарской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1013"/>
        </w:tabs>
        <w:spacing w:before="11" w:line="232" w:lineRule="auto"/>
        <w:ind w:right="741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6"/>
          <w:sz w:val="24"/>
        </w:rPr>
        <w:t xml:space="preserve"> </w:t>
      </w:r>
      <w:r>
        <w:rPr>
          <w:sz w:val="24"/>
        </w:rPr>
        <w:t>татарской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периоде;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1004"/>
        </w:tabs>
        <w:spacing w:before="7"/>
        <w:ind w:left="1003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1004"/>
        </w:tabs>
        <w:spacing w:before="1" w:line="237" w:lineRule="auto"/>
        <w:ind w:left="830" w:right="4262" w:firstLine="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нему.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сфере: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999"/>
        </w:tabs>
        <w:ind w:left="998" w:hanging="169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вкуса;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1105"/>
        </w:tabs>
        <w:spacing w:before="2" w:line="237" w:lineRule="auto"/>
        <w:ind w:right="1399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3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культурам,</w:t>
      </w:r>
      <w:r>
        <w:rPr>
          <w:spacing w:val="43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литератур.</w:t>
      </w:r>
    </w:p>
    <w:p w:rsidR="00C64E90" w:rsidRDefault="0059454E">
      <w:pPr>
        <w:pStyle w:val="a3"/>
        <w:spacing w:line="274" w:lineRule="exact"/>
      </w:pPr>
      <w:r>
        <w:t>В</w:t>
      </w:r>
      <w:r>
        <w:rPr>
          <w:spacing w:val="7"/>
        </w:rPr>
        <w:t xml:space="preserve"> </w:t>
      </w:r>
      <w:r>
        <w:t>старших</w:t>
      </w:r>
      <w:r>
        <w:rPr>
          <w:spacing w:val="9"/>
        </w:rPr>
        <w:t xml:space="preserve"> </w:t>
      </w:r>
      <w:r>
        <w:t>классах</w:t>
      </w:r>
      <w:r>
        <w:rPr>
          <w:spacing w:val="14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начинается</w:t>
      </w:r>
      <w:r>
        <w:rPr>
          <w:spacing w:val="14"/>
        </w:rPr>
        <w:t xml:space="preserve"> </w:t>
      </w:r>
      <w:r>
        <w:t>подготовка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взрослой</w:t>
      </w:r>
      <w:r>
        <w:rPr>
          <w:spacing w:val="1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они</w:t>
      </w:r>
      <w:r>
        <w:rPr>
          <w:spacing w:val="10"/>
        </w:rPr>
        <w:t xml:space="preserve"> </w:t>
      </w:r>
      <w:r>
        <w:t>формируются</w:t>
      </w:r>
      <w:r>
        <w:rPr>
          <w:spacing w:val="14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личность.</w:t>
      </w:r>
      <w:r>
        <w:rPr>
          <w:spacing w:val="12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качестве</w:t>
      </w:r>
    </w:p>
    <w:p w:rsidR="00C64E90" w:rsidRDefault="0059454E">
      <w:pPr>
        <w:spacing w:before="3"/>
        <w:ind w:left="119"/>
        <w:rPr>
          <w:sz w:val="24"/>
        </w:rPr>
      </w:pPr>
      <w:r>
        <w:rPr>
          <w:b/>
          <w:sz w:val="24"/>
        </w:rPr>
        <w:t>личностных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следующее:</w:t>
      </w:r>
    </w:p>
    <w:p w:rsidR="00C64E90" w:rsidRDefault="00C64E90">
      <w:pPr>
        <w:rPr>
          <w:sz w:val="24"/>
        </w:rPr>
        <w:sectPr w:rsidR="00C64E90">
          <w:footerReference w:type="default" r:id="rId8"/>
          <w:pgSz w:w="16840" w:h="11910" w:orient="landscape"/>
          <w:pgMar w:top="880" w:right="540" w:bottom="1100" w:left="1580" w:header="0" w:footer="908" w:gutter="0"/>
          <w:pgNumType w:start="2"/>
          <w:cols w:space="720"/>
        </w:sectPr>
      </w:pPr>
    </w:p>
    <w:p w:rsidR="00C64E90" w:rsidRDefault="0059454E">
      <w:pPr>
        <w:pStyle w:val="a4"/>
        <w:numPr>
          <w:ilvl w:val="0"/>
          <w:numId w:val="1"/>
        </w:numPr>
        <w:tabs>
          <w:tab w:val="left" w:pos="999"/>
        </w:tabs>
        <w:spacing w:before="70"/>
        <w:ind w:left="998" w:hanging="169"/>
        <w:rPr>
          <w:sz w:val="24"/>
        </w:rPr>
      </w:pPr>
      <w:r>
        <w:rPr>
          <w:sz w:val="24"/>
        </w:rPr>
        <w:lastRenderedPageBreak/>
        <w:t>активизация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долга;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1090"/>
        </w:tabs>
        <w:spacing w:before="2" w:line="237" w:lineRule="auto"/>
        <w:ind w:right="1410" w:firstLine="710"/>
        <w:rPr>
          <w:sz w:val="24"/>
        </w:rPr>
      </w:pP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 к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профессии;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1004"/>
        </w:tabs>
        <w:spacing w:line="240" w:lineRule="auto"/>
        <w:ind w:left="1003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999"/>
        </w:tabs>
        <w:spacing w:before="4"/>
        <w:ind w:left="998" w:hanging="169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старшеклассника,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сознания;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999"/>
        </w:tabs>
        <w:ind w:left="998" w:hanging="169"/>
        <w:rPr>
          <w:sz w:val="24"/>
        </w:rPr>
      </w:pP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1028"/>
        </w:tabs>
        <w:spacing w:before="2" w:line="237" w:lineRule="auto"/>
        <w:ind w:right="986" w:firstLine="710"/>
        <w:rPr>
          <w:sz w:val="24"/>
        </w:rPr>
      </w:pPr>
      <w:r>
        <w:rPr>
          <w:sz w:val="24"/>
        </w:rPr>
        <w:t>формирование у учащихся эстетического вкуса, понимания эстетической ценности и поэтики литературного 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C64E90" w:rsidRDefault="0059454E">
      <w:pPr>
        <w:spacing w:before="2" w:line="276" w:lineRule="exact"/>
        <w:ind w:left="830"/>
        <w:rPr>
          <w:sz w:val="24"/>
        </w:rPr>
      </w:pPr>
      <w:proofErr w:type="spellStart"/>
      <w:r>
        <w:rPr>
          <w:b/>
          <w:sz w:val="24"/>
        </w:rPr>
        <w:t>Межпредметными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татарской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следующие: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1013"/>
        </w:tabs>
        <w:spacing w:before="2" w:line="237" w:lineRule="auto"/>
        <w:ind w:right="75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 к литературе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искусству;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999"/>
        </w:tabs>
        <w:spacing w:before="5"/>
        <w:ind w:left="998" w:hanging="169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татарскому</w:t>
      </w:r>
      <w:r>
        <w:rPr>
          <w:spacing w:val="-16"/>
          <w:sz w:val="24"/>
        </w:rPr>
        <w:t xml:space="preserve"> </w:t>
      </w:r>
      <w:r>
        <w:rPr>
          <w:sz w:val="24"/>
        </w:rPr>
        <w:t>языку;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1057"/>
        </w:tabs>
        <w:spacing w:before="7" w:line="232" w:lineRule="auto"/>
        <w:ind w:right="747" w:firstLine="710"/>
        <w:rPr>
          <w:sz w:val="24"/>
        </w:rPr>
      </w:pPr>
      <w:r>
        <w:rPr>
          <w:sz w:val="24"/>
        </w:rPr>
        <w:t>сохранение</w:t>
      </w:r>
      <w:r>
        <w:rPr>
          <w:spacing w:val="50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48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4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толерантности;</w:t>
      </w:r>
    </w:p>
    <w:p w:rsidR="00C64E90" w:rsidRDefault="0059454E">
      <w:pPr>
        <w:pStyle w:val="a4"/>
        <w:numPr>
          <w:ilvl w:val="0"/>
          <w:numId w:val="1"/>
        </w:numPr>
        <w:tabs>
          <w:tab w:val="left" w:pos="1009"/>
        </w:tabs>
        <w:spacing w:before="9" w:line="237" w:lineRule="auto"/>
        <w:ind w:right="740" w:firstLine="710"/>
        <w:rPr>
          <w:sz w:val="24"/>
        </w:rPr>
      </w:pPr>
      <w:proofErr w:type="spellStart"/>
      <w:r>
        <w:rPr>
          <w:sz w:val="24"/>
        </w:rPr>
        <w:t>уделение</w:t>
      </w:r>
      <w:proofErr w:type="spellEnd"/>
      <w:r>
        <w:rPr>
          <w:sz w:val="24"/>
        </w:rPr>
        <w:t xml:space="preserve"> внимания взаимосвязи, общим чертам татарской и русской литературы в теме и проблематике, изображении героев,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методах, и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C64E90" w:rsidRDefault="00C64E90">
      <w:pPr>
        <w:pStyle w:val="a3"/>
        <w:spacing w:before="10"/>
        <w:ind w:left="0"/>
      </w:pPr>
    </w:p>
    <w:p w:rsidR="00C64E90" w:rsidRDefault="0059454E">
      <w:pPr>
        <w:pStyle w:val="1"/>
        <w:numPr>
          <w:ilvl w:val="0"/>
          <w:numId w:val="2"/>
        </w:numPr>
        <w:tabs>
          <w:tab w:val="left" w:pos="1853"/>
        </w:tabs>
        <w:spacing w:line="275" w:lineRule="exact"/>
        <w:ind w:left="1853" w:hanging="178"/>
        <w:jc w:val="left"/>
        <w:rPr>
          <w:sz w:val="20"/>
        </w:rPr>
      </w:pPr>
      <w:bookmarkStart w:id="2" w:name="2._ОСНОВНОЕ_СОДЕРЖАНИЕ_УЧЕБНОГО_ПРЕДМЕТА"/>
      <w:bookmarkEnd w:id="2"/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"ТАТАРСКАЯ</w:t>
      </w:r>
      <w:r>
        <w:rPr>
          <w:spacing w:val="-8"/>
        </w:rPr>
        <w:t xml:space="preserve"> </w:t>
      </w:r>
      <w:r>
        <w:t>ЛИТЕРАТУРА"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КЛАССЕ</w:t>
      </w:r>
    </w:p>
    <w:p w:rsidR="00C64E90" w:rsidRDefault="0059454E">
      <w:pPr>
        <w:spacing w:line="271" w:lineRule="exact"/>
        <w:ind w:left="830"/>
        <w:rPr>
          <w:sz w:val="24"/>
        </w:rPr>
      </w:pPr>
      <w:r>
        <w:rPr>
          <w:b/>
          <w:sz w:val="24"/>
        </w:rPr>
        <w:t>Введение.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периода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войны.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32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27"/>
          <w:sz w:val="24"/>
        </w:rPr>
        <w:t xml:space="preserve"> </w:t>
      </w:r>
      <w:r>
        <w:rPr>
          <w:sz w:val="24"/>
        </w:rPr>
        <w:t>война,</w:t>
      </w:r>
      <w:r>
        <w:rPr>
          <w:spacing w:val="35"/>
          <w:sz w:val="24"/>
        </w:rPr>
        <w:t xml:space="preserve"> </w:t>
      </w:r>
      <w:r>
        <w:rPr>
          <w:sz w:val="24"/>
        </w:rPr>
        <w:t>ее</w:t>
      </w:r>
      <w:r>
        <w:rPr>
          <w:spacing w:val="2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литературу.</w:t>
      </w:r>
    </w:p>
    <w:p w:rsidR="00C64E90" w:rsidRDefault="0059454E">
      <w:pPr>
        <w:pStyle w:val="a3"/>
        <w:spacing w:line="242" w:lineRule="auto"/>
        <w:ind w:right="4478" w:hanging="711"/>
      </w:pPr>
      <w:r>
        <w:t>Основные</w:t>
      </w:r>
      <w:r>
        <w:rPr>
          <w:spacing w:val="-10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произведениях.</w:t>
      </w:r>
      <w:r>
        <w:rPr>
          <w:spacing w:val="-6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писателем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обществом</w:t>
      </w:r>
      <w:r>
        <w:rPr>
          <w:spacing w:val="-57"/>
        </w:rPr>
        <w:t xml:space="preserve"> </w:t>
      </w:r>
      <w:r>
        <w:t xml:space="preserve">Муса </w:t>
      </w:r>
      <w:proofErr w:type="spellStart"/>
      <w:r>
        <w:t>Джалиль</w:t>
      </w:r>
      <w:proofErr w:type="spellEnd"/>
      <w:r>
        <w:t>.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 Стихи</w:t>
      </w:r>
      <w:r>
        <w:rPr>
          <w:spacing w:val="1"/>
        </w:rPr>
        <w:t xml:space="preserve"> </w:t>
      </w:r>
      <w:proofErr w:type="spellStart"/>
      <w:r>
        <w:t>Джалиля</w:t>
      </w:r>
      <w:proofErr w:type="spellEnd"/>
      <w:r>
        <w:t>.</w:t>
      </w:r>
      <w:r>
        <w:rPr>
          <w:spacing w:val="4"/>
        </w:rPr>
        <w:t xml:space="preserve"> </w:t>
      </w:r>
      <w:r>
        <w:t>Стихи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Мусе </w:t>
      </w:r>
      <w:proofErr w:type="spellStart"/>
      <w:r>
        <w:t>Джалиле</w:t>
      </w:r>
      <w:proofErr w:type="spellEnd"/>
      <w:r>
        <w:t>.</w:t>
      </w:r>
    </w:p>
    <w:p w:rsidR="00C64E90" w:rsidRDefault="0059454E">
      <w:pPr>
        <w:pStyle w:val="a3"/>
        <w:spacing w:line="237" w:lineRule="auto"/>
        <w:ind w:left="119" w:right="558" w:firstLine="710"/>
      </w:pPr>
      <w:r>
        <w:t>Творчество</w:t>
      </w:r>
      <w:r>
        <w:rPr>
          <w:spacing w:val="3"/>
        </w:rPr>
        <w:t xml:space="preserve"> </w:t>
      </w:r>
      <w:proofErr w:type="spellStart"/>
      <w:r>
        <w:t>Фатиха</w:t>
      </w:r>
      <w:proofErr w:type="spellEnd"/>
      <w:r>
        <w:rPr>
          <w:spacing w:val="2"/>
        </w:rPr>
        <w:t xml:space="preserve"> </w:t>
      </w:r>
      <w:proofErr w:type="spellStart"/>
      <w:r>
        <w:t>Хусни</w:t>
      </w:r>
      <w:proofErr w:type="spellEnd"/>
      <w:r>
        <w:t>.</w:t>
      </w:r>
      <w:r>
        <w:rPr>
          <w:spacing w:val="1"/>
        </w:rPr>
        <w:t xml:space="preserve"> </w:t>
      </w:r>
      <w:r>
        <w:t>Повесть</w:t>
      </w:r>
      <w:r>
        <w:rPr>
          <w:spacing w:val="4"/>
        </w:rPr>
        <w:t xml:space="preserve"> </w:t>
      </w:r>
      <w:r>
        <w:t>"Кольцо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камнем</w:t>
      </w:r>
      <w:proofErr w:type="gramStart"/>
      <w:r>
        <w:t>".Теория</w:t>
      </w:r>
      <w:proofErr w:type="spellEnd"/>
      <w:proofErr w:type="gramEnd"/>
      <w:r>
        <w:t xml:space="preserve"> литературы:</w:t>
      </w:r>
      <w:r>
        <w:rPr>
          <w:spacing w:val="3"/>
        </w:rPr>
        <w:t xml:space="preserve"> </w:t>
      </w:r>
      <w:r>
        <w:t>анализ,</w:t>
      </w:r>
      <w:r>
        <w:rPr>
          <w:spacing w:val="5"/>
        </w:rPr>
        <w:t xml:space="preserve"> </w:t>
      </w:r>
      <w:r>
        <w:t>литературный прием.</w:t>
      </w:r>
      <w:r>
        <w:rPr>
          <w:spacing w:val="9"/>
        </w:rPr>
        <w:t xml:space="preserve"> </w:t>
      </w:r>
      <w:r>
        <w:t>Чтение, анализ,</w:t>
      </w:r>
      <w:r>
        <w:rPr>
          <w:spacing w:val="-57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тезисов.</w:t>
      </w:r>
    </w:p>
    <w:p w:rsidR="00C64E90" w:rsidRDefault="0059454E">
      <w:pPr>
        <w:pStyle w:val="1"/>
        <w:spacing w:before="7"/>
      </w:pPr>
      <w:bookmarkStart w:id="3" w:name="Обзор_литературы_послевоенного_периода."/>
      <w:bookmarkEnd w:id="3"/>
      <w:r>
        <w:t>Обзор</w:t>
      </w:r>
      <w:r>
        <w:rPr>
          <w:spacing w:val="-6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послевоенного</w:t>
      </w:r>
      <w:r>
        <w:rPr>
          <w:spacing w:val="-5"/>
        </w:rPr>
        <w:t xml:space="preserve"> </w:t>
      </w:r>
      <w:r>
        <w:t>периода.</w:t>
      </w:r>
    </w:p>
    <w:p w:rsidR="00C64E90" w:rsidRDefault="0059454E">
      <w:pPr>
        <w:pStyle w:val="a3"/>
        <w:spacing w:line="242" w:lineRule="auto"/>
        <w:ind w:left="119" w:right="558" w:firstLine="710"/>
      </w:pPr>
      <w:r>
        <w:t>Положительное</w:t>
      </w:r>
      <w:r>
        <w:rPr>
          <w:spacing w:val="8"/>
        </w:rPr>
        <w:t xml:space="preserve"> </w:t>
      </w:r>
      <w:r>
        <w:t>влияние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литературу</w:t>
      </w:r>
      <w:r>
        <w:rPr>
          <w:spacing w:val="-1"/>
        </w:rPr>
        <w:t xml:space="preserve"> </w:t>
      </w:r>
      <w:r>
        <w:t>полудемократических</w:t>
      </w:r>
      <w:r>
        <w:rPr>
          <w:spacing w:val="10"/>
        </w:rPr>
        <w:t xml:space="preserve"> </w:t>
      </w:r>
      <w:r>
        <w:t>перемен</w:t>
      </w:r>
      <w:r>
        <w:rPr>
          <w:spacing w:val="14"/>
        </w:rPr>
        <w:t xml:space="preserve"> </w:t>
      </w:r>
      <w:r>
        <w:t>периода</w:t>
      </w:r>
      <w:r>
        <w:rPr>
          <w:spacing w:val="12"/>
        </w:rPr>
        <w:t xml:space="preserve"> </w:t>
      </w:r>
      <w:r>
        <w:t>«Оттепели».</w:t>
      </w:r>
      <w:r>
        <w:rPr>
          <w:spacing w:val="25"/>
        </w:rPr>
        <w:t xml:space="preserve"> </w:t>
      </w:r>
      <w:r>
        <w:t>Теория</w:t>
      </w:r>
      <w:r>
        <w:rPr>
          <w:spacing w:val="12"/>
        </w:rPr>
        <w:t xml:space="preserve"> </w:t>
      </w:r>
      <w:r>
        <w:t>литературы: дилогия,</w:t>
      </w:r>
      <w:r>
        <w:rPr>
          <w:spacing w:val="-57"/>
        </w:rPr>
        <w:t xml:space="preserve"> </w:t>
      </w:r>
      <w:r>
        <w:t>строфа</w:t>
      </w:r>
      <w:r>
        <w:rPr>
          <w:spacing w:val="-4"/>
        </w:rPr>
        <w:t xml:space="preserve"> </w:t>
      </w:r>
      <w:proofErr w:type="spellStart"/>
      <w:r>
        <w:t>Туфана</w:t>
      </w:r>
      <w:proofErr w:type="spellEnd"/>
      <w:r>
        <w:t>.</w:t>
      </w:r>
      <w:r>
        <w:rPr>
          <w:spacing w:val="3"/>
        </w:rPr>
        <w:t xml:space="preserve"> </w:t>
      </w:r>
      <w:r>
        <w:t>Лирика</w:t>
      </w:r>
      <w:r>
        <w:rPr>
          <w:spacing w:val="-3"/>
        </w:rPr>
        <w:t xml:space="preserve"> </w:t>
      </w:r>
      <w:r>
        <w:t>“У</w:t>
      </w:r>
      <w:r>
        <w:rPr>
          <w:spacing w:val="-5"/>
        </w:rPr>
        <w:t xml:space="preserve"> </w:t>
      </w:r>
      <w:r>
        <w:t>кого</w:t>
      </w:r>
      <w:r>
        <w:rPr>
          <w:spacing w:val="-4"/>
        </w:rPr>
        <w:t xml:space="preserve"> </w:t>
      </w:r>
      <w:r>
        <w:t>рука</w:t>
      </w:r>
      <w:r>
        <w:rPr>
          <w:spacing w:val="-5"/>
        </w:rPr>
        <w:t xml:space="preserve"> </w:t>
      </w:r>
      <w:r>
        <w:t>теплая?”,</w:t>
      </w:r>
      <w:r>
        <w:rPr>
          <w:spacing w:val="1"/>
        </w:rPr>
        <w:t xml:space="preserve"> </w:t>
      </w:r>
      <w:r>
        <w:t>“Что</w:t>
      </w:r>
      <w:r>
        <w:rPr>
          <w:spacing w:val="-8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Родине?”,</w:t>
      </w:r>
      <w:r>
        <w:rPr>
          <w:spacing w:val="3"/>
        </w:rPr>
        <w:t xml:space="preserve"> </w:t>
      </w:r>
      <w:r>
        <w:t>“Лу-и-за-а-</w:t>
      </w:r>
      <w:proofErr w:type="gramStart"/>
      <w:r>
        <w:t>а...</w:t>
      </w:r>
      <w:proofErr w:type="gramEnd"/>
      <w:r>
        <w:t>”О</w:t>
      </w:r>
    </w:p>
    <w:p w:rsidR="00C64E90" w:rsidRDefault="0059454E">
      <w:pPr>
        <w:pStyle w:val="a3"/>
        <w:spacing w:line="271" w:lineRule="exact"/>
      </w:pPr>
      <w:r>
        <w:t>Хасане</w:t>
      </w:r>
      <w:r>
        <w:rPr>
          <w:spacing w:val="-9"/>
        </w:rPr>
        <w:t xml:space="preserve"> </w:t>
      </w:r>
      <w:proofErr w:type="spellStart"/>
      <w:r>
        <w:t>Туфане</w:t>
      </w:r>
      <w:proofErr w:type="spellEnd"/>
      <w:r>
        <w:t>.</w:t>
      </w:r>
    </w:p>
    <w:p w:rsidR="00C64E90" w:rsidRDefault="0059454E">
      <w:pPr>
        <w:pStyle w:val="a3"/>
        <w:spacing w:line="275" w:lineRule="exact"/>
      </w:pPr>
      <w:proofErr w:type="spellStart"/>
      <w:r>
        <w:t>Гариф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t>Ахунов:жизнь</w:t>
      </w:r>
      <w:proofErr w:type="spellEnd"/>
      <w:proofErr w:type="gramEnd"/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творчество.</w:t>
      </w:r>
      <w:r>
        <w:rPr>
          <w:spacing w:val="-2"/>
        </w:rPr>
        <w:t xml:space="preserve"> </w:t>
      </w:r>
      <w:r>
        <w:t>Отрывок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романа</w:t>
      </w:r>
      <w:r>
        <w:rPr>
          <w:spacing w:val="-9"/>
        </w:rPr>
        <w:t xml:space="preserve"> </w:t>
      </w:r>
      <w:r>
        <w:t>"Клад".</w:t>
      </w:r>
      <w:r>
        <w:rPr>
          <w:spacing w:val="1"/>
        </w:rPr>
        <w:t xml:space="preserve"> </w:t>
      </w:r>
      <w:r>
        <w:t>Теория</w:t>
      </w:r>
      <w:r>
        <w:rPr>
          <w:spacing w:val="-10"/>
        </w:rPr>
        <w:t xml:space="preserve"> </w:t>
      </w:r>
      <w:r>
        <w:t>литературы:</w:t>
      </w:r>
      <w:r>
        <w:rPr>
          <w:spacing w:val="-4"/>
        </w:rPr>
        <w:t xml:space="preserve"> </w:t>
      </w:r>
      <w:r>
        <w:t>конфликт.</w:t>
      </w:r>
    </w:p>
    <w:p w:rsidR="00C64E90" w:rsidRDefault="0059454E">
      <w:pPr>
        <w:pStyle w:val="1"/>
        <w:spacing w:line="275" w:lineRule="exact"/>
      </w:pPr>
      <w:bookmarkStart w:id="4" w:name="Обзор_литературы_1960-1990-х_годов._Проз"/>
      <w:bookmarkEnd w:id="4"/>
      <w:r>
        <w:t>Обзор</w:t>
      </w:r>
      <w:r>
        <w:rPr>
          <w:spacing w:val="-1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1960-1990-х</w:t>
      </w:r>
      <w:r>
        <w:rPr>
          <w:spacing w:val="-6"/>
        </w:rPr>
        <w:t xml:space="preserve"> </w:t>
      </w:r>
      <w:r>
        <w:t>годов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Проза.</w:t>
      </w:r>
    </w:p>
    <w:p w:rsidR="00C64E90" w:rsidRDefault="0059454E">
      <w:pPr>
        <w:pStyle w:val="a3"/>
        <w:spacing w:before="1"/>
        <w:ind w:left="119" w:right="697" w:firstLine="710"/>
        <w:jc w:val="both"/>
      </w:pPr>
      <w:r>
        <w:t>Возвращение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новизне: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течениям,</w:t>
      </w:r>
      <w:r>
        <w:rPr>
          <w:spacing w:val="1"/>
        </w:rPr>
        <w:t xml:space="preserve"> </w:t>
      </w:r>
      <w:r>
        <w:t>жанровым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герой.</w:t>
      </w:r>
      <w:r>
        <w:rPr>
          <w:spacing w:val="1"/>
        </w:rPr>
        <w:t xml:space="preserve"> </w:t>
      </w:r>
      <w:r>
        <w:t>Деревенская</w:t>
      </w:r>
      <w:r>
        <w:rPr>
          <w:spacing w:val="1"/>
        </w:rPr>
        <w:t xml:space="preserve"> </w:t>
      </w:r>
      <w:r>
        <w:t>проза.</w:t>
      </w:r>
      <w:r>
        <w:rPr>
          <w:spacing w:val="1"/>
        </w:rPr>
        <w:t xml:space="preserve"> </w:t>
      </w:r>
      <w:r>
        <w:t>Эпическое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образов Родины, страны, народа; размышления о взаимоотношениях личности и общества, о чувстве гражданственности, о судьбах</w:t>
      </w:r>
      <w:r>
        <w:rPr>
          <w:spacing w:val="1"/>
        </w:rPr>
        <w:t xml:space="preserve"> </w:t>
      </w:r>
      <w:r>
        <w:t>народов,</w:t>
      </w:r>
      <w:r>
        <w:rPr>
          <w:spacing w:val="6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духовном</w:t>
      </w:r>
      <w:r>
        <w:rPr>
          <w:spacing w:val="6"/>
        </w:rPr>
        <w:t xml:space="preserve"> </w:t>
      </w:r>
      <w:r>
        <w:t>мире</w:t>
      </w:r>
      <w:r>
        <w:rPr>
          <w:spacing w:val="7"/>
        </w:rPr>
        <w:t xml:space="preserve"> </w:t>
      </w:r>
      <w:r>
        <w:t>человека,</w:t>
      </w:r>
      <w:r>
        <w:rPr>
          <w:spacing w:val="6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ценностях</w:t>
      </w:r>
      <w:r>
        <w:rPr>
          <w:spacing w:val="5"/>
        </w:rPr>
        <w:t xml:space="preserve"> </w:t>
      </w:r>
      <w:r>
        <w:t>эпохи.</w:t>
      </w:r>
      <w:r>
        <w:rPr>
          <w:spacing w:val="16"/>
        </w:rPr>
        <w:t xml:space="preserve"> </w:t>
      </w:r>
      <w:r>
        <w:t>Постановка</w:t>
      </w:r>
      <w:r>
        <w:rPr>
          <w:spacing w:val="3"/>
        </w:rPr>
        <w:t xml:space="preserve"> </w:t>
      </w:r>
      <w:r>
        <w:t>проблем</w:t>
      </w:r>
      <w:r>
        <w:rPr>
          <w:spacing w:val="6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независимости,</w:t>
      </w:r>
      <w:r>
        <w:rPr>
          <w:spacing w:val="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свободе</w:t>
      </w:r>
      <w:r>
        <w:rPr>
          <w:spacing w:val="7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свободе</w:t>
      </w:r>
      <w:r>
        <w:rPr>
          <w:spacing w:val="8"/>
        </w:rPr>
        <w:t xml:space="preserve"> </w:t>
      </w:r>
      <w:r>
        <w:t>мысли.</w:t>
      </w:r>
    </w:p>
    <w:p w:rsidR="00C64E90" w:rsidRDefault="00C64E90">
      <w:pPr>
        <w:jc w:val="both"/>
        <w:sectPr w:rsidR="00C64E90">
          <w:pgSz w:w="16840" w:h="11910" w:orient="landscape"/>
          <w:pgMar w:top="880" w:right="540" w:bottom="1180" w:left="1580" w:header="0" w:footer="908" w:gutter="0"/>
          <w:cols w:space="720"/>
        </w:sectPr>
      </w:pPr>
    </w:p>
    <w:p w:rsidR="00C64E90" w:rsidRDefault="0059454E">
      <w:pPr>
        <w:pStyle w:val="a3"/>
        <w:spacing w:before="68"/>
        <w:ind w:left="119" w:right="697"/>
        <w:jc w:val="both"/>
      </w:pPr>
      <w:r>
        <w:lastRenderedPageBreak/>
        <w:t>Оживление романтического направления. Появление другой оценки революции 1917 года и новой жизни после нее.</w:t>
      </w:r>
      <w:r>
        <w:rPr>
          <w:spacing w:val="60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темы войны в ином аспекте. Возрождение татарской литературы на рубеже ХХ–ХХI веков. Созвучность тенденций в литературе этого</w:t>
      </w:r>
      <w:r>
        <w:rPr>
          <w:spacing w:val="-57"/>
        </w:rPr>
        <w:t xml:space="preserve"> </w:t>
      </w:r>
      <w:r>
        <w:t xml:space="preserve">периода с поисками в литературе начала ХХ века. Развитие в реализме: типизация </w:t>
      </w:r>
      <w:proofErr w:type="spellStart"/>
      <w:r>
        <w:t>пообщественно</w:t>
      </w:r>
      <w:proofErr w:type="spellEnd"/>
      <w:r>
        <w:t>-классовому принципу поднимается</w:t>
      </w:r>
      <w:r>
        <w:rPr>
          <w:spacing w:val="1"/>
        </w:rPr>
        <w:t xml:space="preserve"> </w:t>
      </w:r>
      <w:r>
        <w:t>на общечеловеческий уровень. Появление литературных произведений, критически оценивающих советскую и постсоветскую эпоху,</w:t>
      </w:r>
      <w:r>
        <w:rPr>
          <w:spacing w:val="1"/>
        </w:rPr>
        <w:t xml:space="preserve"> </w:t>
      </w:r>
      <w:r>
        <w:t>создающих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призму</w:t>
      </w:r>
      <w:r>
        <w:rPr>
          <w:spacing w:val="-12"/>
        </w:rPr>
        <w:t xml:space="preserve"> </w:t>
      </w:r>
      <w:r>
        <w:t>противостояния</w:t>
      </w:r>
      <w:r>
        <w:rPr>
          <w:spacing w:val="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C64E90" w:rsidRDefault="0059454E">
      <w:pPr>
        <w:pStyle w:val="a3"/>
        <w:spacing w:before="3" w:line="275" w:lineRule="exact"/>
      </w:pPr>
      <w:proofErr w:type="spellStart"/>
      <w:r>
        <w:t>М.Хасанов</w:t>
      </w:r>
      <w:proofErr w:type="spellEnd"/>
      <w:r>
        <w:rPr>
          <w:spacing w:val="-8"/>
        </w:rPr>
        <w:t xml:space="preserve"> </w:t>
      </w:r>
      <w:r>
        <w:t>отрывок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proofErr w:type="spellStart"/>
      <w:r>
        <w:t>романа"Весенняя</w:t>
      </w:r>
      <w:proofErr w:type="spellEnd"/>
      <w:r>
        <w:rPr>
          <w:spacing w:val="-4"/>
        </w:rPr>
        <w:t xml:space="preserve"> </w:t>
      </w:r>
      <w:r>
        <w:t>зарница"</w:t>
      </w:r>
    </w:p>
    <w:p w:rsidR="00C64E90" w:rsidRDefault="0059454E">
      <w:pPr>
        <w:pStyle w:val="a3"/>
        <w:ind w:right="4478"/>
      </w:pPr>
      <w:r>
        <w:t>Жизнь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proofErr w:type="spellStart"/>
      <w:r>
        <w:t>Мусагита</w:t>
      </w:r>
      <w:proofErr w:type="spellEnd"/>
      <w:r>
        <w:rPr>
          <w:spacing w:val="-7"/>
        </w:rPr>
        <w:t xml:space="preserve"> </w:t>
      </w:r>
      <w:r>
        <w:t>Хабибуллина. Отрывок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романа</w:t>
      </w:r>
      <w:r>
        <w:rPr>
          <w:spacing w:val="-8"/>
        </w:rPr>
        <w:t xml:space="preserve"> </w:t>
      </w:r>
      <w:r>
        <w:t>"Хан</w:t>
      </w:r>
      <w:r>
        <w:rPr>
          <w:spacing w:val="-57"/>
        </w:rPr>
        <w:t xml:space="preserve"> </w:t>
      </w:r>
      <w:proofErr w:type="spellStart"/>
      <w:r>
        <w:t>Кубрат</w:t>
      </w:r>
      <w:proofErr w:type="spellEnd"/>
      <w:r>
        <w:t>".</w:t>
      </w:r>
      <w:r>
        <w:rPr>
          <w:spacing w:val="-39"/>
        </w:rPr>
        <w:t xml:space="preserve"> </w:t>
      </w:r>
      <w:r>
        <w:t>Теория</w:t>
      </w:r>
      <w:r>
        <w:rPr>
          <w:spacing w:val="3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исторический</w:t>
      </w:r>
      <w:r>
        <w:rPr>
          <w:spacing w:val="3"/>
        </w:rPr>
        <w:t xml:space="preserve"> </w:t>
      </w:r>
      <w:r>
        <w:t>роман.</w:t>
      </w:r>
    </w:p>
    <w:p w:rsidR="00C64E90" w:rsidRDefault="0059454E">
      <w:pPr>
        <w:pStyle w:val="a3"/>
        <w:spacing w:line="275" w:lineRule="exact"/>
      </w:pPr>
      <w:r>
        <w:t>Теория</w:t>
      </w:r>
      <w:r>
        <w:rPr>
          <w:spacing w:val="-7"/>
        </w:rPr>
        <w:t xml:space="preserve"> </w:t>
      </w:r>
      <w:r>
        <w:t>литературы:</w:t>
      </w:r>
      <w:r>
        <w:rPr>
          <w:spacing w:val="-2"/>
        </w:rPr>
        <w:t xml:space="preserve"> </w:t>
      </w:r>
      <w:r>
        <w:t>реализм.</w:t>
      </w:r>
      <w:r>
        <w:rPr>
          <w:spacing w:val="-5"/>
        </w:rPr>
        <w:t xml:space="preserve"> </w:t>
      </w:r>
      <w:r>
        <w:t>Жизнь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Мухаммеда</w:t>
      </w:r>
      <w:r>
        <w:rPr>
          <w:spacing w:val="-8"/>
        </w:rPr>
        <w:t xml:space="preserve"> </w:t>
      </w:r>
      <w:proofErr w:type="spellStart"/>
      <w:r>
        <w:t>Махдиева</w:t>
      </w:r>
      <w:proofErr w:type="spellEnd"/>
      <w:r>
        <w:t>. Повесть</w:t>
      </w:r>
      <w:r>
        <w:rPr>
          <w:spacing w:val="-6"/>
        </w:rPr>
        <w:t xml:space="preserve"> </w:t>
      </w:r>
      <w:r>
        <w:t>"Прощание"</w:t>
      </w:r>
    </w:p>
    <w:p w:rsidR="00C64E90" w:rsidRDefault="0059454E">
      <w:pPr>
        <w:pStyle w:val="a3"/>
        <w:ind w:right="1356"/>
      </w:pPr>
      <w:proofErr w:type="spellStart"/>
      <w:r>
        <w:t>Аяз</w:t>
      </w:r>
      <w:proofErr w:type="spellEnd"/>
      <w:r>
        <w:t xml:space="preserve"> </w:t>
      </w:r>
      <w:proofErr w:type="spellStart"/>
      <w:r>
        <w:t>Гилязов</w:t>
      </w:r>
      <w:proofErr w:type="spellEnd"/>
      <w:r>
        <w:t xml:space="preserve">: жизнь и творчество. Роман "Давайте </w:t>
      </w:r>
      <w:proofErr w:type="spellStart"/>
      <w:r>
        <w:t>помолимся</w:t>
      </w:r>
      <w:proofErr w:type="gramStart"/>
      <w:r>
        <w:t>".Теория</w:t>
      </w:r>
      <w:proofErr w:type="spellEnd"/>
      <w:proofErr w:type="gramEnd"/>
      <w:r>
        <w:t xml:space="preserve"> литературы: документальная литература.</w:t>
      </w:r>
      <w:r>
        <w:rPr>
          <w:spacing w:val="1"/>
        </w:rPr>
        <w:t xml:space="preserve"> </w:t>
      </w:r>
      <w:r>
        <w:t>Автобиографический характер повести. Целостный образ времени, власти, системы. Проблема человека в тоталитарной</w:t>
      </w:r>
      <w:r>
        <w:rPr>
          <w:spacing w:val="1"/>
        </w:rPr>
        <w:t xml:space="preserve"> </w:t>
      </w:r>
      <w:r>
        <w:t xml:space="preserve">системе. Осуждение культа личности. Богатство национальной жизни, истории, особенности национального </w:t>
      </w:r>
      <w:proofErr w:type="spellStart"/>
      <w:r>
        <w:t>характера.Я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Занкиев</w:t>
      </w:r>
      <w:proofErr w:type="spellEnd"/>
      <w:r>
        <w:t>,</w:t>
      </w:r>
      <w:r>
        <w:rPr>
          <w:spacing w:val="2"/>
        </w:rPr>
        <w:t xml:space="preserve"> </w:t>
      </w:r>
      <w:r>
        <w:t>роман</w:t>
      </w:r>
      <w:r>
        <w:rPr>
          <w:spacing w:val="2"/>
        </w:rPr>
        <w:t xml:space="preserve"> </w:t>
      </w:r>
      <w:r>
        <w:t>"Зори</w:t>
      </w:r>
      <w:r>
        <w:rPr>
          <w:spacing w:val="3"/>
        </w:rPr>
        <w:t xml:space="preserve"> </w:t>
      </w:r>
      <w:r>
        <w:t>Иртыша"(отрывок)</w:t>
      </w:r>
      <w:r>
        <w:rPr>
          <w:spacing w:val="2"/>
        </w:rPr>
        <w:t xml:space="preserve"> </w:t>
      </w:r>
      <w:r>
        <w:t>(региональный компонент)</w:t>
      </w:r>
    </w:p>
    <w:p w:rsidR="00C64E90" w:rsidRDefault="0059454E">
      <w:pPr>
        <w:pStyle w:val="a3"/>
      </w:pPr>
      <w:r>
        <w:t>Роман</w:t>
      </w:r>
      <w:r>
        <w:rPr>
          <w:spacing w:val="-5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Занкиева</w:t>
      </w:r>
      <w:proofErr w:type="spellEnd"/>
      <w:r>
        <w:rPr>
          <w:spacing w:val="48"/>
        </w:rPr>
        <w:t xml:space="preserve"> </w:t>
      </w:r>
      <w:r>
        <w:t>"Любовь,</w:t>
      </w:r>
      <w:r>
        <w:rPr>
          <w:spacing w:val="-8"/>
        </w:rPr>
        <w:t xml:space="preserve"> </w:t>
      </w:r>
      <w:r>
        <w:t>объятая</w:t>
      </w:r>
      <w:r>
        <w:rPr>
          <w:spacing w:val="-5"/>
        </w:rPr>
        <w:t xml:space="preserve"> </w:t>
      </w:r>
      <w:r>
        <w:t>пламенем"</w:t>
      </w:r>
    </w:p>
    <w:p w:rsidR="00C64E90" w:rsidRDefault="0059454E">
      <w:pPr>
        <w:pStyle w:val="a3"/>
        <w:spacing w:before="4" w:line="237" w:lineRule="auto"/>
        <w:ind w:right="4478"/>
      </w:pPr>
      <w:r>
        <w:t>Поэзия</w:t>
      </w:r>
      <w:r>
        <w:rPr>
          <w:spacing w:val="-7"/>
        </w:rPr>
        <w:t xml:space="preserve"> </w:t>
      </w:r>
      <w:r>
        <w:t>1960-1990-х</w:t>
      </w:r>
      <w:r>
        <w:rPr>
          <w:spacing w:val="-7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Обзор</w:t>
      </w:r>
      <w:r>
        <w:rPr>
          <w:spacing w:val="-6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литературы:</w:t>
      </w:r>
      <w:r>
        <w:rPr>
          <w:spacing w:val="-1"/>
        </w:rPr>
        <w:t xml:space="preserve"> </w:t>
      </w:r>
      <w:r>
        <w:t>сонет,</w:t>
      </w:r>
      <w:r>
        <w:rPr>
          <w:spacing w:val="-8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стихах.</w:t>
      </w:r>
      <w:r>
        <w:rPr>
          <w:spacing w:val="-5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творчество</w:t>
      </w:r>
      <w:r>
        <w:rPr>
          <w:spacing w:val="8"/>
        </w:rPr>
        <w:t xml:space="preserve"> </w:t>
      </w:r>
      <w:r>
        <w:t xml:space="preserve">Ильдара </w:t>
      </w:r>
      <w:proofErr w:type="spellStart"/>
      <w:r>
        <w:t>Юзеева</w:t>
      </w:r>
      <w:proofErr w:type="spellEnd"/>
      <w:r>
        <w:t>.</w:t>
      </w:r>
    </w:p>
    <w:p w:rsidR="00C64E90" w:rsidRDefault="0059454E">
      <w:pPr>
        <w:pStyle w:val="a3"/>
        <w:spacing w:before="3" w:line="275" w:lineRule="exact"/>
      </w:pPr>
      <w:r>
        <w:t>Поэма</w:t>
      </w:r>
      <w:r>
        <w:rPr>
          <w:spacing w:val="-5"/>
        </w:rPr>
        <w:t xml:space="preserve"> </w:t>
      </w:r>
      <w:r>
        <w:t>"Гора</w:t>
      </w:r>
      <w:r>
        <w:rPr>
          <w:spacing w:val="-10"/>
        </w:rPr>
        <w:t xml:space="preserve"> </w:t>
      </w:r>
      <w:r>
        <w:t>влюбленных"</w:t>
      </w:r>
    </w:p>
    <w:p w:rsidR="00C64E90" w:rsidRDefault="0059454E">
      <w:pPr>
        <w:pStyle w:val="a3"/>
        <w:spacing w:line="242" w:lineRule="auto"/>
        <w:ind w:right="6223"/>
      </w:pPr>
      <w:r>
        <w:t xml:space="preserve">Жизнь и творчество </w:t>
      </w:r>
      <w:proofErr w:type="spellStart"/>
      <w:r>
        <w:t>Радифа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Гаташ</w:t>
      </w:r>
      <w:proofErr w:type="spellEnd"/>
      <w:r>
        <w:t xml:space="preserve"> .</w:t>
      </w:r>
      <w:proofErr w:type="gramEnd"/>
      <w:r>
        <w:t xml:space="preserve"> </w:t>
      </w:r>
      <w:proofErr w:type="spellStart"/>
      <w:proofErr w:type="gramStart"/>
      <w:r>
        <w:t>Стихи”Учитель</w:t>
      </w:r>
      <w:proofErr w:type="spellEnd"/>
      <w:proofErr w:type="gramEnd"/>
      <w:r>
        <w:t>”, “Будем</w:t>
      </w:r>
      <w:r>
        <w:rPr>
          <w:spacing w:val="1"/>
        </w:rPr>
        <w:t xml:space="preserve"> </w:t>
      </w:r>
      <w:r>
        <w:rPr>
          <w:spacing w:val="-1"/>
        </w:rPr>
        <w:t>мужчинами”.</w:t>
      </w:r>
      <w:r>
        <w:rPr>
          <w:spacing w:val="-37"/>
        </w:rPr>
        <w:t xml:space="preserve"> </w:t>
      </w:r>
      <w:r>
        <w:rPr>
          <w:spacing w:val="-1"/>
        </w:rPr>
        <w:t>Ренат</w:t>
      </w:r>
      <w:r>
        <w:t xml:space="preserve"> </w:t>
      </w:r>
      <w:proofErr w:type="spellStart"/>
      <w:r>
        <w:rPr>
          <w:spacing w:val="-1"/>
        </w:rPr>
        <w:t>Харис</w:t>
      </w:r>
      <w:proofErr w:type="spellEnd"/>
      <w:r>
        <w:rPr>
          <w:spacing w:val="-1"/>
        </w:rPr>
        <w:t>: жизнь</w:t>
      </w:r>
      <w:r>
        <w:t xml:space="preserve"> </w:t>
      </w:r>
      <w:r>
        <w:rPr>
          <w:spacing w:val="-1"/>
        </w:rPr>
        <w:t>и творчество.</w:t>
      </w:r>
      <w:r>
        <w:rPr>
          <w:spacing w:val="-4"/>
        </w:rPr>
        <w:t xml:space="preserve"> </w:t>
      </w:r>
      <w:r>
        <w:t>Поэма</w:t>
      </w:r>
      <w:r>
        <w:rPr>
          <w:spacing w:val="3"/>
        </w:rPr>
        <w:t xml:space="preserve"> </w:t>
      </w:r>
      <w:r>
        <w:t>"Сабантуй"</w:t>
      </w:r>
    </w:p>
    <w:p w:rsidR="00C64E90" w:rsidRDefault="0059454E">
      <w:pPr>
        <w:pStyle w:val="a3"/>
        <w:spacing w:line="242" w:lineRule="auto"/>
        <w:ind w:right="5161"/>
      </w:pPr>
      <w:r>
        <w:t>Творчество</w:t>
      </w:r>
      <w:r>
        <w:rPr>
          <w:spacing w:val="5"/>
        </w:rPr>
        <w:t xml:space="preserve"> </w:t>
      </w:r>
      <w:r>
        <w:t>Равиля</w:t>
      </w:r>
      <w:r>
        <w:rPr>
          <w:spacing w:val="1"/>
        </w:rPr>
        <w:t xml:space="preserve"> </w:t>
      </w:r>
      <w:proofErr w:type="spellStart"/>
      <w:r>
        <w:t>Файзуллина</w:t>
      </w:r>
      <w:proofErr w:type="spellEnd"/>
      <w:r>
        <w:t>.</w:t>
      </w:r>
      <w:r>
        <w:rPr>
          <w:spacing w:val="2"/>
        </w:rPr>
        <w:t xml:space="preserve"> </w:t>
      </w:r>
      <w:r>
        <w:t>Стихи.</w:t>
      </w:r>
      <w:r>
        <w:rPr>
          <w:spacing w:val="3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литературы:</w:t>
      </w:r>
      <w:r>
        <w:rPr>
          <w:spacing w:val="2"/>
        </w:rPr>
        <w:t xml:space="preserve"> </w:t>
      </w:r>
      <w:r>
        <w:t>лирика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Жизнь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proofErr w:type="spellStart"/>
      <w:r>
        <w:t>Зульфата</w:t>
      </w:r>
      <w:proofErr w:type="spellEnd"/>
      <w:r>
        <w:t>.</w:t>
      </w:r>
      <w:r>
        <w:rPr>
          <w:spacing w:val="-5"/>
        </w:rPr>
        <w:t xml:space="preserve"> </w:t>
      </w:r>
      <w:r>
        <w:t>Стихи</w:t>
      </w:r>
      <w:r>
        <w:rPr>
          <w:spacing w:val="-2"/>
        </w:rPr>
        <w:t xml:space="preserve"> </w:t>
      </w:r>
      <w:r>
        <w:t>“Жеребенок”,</w:t>
      </w:r>
      <w:r>
        <w:rPr>
          <w:spacing w:val="-4"/>
        </w:rPr>
        <w:t xml:space="preserve"> </w:t>
      </w:r>
      <w:r>
        <w:t>“Четыре</w:t>
      </w:r>
      <w:r>
        <w:rPr>
          <w:spacing w:val="-8"/>
        </w:rPr>
        <w:t xml:space="preserve"> </w:t>
      </w:r>
      <w:r>
        <w:t>песни”,</w:t>
      </w:r>
      <w:r>
        <w:rPr>
          <w:spacing w:val="-4"/>
        </w:rPr>
        <w:t xml:space="preserve"> </w:t>
      </w:r>
      <w:r>
        <w:t>“Волшебство”.</w:t>
      </w:r>
    </w:p>
    <w:p w:rsidR="00C64E90" w:rsidRDefault="0059454E">
      <w:pPr>
        <w:pStyle w:val="a3"/>
        <w:spacing w:line="271" w:lineRule="exact"/>
      </w:pPr>
      <w:r>
        <w:t>Жизнь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proofErr w:type="spellStart"/>
      <w:r>
        <w:t>Разиля</w:t>
      </w:r>
      <w:proofErr w:type="spellEnd"/>
      <w:r>
        <w:rPr>
          <w:spacing w:val="-7"/>
        </w:rPr>
        <w:t xml:space="preserve"> </w:t>
      </w:r>
      <w:r>
        <w:t>Валиева.</w:t>
      </w:r>
      <w:r>
        <w:rPr>
          <w:spacing w:val="-5"/>
        </w:rPr>
        <w:t xml:space="preserve"> </w:t>
      </w:r>
      <w:r>
        <w:t>Стихи</w:t>
      </w:r>
      <w:r>
        <w:rPr>
          <w:spacing w:val="-2"/>
        </w:rPr>
        <w:t xml:space="preserve"> </w:t>
      </w:r>
      <w:r>
        <w:t>“</w:t>
      </w:r>
      <w:proofErr w:type="spellStart"/>
      <w:r>
        <w:t>Сююмбике</w:t>
      </w:r>
      <w:proofErr w:type="spellEnd"/>
      <w:r>
        <w:t>”,</w:t>
      </w:r>
      <w:r>
        <w:rPr>
          <w:spacing w:val="-1"/>
        </w:rPr>
        <w:t xml:space="preserve"> </w:t>
      </w:r>
      <w:r>
        <w:t>“Моя</w:t>
      </w:r>
      <w:r>
        <w:rPr>
          <w:spacing w:val="-8"/>
        </w:rPr>
        <w:t xml:space="preserve"> </w:t>
      </w:r>
      <w:r>
        <w:t>судьба”,</w:t>
      </w:r>
      <w:r>
        <w:rPr>
          <w:spacing w:val="-5"/>
        </w:rPr>
        <w:t xml:space="preserve"> </w:t>
      </w:r>
      <w:r>
        <w:t>“Друг</w:t>
      </w:r>
      <w:r>
        <w:rPr>
          <w:spacing w:val="-2"/>
        </w:rPr>
        <w:t xml:space="preserve"> </w:t>
      </w:r>
      <w:r>
        <w:t>мой”,</w:t>
      </w:r>
      <w:r>
        <w:rPr>
          <w:spacing w:val="-3"/>
        </w:rPr>
        <w:t xml:space="preserve"> </w:t>
      </w:r>
      <w:r>
        <w:t>“Измениться!”</w:t>
      </w:r>
      <w:r>
        <w:rPr>
          <w:spacing w:val="-7"/>
        </w:rPr>
        <w:t xml:space="preserve"> </w:t>
      </w:r>
      <w:r>
        <w:t>Чтение,</w:t>
      </w:r>
      <w:r>
        <w:rPr>
          <w:spacing w:val="-10"/>
        </w:rPr>
        <w:t xml:space="preserve"> </w:t>
      </w:r>
      <w:r>
        <w:t>обсуждение.</w:t>
      </w:r>
    </w:p>
    <w:p w:rsidR="00C64E90" w:rsidRDefault="0059454E">
      <w:pPr>
        <w:spacing w:line="275" w:lineRule="exact"/>
        <w:ind w:left="830"/>
        <w:rPr>
          <w:sz w:val="24"/>
        </w:rPr>
      </w:pPr>
      <w:r>
        <w:rPr>
          <w:b/>
          <w:sz w:val="24"/>
        </w:rPr>
        <w:t>Обзор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драматургия.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литературы:</w:t>
      </w:r>
    </w:p>
    <w:p w:rsidR="00C64E90" w:rsidRDefault="0059454E">
      <w:pPr>
        <w:pStyle w:val="a3"/>
        <w:spacing w:line="275" w:lineRule="exact"/>
      </w:pPr>
      <w:proofErr w:type="spellStart"/>
      <w:r>
        <w:t>трагикомедия.Т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Миннулин</w:t>
      </w:r>
      <w:proofErr w:type="spellEnd"/>
      <w:r>
        <w:rPr>
          <w:spacing w:val="-1"/>
        </w:rPr>
        <w:t xml:space="preserve"> </w:t>
      </w:r>
      <w:r>
        <w:t>"</w:t>
      </w:r>
      <w:proofErr w:type="spellStart"/>
      <w:r>
        <w:t>Альмандар</w:t>
      </w:r>
      <w:proofErr w:type="spellEnd"/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Альдермеша</w:t>
      </w:r>
      <w:proofErr w:type="spellEnd"/>
      <w:r>
        <w:t>"</w:t>
      </w:r>
    </w:p>
    <w:p w:rsidR="00C64E90" w:rsidRDefault="0059454E">
      <w:pPr>
        <w:pStyle w:val="a3"/>
        <w:ind w:left="119" w:right="687" w:firstLine="710"/>
        <w:jc w:val="both"/>
      </w:pPr>
      <w:r>
        <w:rPr>
          <w:b/>
        </w:rPr>
        <w:t xml:space="preserve">Обзор литературы нового периода. </w:t>
      </w:r>
      <w:r>
        <w:t>Выдвижение на передний план психологического начала, утверждение понятия о том, что</w:t>
      </w:r>
      <w:r>
        <w:rPr>
          <w:spacing w:val="-57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происходящих в сознании и в бессознательных сферах человека. Активизация мифологических,</w:t>
      </w:r>
      <w:r>
        <w:rPr>
          <w:spacing w:val="1"/>
        </w:rPr>
        <w:t xml:space="preserve"> </w:t>
      </w:r>
      <w:r>
        <w:t>условно-символических образов,</w:t>
      </w:r>
      <w:r>
        <w:rPr>
          <w:spacing w:val="1"/>
        </w:rPr>
        <w:t xml:space="preserve"> </w:t>
      </w:r>
      <w:r>
        <w:t>раскрытие с их помощью национальной проблематики в новой плоскости, изображение национального чувства и самобытности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тоталитарной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 xml:space="preserve">татарской, русской и зарубежной литературами. Вечные темы и образы. Переводы стихов тюркских народов: </w:t>
      </w:r>
      <w:proofErr w:type="spellStart"/>
      <w:r>
        <w:t>Р.Гаташ</w:t>
      </w:r>
      <w:proofErr w:type="spellEnd"/>
      <w:r>
        <w:t xml:space="preserve">, </w:t>
      </w:r>
      <w:proofErr w:type="spellStart"/>
      <w:r>
        <w:t>Р.Миннулин</w:t>
      </w:r>
      <w:proofErr w:type="spellEnd"/>
      <w:r>
        <w:t>, Р.</w:t>
      </w:r>
      <w:r>
        <w:rPr>
          <w:spacing w:val="-57"/>
        </w:rPr>
        <w:t xml:space="preserve"> </w:t>
      </w:r>
      <w:proofErr w:type="spellStart"/>
      <w:r>
        <w:t>Харис</w:t>
      </w:r>
      <w:proofErr w:type="spellEnd"/>
      <w:r>
        <w:t xml:space="preserve"> и</w:t>
      </w:r>
      <w:r>
        <w:rPr>
          <w:spacing w:val="4"/>
        </w:rPr>
        <w:t xml:space="preserve"> </w:t>
      </w:r>
      <w:r>
        <w:t>др.</w:t>
      </w:r>
    </w:p>
    <w:p w:rsidR="00C64E90" w:rsidRDefault="0059454E">
      <w:pPr>
        <w:pStyle w:val="a3"/>
        <w:spacing w:line="274" w:lineRule="exact"/>
        <w:jc w:val="both"/>
      </w:pPr>
      <w:proofErr w:type="spellStart"/>
      <w:r>
        <w:t>Набира</w:t>
      </w:r>
      <w:proofErr w:type="spellEnd"/>
      <w:r>
        <w:rPr>
          <w:spacing w:val="-9"/>
        </w:rPr>
        <w:t xml:space="preserve"> </w:t>
      </w:r>
      <w:proofErr w:type="spellStart"/>
      <w:r>
        <w:t>Гиматдинова</w:t>
      </w:r>
      <w:proofErr w:type="spellEnd"/>
      <w:r>
        <w:rPr>
          <w:spacing w:val="-7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"Будущее"</w:t>
      </w:r>
    </w:p>
    <w:p w:rsidR="00C64E90" w:rsidRDefault="0059454E">
      <w:pPr>
        <w:pStyle w:val="a3"/>
        <w:spacing w:before="2"/>
        <w:ind w:right="6524"/>
        <w:jc w:val="both"/>
      </w:pP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творчество </w:t>
      </w:r>
      <w:proofErr w:type="spellStart"/>
      <w:r>
        <w:t>Ркаила</w:t>
      </w:r>
      <w:proofErr w:type="spellEnd"/>
      <w:r>
        <w:rPr>
          <w:spacing w:val="-5"/>
        </w:rPr>
        <w:t xml:space="preserve"> </w:t>
      </w:r>
      <w:proofErr w:type="spellStart"/>
      <w:r>
        <w:t>Зайдуллы</w:t>
      </w:r>
      <w:proofErr w:type="spellEnd"/>
      <w:r>
        <w:t>.</w:t>
      </w:r>
      <w:r>
        <w:rPr>
          <w:spacing w:val="-3"/>
        </w:rPr>
        <w:t xml:space="preserve"> </w:t>
      </w:r>
      <w:r>
        <w:t>Стихи</w:t>
      </w:r>
      <w:r>
        <w:rPr>
          <w:spacing w:val="-3"/>
        </w:rPr>
        <w:t xml:space="preserve"> </w:t>
      </w:r>
      <w:r>
        <w:t>“Маска”,</w:t>
      </w:r>
      <w:r>
        <w:rPr>
          <w:spacing w:val="2"/>
        </w:rPr>
        <w:t xml:space="preserve"> </w:t>
      </w:r>
      <w:r>
        <w:t>“Шальная</w:t>
      </w:r>
      <w:r>
        <w:rPr>
          <w:spacing w:val="-4"/>
        </w:rPr>
        <w:t xml:space="preserve"> </w:t>
      </w:r>
      <w:r>
        <w:t>зима”</w:t>
      </w:r>
      <w:r>
        <w:rPr>
          <w:spacing w:val="-57"/>
        </w:rPr>
        <w:t xml:space="preserve"> </w:t>
      </w:r>
      <w:r>
        <w:t>Стихи</w:t>
      </w:r>
      <w:r>
        <w:rPr>
          <w:spacing w:val="3"/>
        </w:rPr>
        <w:t xml:space="preserve"> </w:t>
      </w:r>
      <w:r>
        <w:t>Булата</w:t>
      </w:r>
      <w:r>
        <w:rPr>
          <w:spacing w:val="1"/>
        </w:rPr>
        <w:t xml:space="preserve"> </w:t>
      </w:r>
      <w:r>
        <w:t>Сулейманова</w:t>
      </w:r>
      <w:r>
        <w:rPr>
          <w:spacing w:val="-3"/>
        </w:rPr>
        <w:t xml:space="preserve"> </w:t>
      </w:r>
      <w:r>
        <w:t>(региональный</w:t>
      </w:r>
      <w:r>
        <w:rPr>
          <w:spacing w:val="-1"/>
        </w:rPr>
        <w:t xml:space="preserve"> </w:t>
      </w:r>
      <w:r>
        <w:t>компонент)</w:t>
      </w:r>
    </w:p>
    <w:p w:rsidR="00C64E90" w:rsidRDefault="0059454E">
      <w:pPr>
        <w:pStyle w:val="a3"/>
        <w:jc w:val="both"/>
      </w:pPr>
      <w:proofErr w:type="spellStart"/>
      <w:r>
        <w:t>Зульфат</w:t>
      </w:r>
      <w:proofErr w:type="spellEnd"/>
      <w:r>
        <w:rPr>
          <w:spacing w:val="-5"/>
        </w:rPr>
        <w:t xml:space="preserve"> </w:t>
      </w:r>
      <w:proofErr w:type="spellStart"/>
      <w:r>
        <w:t>Хаким</w:t>
      </w:r>
      <w:proofErr w:type="spellEnd"/>
      <w:r>
        <w:t>: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творчество.</w:t>
      </w:r>
      <w:r>
        <w:rPr>
          <w:spacing w:val="-4"/>
        </w:rPr>
        <w:t xml:space="preserve"> </w:t>
      </w:r>
      <w:r>
        <w:t>Пьеса</w:t>
      </w:r>
      <w:r>
        <w:rPr>
          <w:spacing w:val="-7"/>
        </w:rPr>
        <w:t xml:space="preserve"> </w:t>
      </w:r>
      <w:r>
        <w:t>"Немая</w:t>
      </w:r>
      <w:r>
        <w:rPr>
          <w:spacing w:val="-6"/>
        </w:rPr>
        <w:t xml:space="preserve"> </w:t>
      </w:r>
      <w:r>
        <w:t>кукушка"</w:t>
      </w:r>
    </w:p>
    <w:p w:rsidR="00C64E90" w:rsidRDefault="00C64E90">
      <w:pPr>
        <w:jc w:val="both"/>
        <w:sectPr w:rsidR="00C64E90">
          <w:pgSz w:w="16840" w:h="11910" w:orient="landscape"/>
          <w:pgMar w:top="880" w:right="540" w:bottom="1180" w:left="1580" w:header="0" w:footer="908" w:gutter="0"/>
          <w:cols w:space="720"/>
        </w:sectPr>
      </w:pPr>
    </w:p>
    <w:p w:rsidR="00C64E90" w:rsidRDefault="0059454E">
      <w:pPr>
        <w:pStyle w:val="a3"/>
        <w:spacing w:before="68" w:line="275" w:lineRule="exact"/>
      </w:pPr>
      <w:r>
        <w:lastRenderedPageBreak/>
        <w:t>Стихи</w:t>
      </w:r>
      <w:r>
        <w:rPr>
          <w:spacing w:val="-3"/>
        </w:rPr>
        <w:t xml:space="preserve"> </w:t>
      </w:r>
      <w:r>
        <w:t>авторов</w:t>
      </w:r>
      <w:r>
        <w:rPr>
          <w:spacing w:val="-6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века.</w:t>
      </w:r>
    </w:p>
    <w:p w:rsidR="00C64E90" w:rsidRDefault="0059454E">
      <w:pPr>
        <w:pStyle w:val="a3"/>
        <w:spacing w:line="275" w:lineRule="exact"/>
      </w:pPr>
      <w:r>
        <w:t>Чтение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proofErr w:type="spellStart"/>
      <w:r>
        <w:t>Разиля</w:t>
      </w:r>
      <w:proofErr w:type="spellEnd"/>
      <w:r>
        <w:rPr>
          <w:spacing w:val="-8"/>
        </w:rPr>
        <w:t xml:space="preserve"> </w:t>
      </w:r>
      <w:r>
        <w:t>Валиева</w:t>
      </w:r>
      <w:r>
        <w:rPr>
          <w:spacing w:val="-1"/>
        </w:rPr>
        <w:t xml:space="preserve"> </w:t>
      </w:r>
      <w:r>
        <w:t>“Рыдая,</w:t>
      </w:r>
      <w:r>
        <w:rPr>
          <w:spacing w:val="-2"/>
        </w:rPr>
        <w:t xml:space="preserve"> </w:t>
      </w:r>
      <w:r>
        <w:t>сражаясь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земле…”</w:t>
      </w:r>
    </w:p>
    <w:p w:rsidR="00C64E90" w:rsidRDefault="00C64E90">
      <w:pPr>
        <w:pStyle w:val="a3"/>
        <w:spacing w:before="3"/>
        <w:ind w:left="0"/>
        <w:rPr>
          <w:sz w:val="25"/>
        </w:rPr>
      </w:pPr>
    </w:p>
    <w:p w:rsidR="00C64E90" w:rsidRDefault="0059454E">
      <w:pPr>
        <w:pStyle w:val="1"/>
        <w:numPr>
          <w:ilvl w:val="0"/>
          <w:numId w:val="2"/>
        </w:numPr>
        <w:tabs>
          <w:tab w:val="left" w:pos="1085"/>
        </w:tabs>
        <w:spacing w:before="1" w:line="276" w:lineRule="auto"/>
        <w:ind w:left="119" w:right="1052" w:firstLine="782"/>
        <w:jc w:val="left"/>
        <w:rPr>
          <w:color w:val="202020"/>
          <w:sz w:val="20"/>
        </w:rPr>
      </w:pPr>
      <w:bookmarkStart w:id="5" w:name="3._ТЕМАТИЧЕСКОЕ_ПЛАНИРОВАНИЕ_УЧЕБНОГО_ПР"/>
      <w:bookmarkEnd w:id="5"/>
      <w: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«ТАТАРСКАЯ</w:t>
      </w:r>
      <w:r>
        <w:rPr>
          <w:spacing w:val="-9"/>
        </w:rPr>
        <w:t xml:space="preserve"> </w:t>
      </w:r>
      <w:r>
        <w:t>ЛИТЕРАТУРА»,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ОТВОДИМЫХ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</w:t>
      </w:r>
    </w:p>
    <w:p w:rsidR="00C64E90" w:rsidRDefault="00C64E90">
      <w:pPr>
        <w:pStyle w:val="a3"/>
        <w:ind w:left="0"/>
        <w:rPr>
          <w:b/>
          <w:sz w:val="20"/>
        </w:rPr>
      </w:pPr>
    </w:p>
    <w:p w:rsidR="00C64E90" w:rsidRDefault="00C64E90">
      <w:pPr>
        <w:pStyle w:val="a3"/>
        <w:ind w:left="0"/>
        <w:rPr>
          <w:b/>
          <w:sz w:val="20"/>
        </w:rPr>
      </w:pPr>
    </w:p>
    <w:p w:rsidR="00C64E90" w:rsidRDefault="00C64E90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1051"/>
        <w:gridCol w:w="7519"/>
        <w:gridCol w:w="1704"/>
      </w:tblGrid>
      <w:tr w:rsidR="00C64E90">
        <w:trPr>
          <w:trHeight w:val="844"/>
        </w:trPr>
        <w:tc>
          <w:tcPr>
            <w:tcW w:w="4211" w:type="dxa"/>
          </w:tcPr>
          <w:p w:rsidR="00C64E90" w:rsidRDefault="005945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spacing w:line="242" w:lineRule="auto"/>
              <w:ind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spacing w:line="242" w:lineRule="auto"/>
              <w:ind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64E90">
        <w:trPr>
          <w:trHeight w:val="657"/>
        </w:trPr>
        <w:tc>
          <w:tcPr>
            <w:tcW w:w="4211" w:type="dxa"/>
            <w:vMerge w:val="restart"/>
          </w:tcPr>
          <w:p w:rsidR="00C64E90" w:rsidRDefault="0059454E">
            <w:pPr>
              <w:pStyle w:val="TableParagraph"/>
              <w:spacing w:line="242" w:lineRule="auto"/>
              <w:ind w:right="981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Вов(4ч.)</w:t>
            </w: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99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Муса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Джалиль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Джалиля</w:t>
            </w:r>
            <w:proofErr w:type="spellEnd"/>
            <w:r>
              <w:rPr>
                <w:sz w:val="24"/>
              </w:rPr>
              <w:t>. Стихи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Джалиле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Моабитские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тетради”.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анализ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18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М.Джалиля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830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Творчество </w:t>
            </w:r>
            <w:proofErr w:type="spellStart"/>
            <w:r>
              <w:rPr>
                <w:sz w:val="24"/>
              </w:rPr>
              <w:t>Фатиха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Хусни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"Кольцо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камнем</w:t>
            </w:r>
            <w:proofErr w:type="gramStart"/>
            <w:r>
              <w:rPr>
                <w:sz w:val="24"/>
              </w:rPr>
              <w:t>".Теория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C64E90" w:rsidRDefault="00594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тезисов.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825"/>
        </w:trPr>
        <w:tc>
          <w:tcPr>
            <w:tcW w:w="4211" w:type="dxa"/>
            <w:vMerge w:val="restart"/>
          </w:tcPr>
          <w:p w:rsidR="00C64E90" w:rsidRDefault="0059454E">
            <w:pPr>
              <w:pStyle w:val="TableParagraph"/>
              <w:spacing w:line="237" w:lineRule="auto"/>
              <w:ind w:right="132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периода(2ч.)</w:t>
            </w: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строфа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Туфана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теплая?”,</w:t>
            </w:r>
          </w:p>
          <w:p w:rsidR="00C64E90" w:rsidRDefault="0059454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“Что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стране?”,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“Лу-и-за-а-а...”О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Хасане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Туфане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600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spacing w:line="237" w:lineRule="auto"/>
              <w:ind w:right="1656"/>
              <w:rPr>
                <w:sz w:val="24"/>
              </w:rPr>
            </w:pPr>
            <w:proofErr w:type="spellStart"/>
            <w:r>
              <w:rPr>
                <w:sz w:val="24"/>
              </w:rPr>
              <w:t>Гариф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Ахунов</w:t>
            </w:r>
            <w:proofErr w:type="spellEnd"/>
            <w:r>
              <w:rPr>
                <w:sz w:val="24"/>
              </w:rPr>
              <w:t>: жизнь и творчество. Отрывок из романа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Клад"Теориялитературы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825"/>
        </w:trPr>
        <w:tc>
          <w:tcPr>
            <w:tcW w:w="4211" w:type="dxa"/>
            <w:vMerge w:val="restart"/>
            <w:tcBorders>
              <w:bottom w:val="nil"/>
            </w:tcBorders>
          </w:tcPr>
          <w:p w:rsidR="00C64E90" w:rsidRDefault="0059454E">
            <w:pPr>
              <w:pStyle w:val="TableParagraph"/>
              <w:spacing w:line="242" w:lineRule="auto"/>
              <w:ind w:right="495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60-90-е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(17ч.)</w:t>
            </w: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1960-1990-х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годов.Проза.М</w:t>
            </w:r>
            <w:proofErr w:type="gramEnd"/>
            <w:r>
              <w:rPr>
                <w:sz w:val="24"/>
              </w:rPr>
              <w:t>.Хасанов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64E90" w:rsidRDefault="0059454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романа"Весенняя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зарница".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тезисов,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spacing w:line="273" w:lineRule="exact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1094"/>
        </w:trPr>
        <w:tc>
          <w:tcPr>
            <w:tcW w:w="4211" w:type="dxa"/>
            <w:vMerge/>
            <w:tcBorders>
              <w:top w:val="nil"/>
              <w:bottom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spacing w:line="240" w:lineRule="auto"/>
              <w:ind w:right="1630"/>
              <w:rPr>
                <w:sz w:val="24"/>
              </w:rPr>
            </w:pPr>
            <w:r>
              <w:rPr>
                <w:sz w:val="24"/>
              </w:rPr>
              <w:t xml:space="preserve">Жизнь и творчество </w:t>
            </w:r>
            <w:proofErr w:type="spellStart"/>
            <w:r>
              <w:rPr>
                <w:sz w:val="24"/>
              </w:rPr>
              <w:t>Мусагита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Хабибуллина. 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исторического романа "Хан </w:t>
            </w:r>
            <w:proofErr w:type="spellStart"/>
            <w:r>
              <w:rPr>
                <w:sz w:val="24"/>
              </w:rPr>
              <w:t>Кубрат</w:t>
            </w:r>
            <w:proofErr w:type="spellEnd"/>
            <w:proofErr w:type="gramStart"/>
            <w:r>
              <w:rPr>
                <w:sz w:val="24"/>
              </w:rPr>
              <w:t>".Теория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</w:p>
          <w:p w:rsidR="00C64E90" w:rsidRDefault="0059454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тезисов.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spacing w:line="273" w:lineRule="exact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</w:tbl>
    <w:p w:rsidR="00C64E90" w:rsidRDefault="00C64E90">
      <w:pPr>
        <w:spacing w:line="273" w:lineRule="exact"/>
        <w:jc w:val="center"/>
        <w:rPr>
          <w:sz w:val="24"/>
        </w:rPr>
        <w:sectPr w:rsidR="00C64E90">
          <w:pgSz w:w="16840" w:h="11910" w:orient="landscape"/>
          <w:pgMar w:top="880" w:right="540" w:bottom="1180" w:left="1580" w:header="0" w:footer="908" w:gutter="0"/>
          <w:cols w:space="720"/>
        </w:sectPr>
      </w:pPr>
    </w:p>
    <w:tbl>
      <w:tblPr>
        <w:tblStyle w:val="TableNormal"/>
        <w:tblW w:w="0" w:type="auto"/>
        <w:tblInd w:w="4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7519"/>
        <w:gridCol w:w="1704"/>
      </w:tblGrid>
      <w:tr w:rsidR="00C64E90">
        <w:trPr>
          <w:trHeight w:val="825"/>
        </w:trPr>
        <w:tc>
          <w:tcPr>
            <w:tcW w:w="1051" w:type="dxa"/>
          </w:tcPr>
          <w:p w:rsidR="00C64E90" w:rsidRDefault="0059454E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 xml:space="preserve">Теория литературы: </w:t>
            </w:r>
            <w:proofErr w:type="spellStart"/>
            <w:proofErr w:type="gramStart"/>
            <w:r>
              <w:rPr>
                <w:sz w:val="24"/>
              </w:rPr>
              <w:t>реализм..</w:t>
            </w:r>
            <w:proofErr w:type="gramEnd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 xml:space="preserve"> и творчество Мухаммеда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Махдиева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"Прощание".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тезисов,</w:t>
            </w:r>
          </w:p>
          <w:p w:rsidR="00C64E90" w:rsidRDefault="0059454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обсуждение.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spacing w:line="262" w:lineRule="exact"/>
              <w:ind w:left="459" w:right="452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</w:tbl>
    <w:p w:rsidR="00C64E90" w:rsidRDefault="0059454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579120</wp:posOffset>
                </wp:positionV>
                <wp:extent cx="6350" cy="52451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24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F3FBE" id="Rectangle 2" o:spid="_x0000_s1026" style="position:absolute;margin-left:84pt;margin-top:45.6pt;width:.5pt;height:41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sRdgIAAPg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C64E90" w:rsidRDefault="00C64E90">
      <w:pPr>
        <w:rPr>
          <w:sz w:val="2"/>
          <w:szCs w:val="2"/>
        </w:rPr>
        <w:sectPr w:rsidR="00C64E90">
          <w:pgSz w:w="16840" w:h="11910" w:orient="landscape"/>
          <w:pgMar w:top="900" w:right="540" w:bottom="1100" w:left="1580" w:header="0" w:footer="9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1051"/>
        <w:gridCol w:w="7519"/>
        <w:gridCol w:w="1704"/>
      </w:tblGrid>
      <w:tr w:rsidR="00C64E90">
        <w:trPr>
          <w:trHeight w:val="599"/>
        </w:trPr>
        <w:tc>
          <w:tcPr>
            <w:tcW w:w="4211" w:type="dxa"/>
            <w:vMerge w:val="restart"/>
            <w:tcBorders>
              <w:top w:val="nil"/>
            </w:tcBorders>
          </w:tcPr>
          <w:p w:rsidR="00C64E90" w:rsidRDefault="00C64E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9" w:type="dxa"/>
            <w:tcBorders>
              <w:top w:val="nil"/>
            </w:tcBorders>
          </w:tcPr>
          <w:p w:rsidR="00C64E90" w:rsidRDefault="0059454E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Аяз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Гилязов:жизнь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"Давайте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помолимся</w:t>
            </w:r>
            <w:proofErr w:type="gramStart"/>
            <w:r>
              <w:rPr>
                <w:sz w:val="24"/>
              </w:rPr>
              <w:t>".Теория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литературы:документальная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704" w:type="dxa"/>
            <w:tcBorders>
              <w:top w:val="nil"/>
            </w:tcBorders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18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Вн.чт.Я.Занкиев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"Зори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Иртыша"(отрывок)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17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Я.Занкиева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"Любовь,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пламенем".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600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1960-1990-х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стихах.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18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Ильдара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Юзеева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spacing w:line="273" w:lineRule="exact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13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"Гора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влюбленных".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99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Радифа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Гаташ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“Учитель”,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мужчинами”. 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spacing w:line="273" w:lineRule="exact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56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Ренат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Харис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:жизнь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"Сабантуй".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 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spacing w:line="273" w:lineRule="exact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51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Равиля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Файзуллина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Стихи”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Молодость”</w:t>
            </w:r>
            <w:proofErr w:type="gramStart"/>
            <w:r>
              <w:rPr>
                <w:sz w:val="24"/>
              </w:rPr>
              <w:t>,”Родной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край”.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600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Зульфата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“Жеребенок”,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“Четыре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“Волшебство”. Чтение,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99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Разиля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Валиева.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Сююмбике</w:t>
            </w:r>
            <w:proofErr w:type="spellEnd"/>
            <w:r>
              <w:rPr>
                <w:sz w:val="24"/>
              </w:rPr>
              <w:t>”,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“Моя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судьба”,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“Друг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мой”,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“Измениться!”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18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Р.р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места".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18"/>
        </w:trPr>
        <w:tc>
          <w:tcPr>
            <w:tcW w:w="4211" w:type="dxa"/>
            <w:vMerge w:val="restart"/>
          </w:tcPr>
          <w:p w:rsidR="00C64E90" w:rsidRDefault="00594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Драматургия</w:t>
            </w: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драматургия.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трагикомедия.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13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Туфан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Миннулин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Альмандар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Альдермеша</w:t>
            </w:r>
            <w:proofErr w:type="spellEnd"/>
            <w:r>
              <w:rPr>
                <w:sz w:val="24"/>
              </w:rPr>
              <w:t>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spacing w:line="273" w:lineRule="exact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18"/>
        </w:trPr>
        <w:tc>
          <w:tcPr>
            <w:tcW w:w="4211" w:type="dxa"/>
            <w:vMerge w:val="restart"/>
            <w:tcBorders>
              <w:bottom w:val="nil"/>
            </w:tcBorders>
          </w:tcPr>
          <w:p w:rsidR="00C64E90" w:rsidRDefault="00594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 периода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(10ч.)</w:t>
            </w: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spacing w:line="273" w:lineRule="exact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604"/>
        </w:trPr>
        <w:tc>
          <w:tcPr>
            <w:tcW w:w="4211" w:type="dxa"/>
            <w:vMerge/>
            <w:tcBorders>
              <w:top w:val="nil"/>
              <w:bottom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Набиры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Гиматдиновой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"Будущее".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spacing w:line="273" w:lineRule="exact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52"/>
        </w:trPr>
        <w:tc>
          <w:tcPr>
            <w:tcW w:w="4211" w:type="dxa"/>
            <w:vMerge/>
            <w:tcBorders>
              <w:top w:val="nil"/>
              <w:bottom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spacing w:before="1" w:line="230" w:lineRule="auto"/>
              <w:ind w:right="9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Ркаила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Зайдуллы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“Маска”,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“Шальная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зима”. Чтение, анализ.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</w:tbl>
    <w:p w:rsidR="00C64E90" w:rsidRDefault="00C64E90">
      <w:pPr>
        <w:jc w:val="center"/>
        <w:rPr>
          <w:sz w:val="24"/>
        </w:rPr>
        <w:sectPr w:rsidR="00C64E90">
          <w:pgSz w:w="16840" w:h="11910" w:orient="landscape"/>
          <w:pgMar w:top="940" w:right="540" w:bottom="1100" w:left="1580" w:header="0" w:footer="9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1051"/>
        <w:gridCol w:w="7519"/>
        <w:gridCol w:w="1704"/>
      </w:tblGrid>
      <w:tr w:rsidR="00C64E90">
        <w:trPr>
          <w:trHeight w:val="518"/>
        </w:trPr>
        <w:tc>
          <w:tcPr>
            <w:tcW w:w="4211" w:type="dxa"/>
            <w:vMerge w:val="restart"/>
            <w:tcBorders>
              <w:top w:val="nil"/>
            </w:tcBorders>
          </w:tcPr>
          <w:p w:rsidR="00C64E90" w:rsidRDefault="00C64E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19" w:type="dxa"/>
            <w:tcBorders>
              <w:top w:val="nil"/>
            </w:tcBorders>
          </w:tcPr>
          <w:p w:rsidR="00C64E90" w:rsidRDefault="005945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Сулейманова.</w:t>
            </w:r>
          </w:p>
        </w:tc>
        <w:tc>
          <w:tcPr>
            <w:tcW w:w="1704" w:type="dxa"/>
            <w:tcBorders>
              <w:top w:val="nil"/>
            </w:tcBorders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13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Зульфат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Хаким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"Немая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кукушка".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17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“Немая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кукушка”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часть. 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старика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Зарифа</w:t>
            </w:r>
            <w:proofErr w:type="spellEnd"/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18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Р.Р.Сочинение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13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18"/>
        </w:trPr>
        <w:tc>
          <w:tcPr>
            <w:tcW w:w="4211" w:type="dxa"/>
            <w:vMerge/>
            <w:tcBorders>
              <w:top w:val="nil"/>
            </w:tcBorders>
          </w:tcPr>
          <w:p w:rsidR="00C64E90" w:rsidRDefault="00C64E90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spacing w:line="273" w:lineRule="exact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52"/>
        </w:trPr>
        <w:tc>
          <w:tcPr>
            <w:tcW w:w="4211" w:type="dxa"/>
          </w:tcPr>
          <w:p w:rsidR="00C64E90" w:rsidRDefault="00C64E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spacing w:before="1" w:line="230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 стихотворения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Разиля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Валиева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“Рыдая,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сражаясь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земле…”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spacing w:line="273" w:lineRule="exact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C64E90">
        <w:trPr>
          <w:trHeight w:val="517"/>
        </w:trPr>
        <w:tc>
          <w:tcPr>
            <w:tcW w:w="4211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(1ч.)</w:t>
            </w:r>
          </w:p>
        </w:tc>
        <w:tc>
          <w:tcPr>
            <w:tcW w:w="1051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 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704" w:type="dxa"/>
          </w:tcPr>
          <w:p w:rsidR="00C64E90" w:rsidRDefault="00C64E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4E90">
        <w:trPr>
          <w:trHeight w:val="518"/>
        </w:trPr>
        <w:tc>
          <w:tcPr>
            <w:tcW w:w="4211" w:type="dxa"/>
          </w:tcPr>
          <w:p w:rsidR="00C64E90" w:rsidRDefault="00C64E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C64E90" w:rsidRDefault="00C64E9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19" w:type="dxa"/>
          </w:tcPr>
          <w:p w:rsidR="00C64E90" w:rsidRDefault="00594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04" w:type="dxa"/>
          </w:tcPr>
          <w:p w:rsidR="00C64E90" w:rsidRDefault="0059454E">
            <w:pPr>
              <w:pStyle w:val="TableParagraph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</w:tr>
    </w:tbl>
    <w:p w:rsidR="007221DC" w:rsidRDefault="007221DC" w:rsidP="007221DC">
      <w:pPr>
        <w:spacing w:before="90" w:line="540" w:lineRule="auto"/>
        <w:ind w:left="680" w:right="5745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 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 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УЧЕНИКА</w:t>
      </w:r>
    </w:p>
    <w:p w:rsidR="007221DC" w:rsidRDefault="007221DC" w:rsidP="007221DC">
      <w:pPr>
        <w:pStyle w:val="a3"/>
        <w:spacing w:before="158"/>
        <w:ind w:left="680"/>
      </w:pPr>
      <w:r>
        <w:t>“Татарская литература”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proofErr w:type="spellStart"/>
      <w:proofErr w:type="gramStart"/>
      <w:r>
        <w:t>класс,</w:t>
      </w:r>
      <w:r>
        <w:rPr>
          <w:spacing w:val="-2"/>
        </w:rPr>
        <w:t>Хасанова</w:t>
      </w:r>
      <w:proofErr w:type="spellEnd"/>
      <w:proofErr w:type="gramEnd"/>
      <w:r>
        <w:rPr>
          <w:spacing w:val="-2"/>
        </w:rPr>
        <w:t xml:space="preserve"> Ф.Ф. </w:t>
      </w:r>
      <w:r>
        <w:t>Р.</w:t>
      </w:r>
      <w:r>
        <w:rPr>
          <w:spacing w:val="-2"/>
        </w:rPr>
        <w:t xml:space="preserve"> </w:t>
      </w:r>
      <w:proofErr w:type="spellStart"/>
      <w:r>
        <w:t>Сафуиллина</w:t>
      </w:r>
      <w:proofErr w:type="spellEnd"/>
      <w:r>
        <w:t xml:space="preserve"> Г.М,</w:t>
      </w:r>
      <w:r>
        <w:rPr>
          <w:spacing w:val="-2"/>
        </w:rPr>
        <w:t xml:space="preserve"> </w:t>
      </w:r>
      <w:r>
        <w:t>Казань,</w:t>
      </w:r>
      <w:r>
        <w:rPr>
          <w:spacing w:val="-2"/>
        </w:rPr>
        <w:t xml:space="preserve"> </w:t>
      </w:r>
      <w:r>
        <w:t>“</w:t>
      </w:r>
      <w:proofErr w:type="spellStart"/>
      <w:r>
        <w:t>Татармультфильм</w:t>
      </w:r>
      <w:proofErr w:type="spellEnd"/>
      <w:r>
        <w:t>”</w:t>
      </w:r>
      <w:r>
        <w:rPr>
          <w:spacing w:val="-3"/>
        </w:rPr>
        <w:t xml:space="preserve"> </w:t>
      </w:r>
      <w:r>
        <w:t>издательство,</w:t>
      </w:r>
      <w:r>
        <w:rPr>
          <w:spacing w:val="-2"/>
        </w:rPr>
        <w:t xml:space="preserve"> </w:t>
      </w:r>
      <w:r>
        <w:t>2015</w:t>
      </w:r>
    </w:p>
    <w:p w:rsidR="007221DC" w:rsidRDefault="007221DC" w:rsidP="007221DC">
      <w:pPr>
        <w:pStyle w:val="a3"/>
        <w:ind w:left="0"/>
        <w:rPr>
          <w:sz w:val="26"/>
        </w:rPr>
      </w:pPr>
    </w:p>
    <w:p w:rsidR="007221DC" w:rsidRDefault="007221DC" w:rsidP="007221DC">
      <w:pPr>
        <w:pStyle w:val="11"/>
        <w:spacing w:before="217"/>
        <w:ind w:left="68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7221DC" w:rsidRDefault="007221DC" w:rsidP="007221DC">
      <w:pPr>
        <w:pStyle w:val="a3"/>
        <w:ind w:left="0"/>
        <w:rPr>
          <w:b/>
          <w:sz w:val="26"/>
        </w:rPr>
      </w:pPr>
    </w:p>
    <w:p w:rsidR="007221DC" w:rsidRDefault="007221DC" w:rsidP="007221DC">
      <w:pPr>
        <w:spacing w:before="210"/>
        <w:ind w:left="68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7221DC" w:rsidRDefault="007221DC" w:rsidP="007221DC">
      <w:pPr>
        <w:widowControl/>
        <w:autoSpaceDE/>
        <w:autoSpaceDN/>
        <w:rPr>
          <w:sz w:val="24"/>
        </w:rPr>
        <w:sectPr w:rsidR="007221DC">
          <w:pgSz w:w="16850" w:h="11920" w:orient="landscape"/>
          <w:pgMar w:top="1100" w:right="680" w:bottom="280" w:left="340" w:header="720" w:footer="720" w:gutter="0"/>
          <w:cols w:space="720"/>
        </w:sectPr>
      </w:pPr>
    </w:p>
    <w:p w:rsidR="007221DC" w:rsidRDefault="007221DC" w:rsidP="007221DC">
      <w:pPr>
        <w:pStyle w:val="a3"/>
        <w:tabs>
          <w:tab w:val="left" w:pos="2804"/>
        </w:tabs>
        <w:spacing w:before="61"/>
        <w:ind w:left="538" w:right="5810"/>
      </w:pPr>
      <w:r>
        <w:lastRenderedPageBreak/>
        <w:t>Библиотека художественных произведений на татарском языке // URL: http:// Kitapxane.at.ru</w:t>
      </w:r>
      <w:r>
        <w:rPr>
          <w:spacing w:val="-57"/>
        </w:rPr>
        <w:t xml:space="preserve"> </w:t>
      </w:r>
      <w:r>
        <w:t>энциклопедия</w:t>
      </w:r>
      <w:r>
        <w:rPr>
          <w:spacing w:val="53"/>
        </w:rPr>
        <w:t xml:space="preserve"> </w:t>
      </w:r>
      <w:r>
        <w:t>//</w:t>
      </w:r>
      <w:r>
        <w:tab/>
        <w:t xml:space="preserve">URL: </w:t>
      </w:r>
      <w:hyperlink r:id="rId9" w:history="1">
        <w:r>
          <w:rPr>
            <w:rStyle w:val="a5"/>
          </w:rPr>
          <w:t>www.balarf.ru</w:t>
        </w:r>
      </w:hyperlink>
    </w:p>
    <w:p w:rsidR="007221DC" w:rsidRDefault="007221DC" w:rsidP="007221DC">
      <w:pPr>
        <w:pStyle w:val="a3"/>
        <w:ind w:left="538"/>
      </w:pPr>
      <w:r>
        <w:t>Институт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10" w:history="1">
        <w:r>
          <w:rPr>
            <w:rStyle w:val="a5"/>
          </w:rPr>
          <w:t>http://www.irort.ru</w:t>
        </w:r>
      </w:hyperlink>
    </w:p>
    <w:p w:rsidR="007221DC" w:rsidRDefault="007221DC" w:rsidP="007221DC">
      <w:pPr>
        <w:pStyle w:val="a3"/>
        <w:tabs>
          <w:tab w:val="left" w:pos="2096"/>
          <w:tab w:val="left" w:pos="4220"/>
          <w:tab w:val="left" w:pos="5636"/>
          <w:tab w:val="left" w:pos="6344"/>
          <w:tab w:val="left" w:pos="7052"/>
        </w:tabs>
        <w:ind w:left="538" w:right="6561"/>
      </w:pPr>
      <w:r>
        <w:t>Министерство</w:t>
      </w:r>
      <w:r>
        <w:rPr>
          <w:spacing w:val="15"/>
        </w:rPr>
        <w:t xml:space="preserve"> </w:t>
      </w:r>
      <w:r>
        <w:t>образования</w:t>
      </w:r>
      <w:r>
        <w:rPr>
          <w:spacing w:val="82"/>
        </w:rPr>
        <w:t xml:space="preserve"> </w:t>
      </w:r>
      <w:r>
        <w:t>и</w:t>
      </w:r>
      <w:r>
        <w:tab/>
        <w:t>науки</w:t>
      </w:r>
      <w:r>
        <w:rPr>
          <w:spacing w:val="49"/>
        </w:rPr>
        <w:t xml:space="preserve"> </w:t>
      </w:r>
      <w:r>
        <w:t>РТ</w:t>
      </w:r>
      <w:r>
        <w:tab/>
        <w:t>// URL</w:t>
      </w:r>
      <w:hyperlink r:id="rId11" w:history="1">
        <w:r>
          <w:rPr>
            <w:rStyle w:val="a5"/>
          </w:rPr>
          <w:t>:http://mon.t</w:t>
        </w:r>
      </w:hyperlink>
      <w:r>
        <w:t>a</w:t>
      </w:r>
      <w:hyperlink r:id="rId12" w:history="1">
        <w:r>
          <w:rPr>
            <w:rStyle w:val="a5"/>
          </w:rPr>
          <w:t>tarstan.ru</w:t>
        </w:r>
      </w:hyperlink>
      <w:r>
        <w:rPr>
          <w:spacing w:val="1"/>
        </w:rPr>
        <w:t xml:space="preserve"> </w:t>
      </w:r>
      <w:r>
        <w:t>Озвученный</w:t>
      </w:r>
      <w:r>
        <w:tab/>
        <w:t>русско-татарский</w:t>
      </w:r>
      <w:r>
        <w:tab/>
        <w:t>онлайн-словарь</w:t>
      </w:r>
      <w:r>
        <w:tab/>
        <w:t>//</w:t>
      </w:r>
      <w:r>
        <w:tab/>
        <w:t>URL:</w:t>
      </w:r>
      <w:r>
        <w:rPr>
          <w:spacing w:val="-13"/>
        </w:rPr>
        <w:t xml:space="preserve"> </w:t>
      </w:r>
      <w:hyperlink r:id="rId13" w:history="1">
        <w:r>
          <w:rPr>
            <w:rStyle w:val="a5"/>
          </w:rPr>
          <w:t>www.ganiev.org</w:t>
        </w:r>
      </w:hyperlink>
    </w:p>
    <w:p w:rsidR="007221DC" w:rsidRDefault="007221DC" w:rsidP="007221DC">
      <w:pPr>
        <w:pStyle w:val="a3"/>
        <w:tabs>
          <w:tab w:val="left" w:pos="2804"/>
          <w:tab w:val="left" w:pos="4928"/>
        </w:tabs>
        <w:ind w:left="538" w:right="5697"/>
      </w:pPr>
      <w:r>
        <w:t xml:space="preserve">Образовательный портал Министерства образования и науки РТ// URL: </w:t>
      </w:r>
      <w:hyperlink r:id="rId14" w:history="1">
        <w:r>
          <w:rPr>
            <w:rStyle w:val="a5"/>
          </w:rPr>
          <w:t>http://www.edu.kzn.ru</w:t>
        </w:r>
      </w:hyperlink>
      <w:r>
        <w:rPr>
          <w:spacing w:val="-57"/>
        </w:rPr>
        <w:t xml:space="preserve"> </w:t>
      </w:r>
      <w:r>
        <w:t>Портал</w:t>
      </w:r>
      <w:r>
        <w:rPr>
          <w:spacing w:val="41"/>
        </w:rPr>
        <w:t xml:space="preserve"> </w:t>
      </w:r>
      <w:r>
        <w:t>татарского</w:t>
      </w:r>
      <w:r>
        <w:tab/>
        <w:t>образования</w:t>
      </w:r>
      <w:r>
        <w:rPr>
          <w:spacing w:val="83"/>
        </w:rPr>
        <w:t xml:space="preserve"> </w:t>
      </w:r>
      <w:r>
        <w:t>//</w:t>
      </w:r>
      <w:r>
        <w:tab/>
        <w:t>URL:</w:t>
      </w:r>
      <w:r>
        <w:rPr>
          <w:spacing w:val="44"/>
        </w:rPr>
        <w:t xml:space="preserve"> </w:t>
      </w:r>
      <w:hyperlink r:id="rId15" w:history="1">
        <w:r>
          <w:rPr>
            <w:rStyle w:val="a5"/>
          </w:rPr>
          <w:t>http://belem.ru</w:t>
        </w:r>
      </w:hyperlink>
    </w:p>
    <w:p w:rsidR="007221DC" w:rsidRDefault="007221DC" w:rsidP="007221DC">
      <w:pPr>
        <w:pStyle w:val="a3"/>
        <w:tabs>
          <w:tab w:val="left" w:pos="1388"/>
          <w:tab w:val="left" w:pos="2096"/>
          <w:tab w:val="left" w:pos="2804"/>
          <w:tab w:val="left" w:pos="3512"/>
          <w:tab w:val="left" w:pos="4220"/>
          <w:tab w:val="left" w:pos="5636"/>
          <w:tab w:val="left" w:pos="7052"/>
        </w:tabs>
        <w:ind w:left="538" w:right="5244"/>
      </w:pPr>
      <w:r>
        <w:t>Сайт</w:t>
      </w:r>
      <w:r>
        <w:tab/>
        <w:t>издания</w:t>
      </w:r>
      <w:r>
        <w:tab/>
        <w:t>«100</w:t>
      </w:r>
      <w:r>
        <w:tab/>
        <w:t>лет</w:t>
      </w:r>
      <w:r>
        <w:tab/>
        <w:t>нашему</w:t>
      </w:r>
      <w:r>
        <w:tab/>
        <w:t>дому»</w:t>
      </w:r>
      <w:r>
        <w:rPr>
          <w:spacing w:val="12"/>
        </w:rPr>
        <w:t xml:space="preserve"> </w:t>
      </w:r>
      <w:r>
        <w:t>//</w:t>
      </w:r>
      <w:r>
        <w:tab/>
        <w:t>URL: www.100летнашемудому.рф</w:t>
      </w:r>
      <w:r>
        <w:rPr>
          <w:spacing w:val="-57"/>
        </w:rPr>
        <w:t xml:space="preserve"> </w:t>
      </w:r>
      <w:r>
        <w:t>Сборник</w:t>
      </w:r>
      <w:r>
        <w:tab/>
        <w:t>анимационных</w:t>
      </w:r>
      <w:r>
        <w:tab/>
        <w:t>фильмов,</w:t>
      </w:r>
      <w:r>
        <w:tab/>
        <w:t>созданных</w:t>
      </w:r>
      <w:r>
        <w:tab/>
        <w:t>объединением</w:t>
      </w:r>
    </w:p>
    <w:p w:rsidR="007221DC" w:rsidRDefault="007221DC" w:rsidP="007221DC">
      <w:pPr>
        <w:pStyle w:val="a3"/>
        <w:tabs>
          <w:tab w:val="left" w:pos="3512"/>
        </w:tabs>
        <w:spacing w:before="1"/>
        <w:ind w:left="538"/>
      </w:pPr>
      <w:r>
        <w:t>«</w:t>
      </w:r>
      <w:proofErr w:type="spellStart"/>
      <w:r>
        <w:t>Татармультфильм</w:t>
      </w:r>
      <w:proofErr w:type="spellEnd"/>
      <w:r>
        <w:t>»</w:t>
      </w:r>
      <w:r>
        <w:rPr>
          <w:spacing w:val="104"/>
        </w:rPr>
        <w:t xml:space="preserve"> </w:t>
      </w:r>
      <w:r>
        <w:t>//</w:t>
      </w:r>
      <w:r>
        <w:tab/>
        <w:t>URL:</w:t>
      </w:r>
      <w:r>
        <w:rPr>
          <w:spacing w:val="39"/>
        </w:rPr>
        <w:t xml:space="preserve"> </w:t>
      </w:r>
      <w:hyperlink r:id="rId16" w:history="1">
        <w:r>
          <w:rPr>
            <w:rStyle w:val="a5"/>
          </w:rPr>
          <w:t>www.tatarcartoon.ru</w:t>
        </w:r>
      </w:hyperlink>
    </w:p>
    <w:p w:rsidR="007221DC" w:rsidRDefault="007221DC" w:rsidP="007221DC">
      <w:pPr>
        <w:pStyle w:val="a3"/>
        <w:tabs>
          <w:tab w:val="left" w:pos="2096"/>
          <w:tab w:val="left" w:pos="4220"/>
          <w:tab w:val="left" w:pos="6344"/>
          <w:tab w:val="left" w:pos="7052"/>
        </w:tabs>
        <w:ind w:left="538" w:right="5427"/>
      </w:pPr>
      <w:r>
        <w:t>Татарский</w:t>
      </w:r>
      <w:r>
        <w:tab/>
        <w:t>язык:</w:t>
      </w:r>
      <w:r>
        <w:rPr>
          <w:spacing w:val="97"/>
        </w:rPr>
        <w:t xml:space="preserve"> </w:t>
      </w:r>
      <w:r>
        <w:t>большой</w:t>
      </w:r>
      <w:r>
        <w:tab/>
        <w:t>электронный</w:t>
      </w:r>
      <w:r>
        <w:rPr>
          <w:spacing w:val="15"/>
        </w:rPr>
        <w:t xml:space="preserve"> </w:t>
      </w:r>
      <w:r>
        <w:t>свод</w:t>
      </w:r>
      <w:r>
        <w:tab/>
        <w:t>//</w:t>
      </w:r>
      <w:r>
        <w:tab/>
        <w:t xml:space="preserve">URL: </w:t>
      </w:r>
      <w:hyperlink r:id="rId17" w:history="1">
        <w:r>
          <w:rPr>
            <w:rStyle w:val="a5"/>
          </w:rPr>
          <w:t>http://www.antat.ru/ru/tatzet</w:t>
        </w:r>
      </w:hyperlink>
      <w:r>
        <w:rPr>
          <w:spacing w:val="-57"/>
        </w:rPr>
        <w:t xml:space="preserve"> </w:t>
      </w:r>
      <w:r>
        <w:t>Тексты на</w:t>
      </w:r>
      <w:r>
        <w:rPr>
          <w:spacing w:val="-1"/>
        </w:rPr>
        <w:t xml:space="preserve"> </w:t>
      </w:r>
      <w:r>
        <w:t>татарском</w:t>
      </w:r>
      <w:r>
        <w:rPr>
          <w:spacing w:val="-1"/>
        </w:rPr>
        <w:t xml:space="preserve"> </w:t>
      </w:r>
      <w:r>
        <w:t>языке //</w:t>
      </w:r>
      <w:r>
        <w:rPr>
          <w:spacing w:val="-1"/>
        </w:rPr>
        <w:t xml:space="preserve"> </w:t>
      </w:r>
      <w:r>
        <w:t>URL: http:// Tatarca.boom.ru</w:t>
      </w:r>
    </w:p>
    <w:p w:rsidR="007221DC" w:rsidRDefault="007221DC" w:rsidP="007221DC">
      <w:pPr>
        <w:pStyle w:val="a3"/>
        <w:tabs>
          <w:tab w:val="left" w:pos="1388"/>
          <w:tab w:val="left" w:pos="2804"/>
          <w:tab w:val="left" w:pos="3512"/>
        </w:tabs>
        <w:ind w:left="538"/>
      </w:pPr>
      <w:r>
        <w:t>УМК</w:t>
      </w:r>
      <w:r>
        <w:tab/>
        <w:t>«</w:t>
      </w:r>
      <w:proofErr w:type="spellStart"/>
      <w:r>
        <w:t>Сәлам</w:t>
      </w:r>
      <w:proofErr w:type="spellEnd"/>
      <w:r>
        <w:t>!»</w:t>
      </w:r>
      <w:r>
        <w:tab/>
        <w:t>//</w:t>
      </w:r>
      <w:r>
        <w:tab/>
        <w:t>URL:</w:t>
      </w:r>
      <w:r>
        <w:rPr>
          <w:spacing w:val="39"/>
        </w:rPr>
        <w:t xml:space="preserve"> </w:t>
      </w:r>
      <w:hyperlink r:id="rId18" w:history="1">
        <w:r>
          <w:rPr>
            <w:rStyle w:val="a5"/>
          </w:rPr>
          <w:t>http://selam.tatar</w:t>
        </w:r>
      </w:hyperlink>
    </w:p>
    <w:p w:rsidR="007221DC" w:rsidRDefault="007221DC" w:rsidP="007221DC">
      <w:pPr>
        <w:pStyle w:val="a3"/>
        <w:tabs>
          <w:tab w:val="left" w:pos="2096"/>
          <w:tab w:val="left" w:pos="2804"/>
          <w:tab w:val="left" w:pos="4220"/>
          <w:tab w:val="left" w:pos="4928"/>
          <w:tab w:val="left" w:pos="5636"/>
          <w:tab w:val="left" w:pos="6344"/>
          <w:tab w:val="left" w:pos="7052"/>
          <w:tab w:val="left" w:pos="7760"/>
        </w:tabs>
        <w:ind w:left="538" w:right="3982"/>
      </w:pPr>
      <w:r>
        <w:t>Школьная</w:t>
      </w:r>
      <w:r>
        <w:tab/>
        <w:t>электронная</w:t>
      </w:r>
      <w:r>
        <w:rPr>
          <w:spacing w:val="83"/>
        </w:rPr>
        <w:t xml:space="preserve"> </w:t>
      </w:r>
      <w:r>
        <w:t>энциклопедия</w:t>
      </w:r>
      <w:r>
        <w:tab/>
        <w:t>«</w:t>
      </w:r>
      <w:proofErr w:type="spellStart"/>
      <w:r>
        <w:t>Татариле</w:t>
      </w:r>
      <w:proofErr w:type="spellEnd"/>
      <w:r>
        <w:t>»</w:t>
      </w:r>
      <w:r>
        <w:tab/>
        <w:t>//</w:t>
      </w:r>
      <w:r>
        <w:tab/>
        <w:t xml:space="preserve">URL: </w:t>
      </w:r>
      <w:hyperlink r:id="rId19" w:history="1">
        <w:r>
          <w:rPr>
            <w:rStyle w:val="a5"/>
          </w:rPr>
          <w:t>www.chrestomathy.tatarile.tatar.ru</w:t>
        </w:r>
      </w:hyperlink>
      <w:r>
        <w:t xml:space="preserve"> /</w:t>
      </w:r>
      <w:r>
        <w:rPr>
          <w:spacing w:val="-57"/>
        </w:rPr>
        <w:t xml:space="preserve"> </w:t>
      </w:r>
      <w:r>
        <w:t xml:space="preserve">Языки  </w:t>
      </w:r>
      <w:r>
        <w:rPr>
          <w:spacing w:val="6"/>
        </w:rPr>
        <w:t xml:space="preserve"> </w:t>
      </w:r>
      <w:r>
        <w:t>народов</w:t>
      </w:r>
      <w:r>
        <w:tab/>
        <w:t>России</w:t>
      </w:r>
      <w:r>
        <w:tab/>
        <w:t>в</w:t>
      </w:r>
      <w:r>
        <w:tab/>
        <w:t>Интернете</w:t>
      </w:r>
      <w:r>
        <w:tab/>
        <w:t>//</w:t>
      </w:r>
      <w:r>
        <w:tab/>
        <w:t xml:space="preserve">URL: </w:t>
      </w:r>
      <w:hyperlink r:id="rId20" w:history="1">
        <w:r>
          <w:rPr>
            <w:rStyle w:val="a5"/>
          </w:rPr>
          <w:t>http://www.peoples.org.ru</w:t>
        </w:r>
      </w:hyperlink>
    </w:p>
    <w:p w:rsidR="007221DC" w:rsidRDefault="007221DC" w:rsidP="007221DC">
      <w:pPr>
        <w:pStyle w:val="a3"/>
        <w:tabs>
          <w:tab w:val="left" w:pos="3512"/>
          <w:tab w:val="left" w:pos="4928"/>
          <w:tab w:val="left" w:pos="5636"/>
          <w:tab w:val="left" w:pos="6344"/>
          <w:tab w:val="left" w:pos="7052"/>
        </w:tabs>
        <w:ind w:left="538" w:right="5988"/>
      </w:pPr>
      <w:r>
        <w:t xml:space="preserve">Электронные  </w:t>
      </w:r>
      <w:r>
        <w:rPr>
          <w:spacing w:val="3"/>
        </w:rPr>
        <w:t xml:space="preserve"> </w:t>
      </w:r>
      <w:r>
        <w:t>формы</w:t>
      </w:r>
      <w:r>
        <w:tab/>
        <w:t>учебников</w:t>
      </w:r>
      <w:r>
        <w:tab/>
        <w:t>//</w:t>
      </w:r>
      <w:r>
        <w:tab/>
        <w:t xml:space="preserve">URL: </w:t>
      </w:r>
      <w:hyperlink r:id="rId21" w:history="1">
        <w:r>
          <w:rPr>
            <w:rStyle w:val="a5"/>
          </w:rPr>
          <w:t>www.antat.ru/ru/iyli/publishing/book</w:t>
        </w:r>
      </w:hyperlink>
      <w:r>
        <w:rPr>
          <w:spacing w:val="-57"/>
        </w:rPr>
        <w:t xml:space="preserve"> </w:t>
      </w:r>
      <w:r>
        <w:t>Электронный</w:t>
      </w:r>
      <w:r>
        <w:rPr>
          <w:spacing w:val="102"/>
        </w:rPr>
        <w:t xml:space="preserve"> </w:t>
      </w:r>
      <w:r>
        <w:t>атлас</w:t>
      </w:r>
      <w:r>
        <w:rPr>
          <w:spacing w:val="102"/>
        </w:rPr>
        <w:t xml:space="preserve"> </w:t>
      </w:r>
      <w:r>
        <w:t>по</w:t>
      </w:r>
      <w:r>
        <w:tab/>
        <w:t>истории</w:t>
      </w:r>
      <w:r>
        <w:tab/>
        <w:t>Татарстана</w:t>
      </w:r>
      <w:r>
        <w:tab/>
        <w:t>//</w:t>
      </w:r>
      <w:r>
        <w:tab/>
        <w:t>URL:</w:t>
      </w:r>
      <w:r>
        <w:rPr>
          <w:spacing w:val="-1"/>
        </w:rPr>
        <w:t xml:space="preserve"> </w:t>
      </w:r>
      <w:hyperlink r:id="rId22" w:history="1">
        <w:r>
          <w:rPr>
            <w:rStyle w:val="a5"/>
          </w:rPr>
          <w:t>www.tatarhistory.ru</w:t>
        </w:r>
      </w:hyperlink>
    </w:p>
    <w:p w:rsidR="007221DC" w:rsidRDefault="007221DC" w:rsidP="007221DC">
      <w:pPr>
        <w:pStyle w:val="a3"/>
        <w:tabs>
          <w:tab w:val="left" w:pos="2804"/>
          <w:tab w:val="left" w:pos="4220"/>
          <w:tab w:val="left" w:pos="4928"/>
          <w:tab w:val="left" w:pos="6344"/>
          <w:tab w:val="left" w:pos="7052"/>
        </w:tabs>
        <w:ind w:left="538"/>
      </w:pPr>
      <w:r>
        <w:t xml:space="preserve">Языки  </w:t>
      </w:r>
      <w:r>
        <w:rPr>
          <w:spacing w:val="6"/>
        </w:rPr>
        <w:t xml:space="preserve"> </w:t>
      </w:r>
      <w:r>
        <w:t>народов</w:t>
      </w:r>
      <w:r>
        <w:tab/>
        <w:t>России</w:t>
      </w:r>
      <w:r>
        <w:tab/>
        <w:t>в</w:t>
      </w:r>
      <w:r>
        <w:tab/>
        <w:t>Интернете</w:t>
      </w:r>
      <w:r>
        <w:tab/>
        <w:t>//</w:t>
      </w:r>
      <w:r>
        <w:tab/>
        <w:t>URL:</w:t>
      </w:r>
      <w:r>
        <w:rPr>
          <w:spacing w:val="-3"/>
        </w:rPr>
        <w:t xml:space="preserve"> </w:t>
      </w:r>
      <w:hyperlink r:id="rId23" w:history="1">
        <w:r>
          <w:rPr>
            <w:rStyle w:val="a5"/>
          </w:rPr>
          <w:t>http://www.peoples.org.ru</w:t>
        </w:r>
      </w:hyperlink>
    </w:p>
    <w:p w:rsidR="007221DC" w:rsidRDefault="007221DC" w:rsidP="007221DC">
      <w:pPr>
        <w:pStyle w:val="a3"/>
        <w:spacing w:before="2"/>
        <w:ind w:left="0"/>
        <w:rPr>
          <w:sz w:val="38"/>
        </w:rPr>
      </w:pPr>
    </w:p>
    <w:p w:rsidR="007221DC" w:rsidRDefault="007221DC" w:rsidP="007221DC">
      <w:pPr>
        <w:pStyle w:val="11"/>
        <w:ind w:left="680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ОБОРУДОВАНИЕ</w:t>
      </w:r>
    </w:p>
    <w:p w:rsidR="007221DC" w:rsidRDefault="007221DC" w:rsidP="007221DC">
      <w:pPr>
        <w:pStyle w:val="a3"/>
        <w:spacing w:before="2"/>
        <w:ind w:left="0"/>
        <w:rPr>
          <w:b/>
          <w:sz w:val="28"/>
        </w:rPr>
      </w:pPr>
    </w:p>
    <w:p w:rsidR="007221DC" w:rsidRDefault="007221DC" w:rsidP="007221DC">
      <w:pPr>
        <w:pStyle w:val="a3"/>
        <w:spacing w:before="1" w:line="276" w:lineRule="auto"/>
        <w:ind w:left="680" w:right="10851"/>
      </w:pPr>
      <w:r>
        <w:t>Печатные пособия (таблицы, плакаты);</w:t>
      </w:r>
      <w:r>
        <w:rPr>
          <w:spacing w:val="1"/>
        </w:rPr>
        <w:t xml:space="preserve"> </w:t>
      </w:r>
      <w:r>
        <w:t>Наглядные пособия по татарской литературе;</w:t>
      </w:r>
      <w:r>
        <w:rPr>
          <w:spacing w:val="-57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ресурсы.</w:t>
      </w:r>
    </w:p>
    <w:p w:rsidR="007221DC" w:rsidRDefault="007221DC" w:rsidP="007221DC">
      <w:pPr>
        <w:pStyle w:val="a3"/>
        <w:spacing w:before="9"/>
        <w:ind w:left="0"/>
        <w:rPr>
          <w:sz w:val="35"/>
        </w:rPr>
      </w:pPr>
    </w:p>
    <w:p w:rsidR="007221DC" w:rsidRDefault="007221DC" w:rsidP="007221DC">
      <w:pPr>
        <w:pStyle w:val="11"/>
        <w:ind w:left="680"/>
      </w:pP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 РАБОТ,</w:t>
      </w:r>
      <w:r>
        <w:rPr>
          <w:spacing w:val="-4"/>
        </w:rPr>
        <w:t xml:space="preserve"> </w:t>
      </w:r>
      <w:r>
        <w:t>ДЕМОНСТРАЦИЙ</w:t>
      </w:r>
    </w:p>
    <w:p w:rsidR="007221DC" w:rsidRDefault="007221DC" w:rsidP="007221DC">
      <w:pPr>
        <w:pStyle w:val="a3"/>
        <w:spacing w:before="11"/>
        <w:ind w:left="0"/>
        <w:rPr>
          <w:b/>
          <w:sz w:val="27"/>
        </w:rPr>
      </w:pPr>
    </w:p>
    <w:p w:rsidR="007221DC" w:rsidRDefault="007221DC" w:rsidP="007221DC">
      <w:pPr>
        <w:pStyle w:val="a3"/>
        <w:ind w:left="680"/>
      </w:pPr>
      <w:r>
        <w:lastRenderedPageBreak/>
        <w:t>Проектор</w:t>
      </w:r>
    </w:p>
    <w:p w:rsidR="007221DC" w:rsidRDefault="007221DC" w:rsidP="007221DC">
      <w:pPr>
        <w:pStyle w:val="a3"/>
        <w:spacing w:before="48" w:line="278" w:lineRule="auto"/>
        <w:ind w:left="680" w:right="10851"/>
      </w:pPr>
      <w:r>
        <w:t>Печатные пособия (таблицы, плакаты);</w:t>
      </w:r>
      <w:r>
        <w:rPr>
          <w:spacing w:val="1"/>
        </w:rPr>
        <w:t xml:space="preserve"> </w:t>
      </w:r>
      <w:r>
        <w:t>Наглядные пособия по татарской литературе;</w:t>
      </w:r>
      <w:r>
        <w:rPr>
          <w:spacing w:val="-57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ресурсы.</w:t>
      </w:r>
    </w:p>
    <w:p w:rsidR="00743C1E" w:rsidRDefault="00743C1E"/>
    <w:sectPr w:rsidR="00743C1E">
      <w:pgSz w:w="16840" w:h="11910" w:orient="landscape"/>
      <w:pgMar w:top="940" w:right="540" w:bottom="1100" w:left="158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B5" w:rsidRDefault="00F43FB5">
      <w:r>
        <w:separator/>
      </w:r>
    </w:p>
  </w:endnote>
  <w:endnote w:type="continuationSeparator" w:id="0">
    <w:p w:rsidR="00F43FB5" w:rsidRDefault="00F4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90" w:rsidRDefault="0059454E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5422265</wp:posOffset>
              </wp:positionH>
              <wp:positionV relativeFrom="page">
                <wp:posOffset>6794500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90" w:rsidRDefault="0059454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1392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6.95pt;margin-top:53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DnhEvfhAAAADQEAAA8A&#10;AAAAAAAAAAAAAAAABQUAAGRycy9kb3ducmV2LnhtbFBLBQYAAAAABAAEAPMAAAATBgAAAAA=&#10;" filled="f" stroked="f">
              <v:textbox inset="0,0,0,0">
                <w:txbxContent>
                  <w:p w:rsidR="00C64E90" w:rsidRDefault="0059454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1392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B5" w:rsidRDefault="00F43FB5">
      <w:r>
        <w:separator/>
      </w:r>
    </w:p>
  </w:footnote>
  <w:footnote w:type="continuationSeparator" w:id="0">
    <w:p w:rsidR="00F43FB5" w:rsidRDefault="00F4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97D"/>
    <w:multiLevelType w:val="hybridMultilevel"/>
    <w:tmpl w:val="5336B956"/>
    <w:lvl w:ilvl="0" w:tplc="88C440F2">
      <w:numFmt w:val="bullet"/>
      <w:lvlText w:val=""/>
      <w:lvlJc w:val="left"/>
      <w:pPr>
        <w:ind w:left="119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7E13EA">
      <w:numFmt w:val="bullet"/>
      <w:lvlText w:val="•"/>
      <w:lvlJc w:val="left"/>
      <w:pPr>
        <w:ind w:left="1579" w:hanging="174"/>
      </w:pPr>
      <w:rPr>
        <w:rFonts w:hint="default"/>
        <w:lang w:val="ru-RU" w:eastAsia="en-US" w:bidi="ar-SA"/>
      </w:rPr>
    </w:lvl>
    <w:lvl w:ilvl="2" w:tplc="3D3CB910">
      <w:numFmt w:val="bullet"/>
      <w:lvlText w:val="•"/>
      <w:lvlJc w:val="left"/>
      <w:pPr>
        <w:ind w:left="3039" w:hanging="174"/>
      </w:pPr>
      <w:rPr>
        <w:rFonts w:hint="default"/>
        <w:lang w:val="ru-RU" w:eastAsia="en-US" w:bidi="ar-SA"/>
      </w:rPr>
    </w:lvl>
    <w:lvl w:ilvl="3" w:tplc="1E982A2E">
      <w:numFmt w:val="bullet"/>
      <w:lvlText w:val="•"/>
      <w:lvlJc w:val="left"/>
      <w:pPr>
        <w:ind w:left="4499" w:hanging="174"/>
      </w:pPr>
      <w:rPr>
        <w:rFonts w:hint="default"/>
        <w:lang w:val="ru-RU" w:eastAsia="en-US" w:bidi="ar-SA"/>
      </w:rPr>
    </w:lvl>
    <w:lvl w:ilvl="4" w:tplc="6BF4E874">
      <w:numFmt w:val="bullet"/>
      <w:lvlText w:val="•"/>
      <w:lvlJc w:val="left"/>
      <w:pPr>
        <w:ind w:left="5959" w:hanging="174"/>
      </w:pPr>
      <w:rPr>
        <w:rFonts w:hint="default"/>
        <w:lang w:val="ru-RU" w:eastAsia="en-US" w:bidi="ar-SA"/>
      </w:rPr>
    </w:lvl>
    <w:lvl w:ilvl="5" w:tplc="5D889204">
      <w:numFmt w:val="bullet"/>
      <w:lvlText w:val="•"/>
      <w:lvlJc w:val="left"/>
      <w:pPr>
        <w:ind w:left="7419" w:hanging="174"/>
      </w:pPr>
      <w:rPr>
        <w:rFonts w:hint="default"/>
        <w:lang w:val="ru-RU" w:eastAsia="en-US" w:bidi="ar-SA"/>
      </w:rPr>
    </w:lvl>
    <w:lvl w:ilvl="6" w:tplc="23643B7A">
      <w:numFmt w:val="bullet"/>
      <w:lvlText w:val="•"/>
      <w:lvlJc w:val="left"/>
      <w:pPr>
        <w:ind w:left="8879" w:hanging="174"/>
      </w:pPr>
      <w:rPr>
        <w:rFonts w:hint="default"/>
        <w:lang w:val="ru-RU" w:eastAsia="en-US" w:bidi="ar-SA"/>
      </w:rPr>
    </w:lvl>
    <w:lvl w:ilvl="7" w:tplc="27C29216">
      <w:numFmt w:val="bullet"/>
      <w:lvlText w:val="•"/>
      <w:lvlJc w:val="left"/>
      <w:pPr>
        <w:ind w:left="10338" w:hanging="174"/>
      </w:pPr>
      <w:rPr>
        <w:rFonts w:hint="default"/>
        <w:lang w:val="ru-RU" w:eastAsia="en-US" w:bidi="ar-SA"/>
      </w:rPr>
    </w:lvl>
    <w:lvl w:ilvl="8" w:tplc="DC38D6E4">
      <w:numFmt w:val="bullet"/>
      <w:lvlText w:val="•"/>
      <w:lvlJc w:val="left"/>
      <w:pPr>
        <w:ind w:left="11798" w:hanging="174"/>
      </w:pPr>
      <w:rPr>
        <w:rFonts w:hint="default"/>
        <w:lang w:val="ru-RU" w:eastAsia="en-US" w:bidi="ar-SA"/>
      </w:rPr>
    </w:lvl>
  </w:abstractNum>
  <w:abstractNum w:abstractNumId="1" w15:restartNumberingAfterBreak="0">
    <w:nsid w:val="30D87E23"/>
    <w:multiLevelType w:val="hybridMultilevel"/>
    <w:tmpl w:val="B6DCA256"/>
    <w:lvl w:ilvl="0" w:tplc="62247466">
      <w:start w:val="1"/>
      <w:numFmt w:val="decimal"/>
      <w:lvlText w:val="%1."/>
      <w:lvlJc w:val="left"/>
      <w:pPr>
        <w:ind w:left="3101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30EAF2C">
      <w:numFmt w:val="bullet"/>
      <w:lvlText w:val="•"/>
      <w:lvlJc w:val="left"/>
      <w:pPr>
        <w:ind w:left="4261" w:hanging="183"/>
      </w:pPr>
      <w:rPr>
        <w:rFonts w:hint="default"/>
        <w:lang w:val="ru-RU" w:eastAsia="en-US" w:bidi="ar-SA"/>
      </w:rPr>
    </w:lvl>
    <w:lvl w:ilvl="2" w:tplc="C13EF9CA">
      <w:numFmt w:val="bullet"/>
      <w:lvlText w:val="•"/>
      <w:lvlJc w:val="left"/>
      <w:pPr>
        <w:ind w:left="5423" w:hanging="183"/>
      </w:pPr>
      <w:rPr>
        <w:rFonts w:hint="default"/>
        <w:lang w:val="ru-RU" w:eastAsia="en-US" w:bidi="ar-SA"/>
      </w:rPr>
    </w:lvl>
    <w:lvl w:ilvl="3" w:tplc="6FC08CD8">
      <w:numFmt w:val="bullet"/>
      <w:lvlText w:val="•"/>
      <w:lvlJc w:val="left"/>
      <w:pPr>
        <w:ind w:left="6585" w:hanging="183"/>
      </w:pPr>
      <w:rPr>
        <w:rFonts w:hint="default"/>
        <w:lang w:val="ru-RU" w:eastAsia="en-US" w:bidi="ar-SA"/>
      </w:rPr>
    </w:lvl>
    <w:lvl w:ilvl="4" w:tplc="E402C95E">
      <w:numFmt w:val="bullet"/>
      <w:lvlText w:val="•"/>
      <w:lvlJc w:val="left"/>
      <w:pPr>
        <w:ind w:left="7747" w:hanging="183"/>
      </w:pPr>
      <w:rPr>
        <w:rFonts w:hint="default"/>
        <w:lang w:val="ru-RU" w:eastAsia="en-US" w:bidi="ar-SA"/>
      </w:rPr>
    </w:lvl>
    <w:lvl w:ilvl="5" w:tplc="CC543768">
      <w:numFmt w:val="bullet"/>
      <w:lvlText w:val="•"/>
      <w:lvlJc w:val="left"/>
      <w:pPr>
        <w:ind w:left="8909" w:hanging="183"/>
      </w:pPr>
      <w:rPr>
        <w:rFonts w:hint="default"/>
        <w:lang w:val="ru-RU" w:eastAsia="en-US" w:bidi="ar-SA"/>
      </w:rPr>
    </w:lvl>
    <w:lvl w:ilvl="6" w:tplc="14624326">
      <w:numFmt w:val="bullet"/>
      <w:lvlText w:val="•"/>
      <w:lvlJc w:val="left"/>
      <w:pPr>
        <w:ind w:left="10071" w:hanging="183"/>
      </w:pPr>
      <w:rPr>
        <w:rFonts w:hint="default"/>
        <w:lang w:val="ru-RU" w:eastAsia="en-US" w:bidi="ar-SA"/>
      </w:rPr>
    </w:lvl>
    <w:lvl w:ilvl="7" w:tplc="5EE29664">
      <w:numFmt w:val="bullet"/>
      <w:lvlText w:val="•"/>
      <w:lvlJc w:val="left"/>
      <w:pPr>
        <w:ind w:left="11232" w:hanging="183"/>
      </w:pPr>
      <w:rPr>
        <w:rFonts w:hint="default"/>
        <w:lang w:val="ru-RU" w:eastAsia="en-US" w:bidi="ar-SA"/>
      </w:rPr>
    </w:lvl>
    <w:lvl w:ilvl="8" w:tplc="003A1CB8">
      <w:numFmt w:val="bullet"/>
      <w:lvlText w:val="•"/>
      <w:lvlJc w:val="left"/>
      <w:pPr>
        <w:ind w:left="12394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90"/>
    <w:rsid w:val="00181392"/>
    <w:rsid w:val="0059454E"/>
    <w:rsid w:val="007221DC"/>
    <w:rsid w:val="00743C1E"/>
    <w:rsid w:val="00C64E90"/>
    <w:rsid w:val="00CA3141"/>
    <w:rsid w:val="00F4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22FDE"/>
  <w15:docId w15:val="{517B8DB7-0A25-4964-AF04-BE449B0F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8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19" w:firstLine="71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customStyle="1" w:styleId="11">
    <w:name w:val="Заголовок 11"/>
    <w:basedOn w:val="a"/>
    <w:uiPriority w:val="1"/>
    <w:qFormat/>
    <w:rsid w:val="007221DC"/>
    <w:pPr>
      <w:ind w:left="107"/>
      <w:outlineLvl w:val="1"/>
    </w:pPr>
    <w:rPr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22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niev.org/" TargetMode="External"/><Relationship Id="rId18" Type="http://schemas.openxmlformats.org/officeDocument/2006/relationships/hyperlink" Target="http://selam.tata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ntat.ru/ru/iyli/publishing/book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mon.tatarstan.ru/" TargetMode="External"/><Relationship Id="rId17" Type="http://schemas.openxmlformats.org/officeDocument/2006/relationships/hyperlink" Target="http://www.antat.ru/ru/tatze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atarcartoon.ru/" TargetMode="External"/><Relationship Id="rId20" Type="http://schemas.openxmlformats.org/officeDocument/2006/relationships/hyperlink" Target="http://www.peoples.or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n.tatarstan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elem.ru/" TargetMode="External"/><Relationship Id="rId23" Type="http://schemas.openxmlformats.org/officeDocument/2006/relationships/hyperlink" Target="http://www.peoples.org.ru/" TargetMode="External"/><Relationship Id="rId10" Type="http://schemas.openxmlformats.org/officeDocument/2006/relationships/hyperlink" Target="http://www.irort.ru/" TargetMode="External"/><Relationship Id="rId19" Type="http://schemas.openxmlformats.org/officeDocument/2006/relationships/hyperlink" Target="http://www.chrestomathy.tatarile.tat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arf.ru/" TargetMode="External"/><Relationship Id="rId14" Type="http://schemas.openxmlformats.org/officeDocument/2006/relationships/hyperlink" Target="http://www.edu.kzn.ru/" TargetMode="External"/><Relationship Id="rId22" Type="http://schemas.openxmlformats.org/officeDocument/2006/relationships/hyperlink" Target="http://www.tatarhisto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Ибуков</dc:creator>
  <cp:lastModifiedBy>Учитель</cp:lastModifiedBy>
  <cp:revision>2</cp:revision>
  <dcterms:created xsi:type="dcterms:W3CDTF">2025-01-28T08:27:00Z</dcterms:created>
  <dcterms:modified xsi:type="dcterms:W3CDTF">2025-01-28T08:27:00Z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2024-09-22T00:00:00Z</vt:filetime>
  </property>
</Properties>
</file>