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BA9DA" w14:textId="77777777" w:rsidR="00323C36" w:rsidRPr="00323C36" w:rsidRDefault="0001653C" w:rsidP="00323C3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3C36" w:rsidRPr="00323C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57A00276" w14:textId="77777777" w:rsidR="00323C36" w:rsidRPr="00323C36" w:rsidRDefault="00323C36" w:rsidP="00323C3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23C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Департамент образования и науки Тюменской области</w:t>
      </w:r>
    </w:p>
    <w:p w14:paraId="308B42C8" w14:textId="77777777" w:rsidR="00323C36" w:rsidRPr="00323C36" w:rsidRDefault="00323C36" w:rsidP="00323C3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23C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Управление образования </w:t>
      </w:r>
    </w:p>
    <w:p w14:paraId="698DCB4B" w14:textId="77777777" w:rsidR="00323C36" w:rsidRPr="00323C36" w:rsidRDefault="00323C36" w:rsidP="00323C3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23C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Нижнетавдинского муниципального района</w:t>
      </w:r>
    </w:p>
    <w:p w14:paraId="7FBCF7E0" w14:textId="77777777" w:rsidR="00323C36" w:rsidRPr="00323C36" w:rsidRDefault="00323C36" w:rsidP="00323C3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23C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МАОУ «ВЕЛИЖАНСКАЯ  СОШ»</w:t>
      </w:r>
    </w:p>
    <w:p w14:paraId="0F7E4157" w14:textId="77777777" w:rsidR="00323C36" w:rsidRPr="00323C36" w:rsidRDefault="00323C36" w:rsidP="00323C3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</w:p>
    <w:p w14:paraId="799D6EE8" w14:textId="77777777" w:rsidR="00323C36" w:rsidRPr="00323C36" w:rsidRDefault="00323C36" w:rsidP="00323C3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7B4C55A" w14:textId="77777777" w:rsidR="00323C36" w:rsidRPr="00323C36" w:rsidRDefault="00323C36" w:rsidP="00323C3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5D03C5F7" w14:textId="77777777" w:rsidR="00323C36" w:rsidRPr="00323C36" w:rsidRDefault="00323C36" w:rsidP="00323C3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74CE7E60" w14:textId="77777777" w:rsidR="00323C36" w:rsidRPr="00323C36" w:rsidRDefault="00323C36" w:rsidP="00323C3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2599"/>
        <w:gridCol w:w="3016"/>
        <w:gridCol w:w="3205"/>
      </w:tblGrid>
      <w:tr w:rsidR="00323C36" w:rsidRPr="00323C36" w14:paraId="62BDDC68" w14:textId="77777777" w:rsidTr="002E75CA">
        <w:tc>
          <w:tcPr>
            <w:tcW w:w="2598" w:type="dxa"/>
          </w:tcPr>
          <w:p w14:paraId="30D32D6D" w14:textId="77777777" w:rsidR="00323C36" w:rsidRPr="00323C36" w:rsidRDefault="00323C36" w:rsidP="00323C36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30826E83" w14:textId="77777777" w:rsidR="00323C36" w:rsidRPr="00323C36" w:rsidRDefault="00323C36" w:rsidP="00323C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D66F1C" w14:textId="77777777" w:rsidR="00323C36" w:rsidRPr="00323C36" w:rsidRDefault="00323C36" w:rsidP="00323C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 </w:t>
            </w:r>
          </w:p>
          <w:p w14:paraId="3B713EA4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  <w:p w14:paraId="027CFFA2" w14:textId="77777777" w:rsidR="00323C36" w:rsidRPr="00323C36" w:rsidRDefault="00323C36" w:rsidP="00323C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67AC77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501710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№___  </w:t>
            </w:r>
          </w:p>
          <w:p w14:paraId="3F91BCBF" w14:textId="01363770" w:rsidR="00323C36" w:rsidRPr="00323C36" w:rsidRDefault="00323C36" w:rsidP="00323C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8B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    </w:t>
            </w: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2025г.</w:t>
            </w:r>
          </w:p>
        </w:tc>
        <w:tc>
          <w:tcPr>
            <w:tcW w:w="3016" w:type="dxa"/>
          </w:tcPr>
          <w:p w14:paraId="5502AFA5" w14:textId="77777777" w:rsidR="00323C36" w:rsidRPr="00323C36" w:rsidRDefault="00323C36" w:rsidP="00323C3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СОГЛАСОВАНА</w:t>
            </w:r>
          </w:p>
          <w:p w14:paraId="631938FC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  <w:p w14:paraId="59AC18E7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УВР</w:t>
            </w:r>
          </w:p>
          <w:p w14:paraId="3A442B56" w14:textId="77777777" w:rsidR="00323C36" w:rsidRPr="00323C36" w:rsidRDefault="00323C36" w:rsidP="00323C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643F5EC7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Изосимова О.А.</w:t>
            </w:r>
          </w:p>
          <w:p w14:paraId="6E23DEA4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213E6C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№___ </w:t>
            </w:r>
          </w:p>
          <w:p w14:paraId="2364B763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августа 2025 г.</w:t>
            </w:r>
          </w:p>
          <w:p w14:paraId="69DC1812" w14:textId="77777777" w:rsidR="00323C36" w:rsidRPr="00323C36" w:rsidRDefault="00323C36" w:rsidP="00323C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3B9452D7" w14:textId="77777777" w:rsidR="00323C36" w:rsidRPr="00323C36" w:rsidRDefault="00323C36" w:rsidP="00323C3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14:paraId="443AD5F3" w14:textId="77777777" w:rsidR="00323C36" w:rsidRPr="00323C36" w:rsidRDefault="00323C36" w:rsidP="00323C3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14:paraId="202EAEEF" w14:textId="77777777" w:rsidR="00323C36" w:rsidRPr="00323C36" w:rsidRDefault="00323C36" w:rsidP="00323C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9F9D0A1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Ваганова Н.В.</w:t>
            </w:r>
          </w:p>
          <w:p w14:paraId="3FC5871B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DCEFC0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E66388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№___</w:t>
            </w:r>
          </w:p>
          <w:p w14:paraId="4E851685" w14:textId="77777777" w:rsidR="00323C36" w:rsidRPr="00323C36" w:rsidRDefault="00323C36" w:rsidP="00323C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августа 2025г.</w:t>
            </w:r>
          </w:p>
        </w:tc>
      </w:tr>
    </w:tbl>
    <w:p w14:paraId="28BD77CC" w14:textId="77777777" w:rsidR="00323C36" w:rsidRPr="00323C36" w:rsidRDefault="00323C36" w:rsidP="00323C36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14:paraId="07A983D0" w14:textId="77777777" w:rsidR="00323C36" w:rsidRPr="00323C36" w:rsidRDefault="00323C36" w:rsidP="00323C36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14:paraId="0D32669B" w14:textId="77777777" w:rsidR="00323C36" w:rsidRPr="00323C36" w:rsidRDefault="00323C36" w:rsidP="00323C36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14:paraId="619709F2" w14:textId="77777777" w:rsidR="00323C36" w:rsidRPr="00323C36" w:rsidRDefault="00323C36" w:rsidP="00323C36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14:paraId="7A65673F" w14:textId="77777777" w:rsidR="00323C36" w:rsidRPr="00323C36" w:rsidRDefault="00323C36" w:rsidP="00323C3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323C36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РАБОЧАЯ ПРОГРАММА</w:t>
      </w:r>
    </w:p>
    <w:p w14:paraId="1F36D007" w14:textId="77777777" w:rsidR="00323C36" w:rsidRPr="00323C36" w:rsidRDefault="00323C36" w:rsidP="00323C36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en-US"/>
        </w:rPr>
      </w:pPr>
    </w:p>
    <w:p w14:paraId="14D76500" w14:textId="0CCEDD54" w:rsidR="00323C36" w:rsidRPr="00323C36" w:rsidRDefault="00416498" w:rsidP="00323C36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«Физическая культура</w:t>
      </w:r>
      <w:r w:rsidR="00323C36" w:rsidRPr="00323C36">
        <w:rPr>
          <w:rFonts w:ascii="Times New Roman" w:eastAsia="Calibri" w:hAnsi="Times New Roman" w:cs="Times New Roman"/>
          <w:b/>
          <w:color w:val="000000"/>
          <w:sz w:val="28"/>
        </w:rPr>
        <w:t xml:space="preserve">» </w:t>
      </w:r>
    </w:p>
    <w:p w14:paraId="264A7D47" w14:textId="77777777" w:rsidR="00323C36" w:rsidRPr="00323C36" w:rsidRDefault="00323C36" w:rsidP="00323C36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323C36">
        <w:rPr>
          <w:rFonts w:ascii="Times New Roman" w:eastAsia="Calibri" w:hAnsi="Times New Roman" w:cs="Times New Roman"/>
          <w:color w:val="000000"/>
          <w:sz w:val="28"/>
        </w:rPr>
        <w:t>для обучающихся 1 класса</w:t>
      </w:r>
    </w:p>
    <w:p w14:paraId="12B4E330" w14:textId="77777777" w:rsidR="00323C36" w:rsidRPr="00323C36" w:rsidRDefault="00323C36" w:rsidP="00323C36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323C36">
        <w:rPr>
          <w:rFonts w:ascii="Times New Roman" w:eastAsia="Calibri" w:hAnsi="Times New Roman" w:cs="Times New Roman"/>
          <w:color w:val="000000"/>
          <w:sz w:val="28"/>
        </w:rPr>
        <w:t xml:space="preserve">начального общего образования </w:t>
      </w:r>
    </w:p>
    <w:p w14:paraId="407C6C79" w14:textId="77777777" w:rsidR="00323C36" w:rsidRPr="00323C36" w:rsidRDefault="00323C36" w:rsidP="00323C3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005A351A" w14:textId="77777777" w:rsidR="00323C36" w:rsidRPr="00323C36" w:rsidRDefault="00323C36" w:rsidP="00323C3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1FB3E370" w14:textId="77777777" w:rsidR="00323C36" w:rsidRPr="00323C36" w:rsidRDefault="00323C36" w:rsidP="00323C3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32913FC" w14:textId="77777777" w:rsidR="00323C36" w:rsidRPr="00323C36" w:rsidRDefault="00323C36" w:rsidP="00323C3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69F079AB" w14:textId="77777777" w:rsidR="00323C36" w:rsidRPr="00323C36" w:rsidRDefault="00323C36" w:rsidP="00323C3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49788E21" w14:textId="77777777" w:rsidR="00323C36" w:rsidRPr="00323C36" w:rsidRDefault="00323C36" w:rsidP="00323C3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30F16F3E" w14:textId="77777777" w:rsidR="00323C36" w:rsidRPr="00323C36" w:rsidRDefault="00323C36" w:rsidP="00323C3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39455C8A" w14:textId="77777777" w:rsidR="00323C36" w:rsidRPr="00323C36" w:rsidRDefault="00323C36" w:rsidP="00323C3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AB80FD3" w14:textId="77777777" w:rsidR="00323C36" w:rsidRPr="00323C36" w:rsidRDefault="00323C36" w:rsidP="00323C36">
      <w:pPr>
        <w:spacing w:after="0" w:line="276" w:lineRule="auto"/>
        <w:rPr>
          <w:rFonts w:ascii="Calibri" w:eastAsia="Calibri" w:hAnsi="Calibri" w:cs="Times New Roman"/>
        </w:rPr>
      </w:pPr>
    </w:p>
    <w:p w14:paraId="6243FE85" w14:textId="77777777" w:rsidR="00323C36" w:rsidRDefault="00323C36" w:rsidP="00323C3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1B2C17A2" w14:textId="77777777" w:rsidR="00323C36" w:rsidRPr="00323C36" w:rsidRDefault="00323C36" w:rsidP="00323C3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65883198" w14:textId="77777777" w:rsidR="00323C36" w:rsidRPr="00323C36" w:rsidRDefault="00323C36" w:rsidP="00323C3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34E38908" w14:textId="5A853F19" w:rsidR="00323C36" w:rsidRPr="00323C36" w:rsidRDefault="008B05B2" w:rsidP="00323C3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block-75653827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с.Иска,</w:t>
      </w:r>
      <w:bookmarkStart w:id="1" w:name="_GoBack"/>
      <w:bookmarkEnd w:id="1"/>
      <w:r w:rsidR="00323C36" w:rsidRPr="00323C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2025</w:t>
      </w:r>
    </w:p>
    <w:p w14:paraId="1E3E2B42" w14:textId="51770FF2" w:rsidR="007F2D44" w:rsidRPr="00147438" w:rsidRDefault="007F2D44" w:rsidP="00323C36">
      <w:pPr>
        <w:spacing w:after="0" w:line="240" w:lineRule="auto"/>
        <w:ind w:left="13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</w:p>
    <w:p w14:paraId="520E4390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0842DB2F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по физической культуре для обучающихся 1 класса разработана на основе требований к освоению предметных результатов на базовом уровне, закрепленных в Федеральном государственном образовательном стандарте основного общего образования (утв. приказом Минпросвещения России от 31.05.2021 № 287), Примерной основной образовательной программы основного общего образования, базовый уровень (одобрена решением федерального учебно-методического объединения по общему образованию, протокол 3/21 т 27.09.2021). В рабочей программе учтены идеи </w:t>
      </w:r>
      <w:r w:rsidRPr="0014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рабочей программы воспитания. </w:t>
      </w:r>
    </w:p>
    <w:p w14:paraId="07DF54D2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реализации программы используются учебники: </w:t>
      </w:r>
    </w:p>
    <w:p w14:paraId="1DC5BF5A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Физическая культура. 1-2 классы: Учебник для общеобразоват. учреждений / Т.В. Петрова, Ю.А. Копылова, Н.В. Полянская, С.С. Петров. — М.: Вентана-Граф / Учебник, 2019. </w:t>
      </w:r>
    </w:p>
    <w:p w14:paraId="464AA8FA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Физическая культура. 3-4 классы: Учебник для общеобразоват. учреждений / Т.В. Петрова, Ю.А. Копылова, Н.В. Полянская, С.С. Петров. — М.: Вентана-Граф / Учебник, 2019. </w:t>
      </w:r>
    </w:p>
    <w:p w14:paraId="39414B06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14:paraId="18E7F49B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программе нашли своё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14:paraId="159FA678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 </w:t>
      </w:r>
    </w:p>
    <w:p w14:paraId="28C1FA00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14:paraId="34A09284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</w:t>
      </w:r>
    </w:p>
    <w:p w14:paraId="0F21947E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14:paraId="164A64A4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14:paraId="3F03AA44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является личностно-деятельностный подход, ориентирующий педагогический процесс на развитие целостной личности обучающихся.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 </w:t>
      </w:r>
    </w:p>
    <w:p w14:paraId="0AA7BF82" w14:textId="785AD2B4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Двигательная деятельность оказывает активное влияние на развитие психической и социальной природы обучающихся. Как и любая деятельность, она </w:t>
      </w:r>
      <w:r w:rsidR="00EF3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включает в себя информационный, </w:t>
      </w: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14:paraId="606A98AB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14:paraId="746FCC08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Содержание модуля «Прикладно-ориентированная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Планируемые результаты включают в себя личностные, метапредметные и предметные результаты. </w:t>
      </w:r>
    </w:p>
    <w:p w14:paraId="7FF34F08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Личностные результаты представлены в программе за весь период обучения в начальной школе; метапредметные и предметные результаты — за каждый год обучения. </w:t>
      </w:r>
    </w:p>
    <w:p w14:paraId="342BD720" w14:textId="77777777" w:rsidR="007F2D44" w:rsidRPr="00147438" w:rsidRDefault="007F2D44" w:rsidP="0014743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14:paraId="10E8ABC9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49130A99" w14:textId="77777777" w:rsidR="007F2D44" w:rsidRPr="00147438" w:rsidRDefault="007F2D44" w:rsidP="00147438">
      <w:pPr>
        <w:keepNext/>
        <w:keepLines/>
        <w:spacing w:after="0" w:line="240" w:lineRule="auto"/>
        <w:ind w:hanging="10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МЕСТО УЧЕБНОГО КУРСА В УЧЕБНОМ ПЛАНЕ </w:t>
      </w:r>
    </w:p>
    <w:p w14:paraId="7A8A5B7B" w14:textId="77777777" w:rsidR="007F2D44" w:rsidRPr="00147438" w:rsidRDefault="007F2D44" w:rsidP="0014743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учебном плане на изучение физической культуры отводится: в 1 классе - 66 учебных часа (2 часа в неделю), во 2-4 классе – 68 учебных часа (2 часа в неделю). Всего за четыре года – 270 учебных часа. </w:t>
      </w: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</w:p>
    <w:p w14:paraId="28E47DF6" w14:textId="77777777" w:rsidR="007F2D44" w:rsidRPr="00147438" w:rsidRDefault="007F2D44" w:rsidP="0014743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0C11F01" w14:textId="77777777" w:rsidR="007F2D44" w:rsidRPr="00147438" w:rsidRDefault="007F2D44" w:rsidP="0014743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СОДЕРЖАНИЕ УЧЕБНОГО ПРЕДМЕТА</w:t>
      </w:r>
    </w:p>
    <w:p w14:paraId="6BCF64FE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62593D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Рабочая программа по физической культуре на уровне начального общего образования составлена на основе положений и требований к результатам освоения на уровне начальной   образовательной программы, представленных в ФГОС НОО, а также с учётом Рабочей программы воспитания школы.</w:t>
      </w:r>
    </w:p>
    <w:p w14:paraId="6E064177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0A56F0" w14:textId="77777777" w:rsidR="007F2D44" w:rsidRPr="00147438" w:rsidRDefault="007F2D44" w:rsidP="0014743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КЛАСС</w:t>
      </w:r>
    </w:p>
    <w:p w14:paraId="04B5ED76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2638B27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Знания о физической культуре</w:t>
      </w:r>
    </w:p>
    <w:p w14:paraId="4FDE40D9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14:paraId="1C6AB214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Способы самостоятельной деятельности</w:t>
      </w:r>
    </w:p>
    <w:p w14:paraId="443E7CA9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 дня и правила его составления и соблюдения.</w:t>
      </w:r>
    </w:p>
    <w:p w14:paraId="2C413F9B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Физическое совершенствование</w:t>
      </w:r>
    </w:p>
    <w:p w14:paraId="5E31D979" w14:textId="77777777" w:rsidR="007F2D44" w:rsidRPr="00147438" w:rsidRDefault="007F2D44" w:rsidP="0014743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Оздоровительная физическая культура</w:t>
      </w:r>
    </w:p>
    <w:p w14:paraId="3970F1B1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14:paraId="3CF4DB02" w14:textId="77777777" w:rsidR="007F2D44" w:rsidRPr="00147438" w:rsidRDefault="007F2D44" w:rsidP="0014743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Спортивно-оздоровительная физическая культура</w:t>
      </w:r>
    </w:p>
    <w:p w14:paraId="1882AF0D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14:paraId="68823899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Гимнастика с основами акробатики</w:t>
      </w:r>
    </w:p>
    <w:p w14:paraId="66C22C3B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</w:t>
      </w:r>
    </w:p>
    <w:p w14:paraId="4227CDCB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</w:t>
      </w:r>
    </w:p>
    <w:p w14:paraId="0C0EAFFA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Акробатические упражнения: подъём туловища из положения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</w:t>
      </w:r>
    </w:p>
    <w:p w14:paraId="2A81CB62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Лыжная подготовка</w:t>
      </w:r>
    </w:p>
    <w:p w14:paraId="506445F8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</w:t>
      </w:r>
    </w:p>
    <w:p w14:paraId="31DD0CFE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Лёгкая атлетика</w:t>
      </w:r>
    </w:p>
    <w:p w14:paraId="08483435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Равномерная ходьба и равномерный бег. Прыжки в длину и высоту с места толчком двумя ногами, в высоту с прямого разбега.</w:t>
      </w:r>
    </w:p>
    <w:p w14:paraId="5507971D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Подвижные и спортивные игры</w:t>
      </w:r>
    </w:p>
    <w:p w14:paraId="1F3D26C7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Считалки для самостоятельной организации подвижных игр.</w:t>
      </w:r>
    </w:p>
    <w:p w14:paraId="080561B6" w14:textId="77777777" w:rsidR="007F2D44" w:rsidRPr="00147438" w:rsidRDefault="007F2D44" w:rsidP="0014743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Прикладно-ориентированная физическая культура</w:t>
      </w:r>
    </w:p>
    <w:p w14:paraId="5182262F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основных физических качеств средствами спортивных и подвижных игр.</w:t>
      </w:r>
    </w:p>
    <w:p w14:paraId="08FFB337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к выполнению нормативных требований комплекса ГТО.</w:t>
      </w:r>
    </w:p>
    <w:p w14:paraId="548B0C29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55E7029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 ОСВОЕНИЯ ПРОГРАММЫ ПО ФИЗИЧЕСКОЙ КУЛЬТУРЕ НА УРОВНЕ НАЧАЛЬНОГО ОБЩЕГО ОБРАЗОВАНИЯ</w:t>
      </w:r>
    </w:p>
    <w:p w14:paraId="4301CAFB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6D4E337" w14:textId="77777777" w:rsidR="007F2D44" w:rsidRPr="00147438" w:rsidRDefault="007F2D44" w:rsidP="0014743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ЛИЧНОСТНЫЕ РЕЗУЛЬТАТЫ</w:t>
      </w:r>
    </w:p>
    <w:p w14:paraId="201D7B44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60EA1B8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</w:t>
      </w: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деятельности в соответствии с традиционными российскими социокультурными и духовнонравственными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A5EC44C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14:paraId="409D50C8" w14:textId="77777777" w:rsidR="007F2D44" w:rsidRPr="00147438" w:rsidRDefault="007F2D44" w:rsidP="00147438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14:paraId="6E30D2D5" w14:textId="77777777" w:rsidR="007F2D44" w:rsidRPr="00147438" w:rsidRDefault="007F2D44" w:rsidP="00147438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14:paraId="62152ED6" w14:textId="77777777" w:rsidR="007F2D44" w:rsidRPr="00147438" w:rsidRDefault="007F2D44" w:rsidP="00147438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61B2B283" w14:textId="77777777" w:rsidR="007F2D44" w:rsidRPr="00147438" w:rsidRDefault="007F2D44" w:rsidP="00147438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14:paraId="1F774593" w14:textId="77777777" w:rsidR="007F2D44" w:rsidRPr="00147438" w:rsidRDefault="007F2D44" w:rsidP="00147438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стремление к формированию культуры здоровья, соблюдению правил здорового образа жизни;</w:t>
      </w:r>
    </w:p>
    <w:p w14:paraId="3DB4E727" w14:textId="77777777" w:rsidR="007F2D44" w:rsidRPr="00147438" w:rsidRDefault="007F2D44" w:rsidP="00147438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14:paraId="60149955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4B4DBD" w14:textId="77777777" w:rsidR="007F2D44" w:rsidRPr="00147438" w:rsidRDefault="007F2D44" w:rsidP="0014743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МЕТАПРЕДМЕТНЫЕ РЕЗУЛЬТАТЫ</w:t>
      </w:r>
    </w:p>
    <w:p w14:paraId="10F208CE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4882B4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8CB123F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концу обучения в</w:t>
      </w: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 классе</w:t>
      </w: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обучающегося будут сформированы следующие универсальные учебные действия.</w:t>
      </w:r>
    </w:p>
    <w:p w14:paraId="5187F971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Познавательные универсальные учебные действия</w:t>
      </w: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687935DF" w14:textId="77777777" w:rsidR="007F2D44" w:rsidRPr="00147438" w:rsidRDefault="007F2D44" w:rsidP="00147438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общие и отличительные признаки в передвижениях человека и животных;</w:t>
      </w:r>
    </w:p>
    <w:p w14:paraId="0D149357" w14:textId="77777777" w:rsidR="007F2D44" w:rsidRPr="00147438" w:rsidRDefault="007F2D44" w:rsidP="00147438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14:paraId="69653696" w14:textId="77777777" w:rsidR="007F2D44" w:rsidRPr="00147438" w:rsidRDefault="007F2D44" w:rsidP="00147438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сравнивать способы передвижения ходьбой и бегом, находить между ними общие и отличительные признаки;</w:t>
      </w:r>
    </w:p>
    <w:p w14:paraId="6AEC0B5B" w14:textId="77777777" w:rsidR="007F2D44" w:rsidRPr="00147438" w:rsidRDefault="007F2D44" w:rsidP="00147438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признаки правильной и неправильной осанки, приводить возможные причины её нарушений.</w:t>
      </w:r>
    </w:p>
    <w:p w14:paraId="7C7C8D5A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Коммуникативные универсальные учебные действия</w:t>
      </w: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5147BA18" w14:textId="77777777" w:rsidR="007F2D44" w:rsidRPr="00147438" w:rsidRDefault="007F2D44" w:rsidP="00147438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воспроизводить названия разучиваемых физических упражнений и их исходные положения;</w:t>
      </w:r>
    </w:p>
    <w:p w14:paraId="47BB030F" w14:textId="77777777" w:rsidR="007F2D44" w:rsidRPr="00147438" w:rsidRDefault="007F2D44" w:rsidP="00147438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14:paraId="6C713635" w14:textId="77777777" w:rsidR="007F2D44" w:rsidRPr="00147438" w:rsidRDefault="007F2D44" w:rsidP="00147438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</w:p>
    <w:p w14:paraId="4E396E56" w14:textId="77777777" w:rsidR="007F2D44" w:rsidRPr="00147438" w:rsidRDefault="007F2D44" w:rsidP="00147438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обсуждать правила проведения подвижных игр, обосновывать объективность определения победителей.</w:t>
      </w:r>
    </w:p>
    <w:p w14:paraId="0C4AC66B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Регулятивные универсальные учебные действия</w:t>
      </w: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2BAA9CF0" w14:textId="77777777" w:rsidR="007F2D44" w:rsidRPr="00147438" w:rsidRDefault="007F2D44" w:rsidP="00147438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14:paraId="4B536127" w14:textId="77777777" w:rsidR="007F2D44" w:rsidRPr="00147438" w:rsidRDefault="007F2D44" w:rsidP="00147438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выполнять учебные задания по обучению новым физическим упражнениям и развитию физических качеств;</w:t>
      </w:r>
    </w:p>
    <w:p w14:paraId="58C2F753" w14:textId="77777777" w:rsidR="007F2D44" w:rsidRPr="00147438" w:rsidRDefault="007F2D44" w:rsidP="00147438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уважительное отношение к участникам совместной игровой и соревновательной деятельности.</w:t>
      </w:r>
    </w:p>
    <w:p w14:paraId="4A97030B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E5C994F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ПРЕДМЕТНЫЕ РЕЗУЛЬТАТЫ</w:t>
      </w:r>
    </w:p>
    <w:p w14:paraId="61723D25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6A09F49" w14:textId="77777777" w:rsidR="007F2D44" w:rsidRPr="00147438" w:rsidRDefault="007F2D44" w:rsidP="0014743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КЛАСС</w:t>
      </w:r>
    </w:p>
    <w:p w14:paraId="0B0BB47A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концу обучения в </w:t>
      </w:r>
      <w:r w:rsidRPr="00147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классе</w:t>
      </w: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5B1750A9" w14:textId="77777777" w:rsidR="007F2D44" w:rsidRPr="00147438" w:rsidRDefault="007F2D44" w:rsidP="00147438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приводить примеры основных дневных дел и их распределение в индивидуальном режиме дня;</w:t>
      </w:r>
    </w:p>
    <w:p w14:paraId="287E40E8" w14:textId="77777777" w:rsidR="007F2D44" w:rsidRPr="00147438" w:rsidRDefault="007F2D44" w:rsidP="00147438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14:paraId="0E8CD223" w14:textId="77777777" w:rsidR="007F2D44" w:rsidRPr="00147438" w:rsidRDefault="007F2D44" w:rsidP="00147438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упражнения утренней зарядки и физкультминуток;</w:t>
      </w:r>
    </w:p>
    <w:p w14:paraId="4B6631A0" w14:textId="77777777" w:rsidR="007F2D44" w:rsidRPr="00147438" w:rsidRDefault="007F2D44" w:rsidP="00147438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причины нарушения осанки и демонстрировать упражнения по профилактике её нарушения;</w:t>
      </w:r>
    </w:p>
    <w:p w14:paraId="2A8AA7B6" w14:textId="77777777" w:rsidR="007F2D44" w:rsidRPr="00147438" w:rsidRDefault="007F2D44" w:rsidP="00147438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14:paraId="2450A9C4" w14:textId="77777777" w:rsidR="007F2D44" w:rsidRPr="00147438" w:rsidRDefault="007F2D44" w:rsidP="00147438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  <w:r w:rsidRPr="001474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7438">
        <w:rPr>
          <w:rFonts w:ascii="Times New Roman" w:eastAsia="Segoe UI Symbol" w:hAnsi="Times New Roman" w:cs="Times New Roman"/>
          <w:color w:val="000000" w:themeColor="text1"/>
          <w:sz w:val="24"/>
          <w:szCs w:val="24"/>
          <w:lang w:eastAsia="ru-RU"/>
        </w:rPr>
        <w:sym w:font="Segoe UI Symbol" w:char="F0B7"/>
      </w:r>
      <w:r w:rsidRPr="00147438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передвигаться на лыжах ступающим и скользящим шагом (без палок); </w:t>
      </w:r>
      <w:r w:rsidRPr="001474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7438">
        <w:rPr>
          <w:rFonts w:ascii="Times New Roman" w:eastAsia="Segoe UI Symbol" w:hAnsi="Times New Roman" w:cs="Times New Roman"/>
          <w:color w:val="000000" w:themeColor="text1"/>
          <w:sz w:val="24"/>
          <w:szCs w:val="24"/>
          <w:lang w:eastAsia="ru-RU"/>
        </w:rPr>
        <w:sym w:font="Segoe UI Symbol" w:char="F0B7"/>
      </w:r>
      <w:r w:rsidRPr="00147438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играть в подвижные игры с общеразвивающей направленностью.</w:t>
      </w:r>
    </w:p>
    <w:p w14:paraId="458D83F8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0C8AAC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930D08F" w14:textId="77777777" w:rsidR="007F2D44" w:rsidRPr="00147438" w:rsidRDefault="007F2D44" w:rsidP="0014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7F2D44" w:rsidRPr="00147438" w:rsidSect="00323C36">
          <w:footerReference w:type="default" r:id="rId7"/>
          <w:type w:val="continuous"/>
          <w:pgSz w:w="11906" w:h="16382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20BDE341" w14:textId="77777777" w:rsidR="007F2D44" w:rsidRPr="007F2D44" w:rsidRDefault="007F2D44" w:rsidP="007F2D44">
      <w:pPr>
        <w:keepNext/>
        <w:keepLines/>
        <w:spacing w:after="0" w:line="256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F2D4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ТЕМАТИЧЕСКОЕ ПЛАНИРОВАНИЕ </w:t>
      </w:r>
      <w:r w:rsidRPr="007F2D4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7F2D4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1 КЛАСС </w:t>
      </w:r>
      <w:r w:rsidRPr="007F2D44">
        <w:rPr>
          <w:rFonts w:ascii="Calibri" w:eastAsia="Calibri" w:hAnsi="Calibri" w:cs="Calibri"/>
          <w:color w:val="000000"/>
          <w:lang w:eastAsia="ru-RU"/>
        </w:rPr>
        <w:t xml:space="preserve"> </w:t>
      </w:r>
    </w:p>
    <w:tbl>
      <w:tblPr>
        <w:tblStyle w:val="TableGrid"/>
        <w:tblW w:w="13720" w:type="dxa"/>
        <w:tblInd w:w="-1" w:type="dxa"/>
        <w:tblCellMar>
          <w:top w:w="92" w:type="dxa"/>
          <w:left w:w="1" w:type="dxa"/>
          <w:bottom w:w="40" w:type="dxa"/>
        </w:tblCellMar>
        <w:tblLook w:val="04A0" w:firstRow="1" w:lastRow="0" w:firstColumn="1" w:lastColumn="0" w:noHBand="0" w:noVBand="1"/>
      </w:tblPr>
      <w:tblGrid>
        <w:gridCol w:w="1115"/>
        <w:gridCol w:w="4569"/>
        <w:gridCol w:w="1578"/>
        <w:gridCol w:w="1861"/>
        <w:gridCol w:w="1911"/>
        <w:gridCol w:w="2686"/>
      </w:tblGrid>
      <w:tr w:rsidR="007F2D44" w:rsidRPr="007F2D44" w14:paraId="4B303CE4" w14:textId="77777777" w:rsidTr="007F2D44">
        <w:trPr>
          <w:trHeight w:val="163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C3FE45" w14:textId="77777777" w:rsidR="007F2D44" w:rsidRPr="007F2D44" w:rsidRDefault="007F2D44" w:rsidP="007F2D44">
            <w:pPr>
              <w:spacing w:after="7" w:line="256" w:lineRule="auto"/>
              <w:ind w:right="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  <w:p w14:paraId="0CFE65C0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923192" w14:textId="77777777" w:rsidR="007F2D44" w:rsidRPr="007F2D44" w:rsidRDefault="007F2D44" w:rsidP="007F2D44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  <w:p w14:paraId="01847813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FF0FB2" w14:textId="77777777" w:rsidR="007F2D44" w:rsidRPr="007F2D44" w:rsidRDefault="007F2D44" w:rsidP="007F2D44">
            <w:pPr>
              <w:spacing w:line="256" w:lineRule="auto"/>
              <w:ind w:right="-490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14:paraId="410A129B" w14:textId="77777777" w:rsidR="007F2D44" w:rsidRPr="007F2D44" w:rsidRDefault="007F2D44" w:rsidP="007F2D44">
            <w:pPr>
              <w:spacing w:after="401" w:line="256" w:lineRule="auto"/>
              <w:ind w:right="-1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 wp14:anchorId="1C189337" wp14:editId="75D4747A">
                      <wp:extent cx="992505" cy="1270"/>
                      <wp:effectExtent l="0" t="0" r="7620" b="8255"/>
                      <wp:docPr id="6" name="Group 29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2505" cy="1270"/>
                                <a:chOff x="0" y="0"/>
                                <a:chExt cx="9923" cy="15"/>
                              </a:xfrm>
                            </wpg:grpSpPr>
                            <wps:wsp>
                              <wps:cNvPr id="7" name="Shape 434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909" cy="91"/>
                                </a:xfrm>
                                <a:custGeom>
                                  <a:avLst/>
                                  <a:gdLst>
                                    <a:gd name="T0" fmla="*/ 0 w 990905"/>
                                    <a:gd name="T1" fmla="*/ 0 h 9144"/>
                                    <a:gd name="T2" fmla="*/ 990905 w 990905"/>
                                    <a:gd name="T3" fmla="*/ 0 h 9144"/>
                                    <a:gd name="T4" fmla="*/ 990905 w 990905"/>
                                    <a:gd name="T5" fmla="*/ 9144 h 9144"/>
                                    <a:gd name="T6" fmla="*/ 0 w 990905"/>
                                    <a:gd name="T7" fmla="*/ 9144 h 9144"/>
                                    <a:gd name="T8" fmla="*/ 0 w 990905"/>
                                    <a:gd name="T9" fmla="*/ 0 h 9144"/>
                                    <a:gd name="T10" fmla="*/ 0 w 990905"/>
                                    <a:gd name="T11" fmla="*/ 0 h 9144"/>
                                    <a:gd name="T12" fmla="*/ 990905 w 990905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90905" h="9144">
                                      <a:moveTo>
                                        <a:pt x="0" y="0"/>
                                      </a:moveTo>
                                      <a:lnTo>
                                        <a:pt x="990905" y="0"/>
                                      </a:lnTo>
                                      <a:lnTo>
                                        <a:pt x="99090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Shape 434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08" y="0"/>
                                  <a:ext cx="91" cy="9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9A70894" id="Group 29679" o:spid="_x0000_s1026" style="width:78.15pt;height:.1pt;mso-position-horizontal-relative:char;mso-position-vertical-relative:line" coordsize="99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">
                      <v:shape id="Shape 43425" o:spid="_x0000_s1027" style="position:absolute;width:9909;height:91;visibility:visible;mso-wrap-style:square;v-text-anchor:top" coordsize="9909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UcYMUA&#10;AADaAAAADwAAAGRycy9kb3ducmV2LnhtbESPT2vCQBTE7wW/w/KEXqRuTKlKdBWRFqUn/9SDt0f2&#10;mQSzb8PuatJv3xWEHoeZ+Q0zX3amFndyvrKsYDRMQBDnVldcKPg5fr1NQfiArLG2TAp+ycNy0XuZ&#10;Y6Zty3u6H0IhIoR9hgrKEJpMSp+XZNAPbUMcvYt1BkOUrpDaYRvhppZpkoylwYrjQokNrUvKr4eb&#10;UfBxPN02bTpwn++b3TWMvk/peV8r9drvVjMQgbrwH362t1rBBB5X4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RxgxQAAANoAAAAPAAAAAAAAAAAAAAAAAJgCAABkcnMv&#10;ZG93bnJldi54bWxQSwUGAAAAAAQABAD1AAAAigMAAAAA&#10;" path="m,l990905,r,9144l,9144,,e" fillcolor="black" stroked="f" strokeweight="0">
                        <v:stroke miterlimit="83231f" joinstyle="miter"/>
                        <v:path arrowok="t" o:connecttype="custom" o:connectlocs="0,0;9909,0;9909,91;0,91;0,0" o:connectangles="0,0,0,0,0" textboxrect="0,0,990905,9144"/>
                      </v:shape>
                      <v:shape id="Shape 43426" o:spid="_x0000_s1028" style="position:absolute;left:990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x3d78A&#10;AADaAAAADwAAAGRycy9kb3ducmV2LnhtbERPz2vCMBS+D/wfwhN2m6kOyqxNRXSy3mQqeH00z6bY&#10;vJQma+t/vxwGO358v/PtZFsxUO8bxwqWiwQEceV0w7WC6+X49gHCB2SNrWNS8CQP22L2kmOm3cjf&#10;NJxDLWII+wwVmBC6TEpfGbLoF64jjtzd9RZDhH0tdY9jDLetXCVJKi02HBsMdrQ3VD3OP1bBjZfr&#10;r+fpeCjfh9P4WJl0nD5Rqdf5tNuACDSFf/Gfu9QK4tZ4Jd4AW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zHd3vwAAANoAAAAPAAAAAAAAAAAAAAAAAJgCAABkcnMvZG93bnJl&#10;di54bWxQSwUGAAAAAAQABAD1AAAAhAMAAAAA&#10;" path="m,l9144,r,9144l,9144,,e" fillcolor="black" stroked="f" strokeweight="0">
                        <v:stroke miterlimit="83231f" joinstyle="miter"/>
                        <v:path arrowok="t" o:connecttype="custom" o:connectlocs="0,0;91,0;91,91;0,91;0,0" o:connectangles="0,0,0,0,0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14:paraId="3A789BAD" w14:textId="77777777" w:rsidR="007F2D44" w:rsidRPr="007F2D44" w:rsidRDefault="007F2D44" w:rsidP="007F2D44">
            <w:pPr>
              <w:spacing w:after="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  <w:p w14:paraId="3FF90DBF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0912051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  <w:p w14:paraId="6A91ABA6" w14:textId="77777777" w:rsidR="007F2D44" w:rsidRPr="007F2D44" w:rsidRDefault="007F2D44" w:rsidP="007F2D44">
            <w:pPr>
              <w:spacing w:after="243" w:line="256" w:lineRule="auto"/>
              <w:ind w:right="-1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 wp14:anchorId="728561CE" wp14:editId="020614D9">
                      <wp:extent cx="1169035" cy="1270"/>
                      <wp:effectExtent l="0" t="0" r="12065" b="8255"/>
                      <wp:docPr id="3" name="Group 29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9035" cy="1270"/>
                                <a:chOff x="0" y="0"/>
                                <a:chExt cx="11689" cy="15"/>
                              </a:xfrm>
                            </wpg:grpSpPr>
                            <wps:wsp>
                              <wps:cNvPr id="4" name="Shape 434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73" cy="91"/>
                                </a:xfrm>
                                <a:custGeom>
                                  <a:avLst/>
                                  <a:gdLst>
                                    <a:gd name="T0" fmla="*/ 0 w 1167384"/>
                                    <a:gd name="T1" fmla="*/ 0 h 9144"/>
                                    <a:gd name="T2" fmla="*/ 1167384 w 1167384"/>
                                    <a:gd name="T3" fmla="*/ 0 h 9144"/>
                                    <a:gd name="T4" fmla="*/ 1167384 w 1167384"/>
                                    <a:gd name="T5" fmla="*/ 9144 h 9144"/>
                                    <a:gd name="T6" fmla="*/ 0 w 1167384"/>
                                    <a:gd name="T7" fmla="*/ 9144 h 9144"/>
                                    <a:gd name="T8" fmla="*/ 0 w 1167384"/>
                                    <a:gd name="T9" fmla="*/ 0 h 9144"/>
                                    <a:gd name="T10" fmla="*/ 0 w 1167384"/>
                                    <a:gd name="T11" fmla="*/ 0 h 9144"/>
                                    <a:gd name="T12" fmla="*/ 1167384 w 116738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67384" h="9144">
                                      <a:moveTo>
                                        <a:pt x="0" y="0"/>
                                      </a:moveTo>
                                      <a:lnTo>
                                        <a:pt x="1167384" y="0"/>
                                      </a:lnTo>
                                      <a:lnTo>
                                        <a:pt x="11673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434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73" y="0"/>
                                  <a:ext cx="92" cy="9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CFDC673" id="Group 29724" o:spid="_x0000_s1026" style="width:92.05pt;height:.1pt;mso-position-horizontal-relative:char;mso-position-vertical-relative:line" coordsize="116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">
                      <v:shape id="Shape 43427" o:spid="_x0000_s1027" style="position:absolute;width:11673;height:91;visibility:visible;mso-wrap-style:square;v-text-anchor:top" coordsize="1167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Zqg8MA&#10;AADaAAAADwAAAGRycy9kb3ducmV2LnhtbESPUUvDQBCE3wX/w7GCb/aiSJXYa6mitg9SaNMfsOS2&#10;uZDcXsitTdpf3xOEPg4z8w0zW4y+VUfqYx3YwOMkA0VcBltzZWBffD28goqCbLENTAZOFGExv72Z&#10;YW7DwFs67qRSCcIxRwNOpMu1jqUjj3ESOuLkHULvUZLsK217HBLct/opy6baY81pwWFHH47KZvfr&#10;DfxsaE/Fy1acDOfVt/fNZ/HeGHN/Ny7fQAmNcg3/t9fWwDP8XUk3QM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Zqg8MAAADaAAAADwAAAAAAAAAAAAAAAACYAgAAZHJzL2Rv&#10;d25yZXYueG1sUEsFBgAAAAAEAAQA9QAAAIgDAAAAAA==&#10;" path="m,l1167384,r,9144l,9144,,e" fillcolor="black" stroked="f" strokeweight="0">
                        <v:stroke miterlimit="83231f" joinstyle="miter"/>
                        <v:path arrowok="t" o:connecttype="custom" o:connectlocs="0,0;11673,0;11673,91;0,91;0,0" o:connectangles="0,0,0,0,0" textboxrect="0,0,1167384,9144"/>
                      </v:shape>
                      <v:shape id="Shape 43428" o:spid="_x0000_s1028" style="position:absolute;left:1167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3Y6cMA&#10;AADaAAAADwAAAGRycy9kb3ducmV2LnhtbESPQWvCQBSE74X+h+UJvTUbLZU2ugmlVfQmpgWvj+wz&#10;G8y+Ddk1if/eLRR6HGbmG2ZdTLYVA/W+caxgnqQgiCunG64V/Hxvn99A+ICssXVMCm7kocgfH9aY&#10;aTfykYYy1CJC2GeowITQZVL6ypBFn7iOOHpn11sMUfa11D2OEW5buUjTpbTYcFww2NGnoepSXq2C&#10;E8/fd7fD9mv/MhzGy8Isx2mDSj3Npo8ViEBT+A//tfdawSv8Xok3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3Y6cMAAADa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o:connecttype="custom" o:connectlocs="0,0;92,0;92,91;0,91;0,0" o:connectangles="0,0,0,0,0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14:paraId="7172F28B" w14:textId="77777777" w:rsidR="007F2D44" w:rsidRPr="007F2D44" w:rsidRDefault="007F2D44" w:rsidP="007F2D44">
            <w:pPr>
              <w:spacing w:after="19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</w:t>
            </w:r>
          </w:p>
          <w:p w14:paraId="61CFA645" w14:textId="77777777" w:rsidR="007F2D44" w:rsidRPr="007F2D44" w:rsidRDefault="007F2D44" w:rsidP="007F2D44">
            <w:pPr>
              <w:spacing w:after="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  <w:p w14:paraId="762A94EE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AA075EE" w14:textId="77777777" w:rsidR="007F2D44" w:rsidRPr="007F2D44" w:rsidRDefault="007F2D44" w:rsidP="007F2D44">
            <w:pPr>
              <w:spacing w:after="243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 wp14:anchorId="3E5A89CC" wp14:editId="32651D19">
                      <wp:extent cx="1211580" cy="1270"/>
                      <wp:effectExtent l="0" t="0" r="0" b="8255"/>
                      <wp:docPr id="1" name="Group 29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1580" cy="1270"/>
                                <a:chOff x="0" y="0"/>
                                <a:chExt cx="12118" cy="15"/>
                              </a:xfrm>
                            </wpg:grpSpPr>
                            <wps:wsp>
                              <wps:cNvPr id="2" name="Shape 434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118" cy="91"/>
                                </a:xfrm>
                                <a:custGeom>
                                  <a:avLst/>
                                  <a:gdLst>
                                    <a:gd name="T0" fmla="*/ 0 w 1211885"/>
                                    <a:gd name="T1" fmla="*/ 0 h 9144"/>
                                    <a:gd name="T2" fmla="*/ 1211885 w 1211885"/>
                                    <a:gd name="T3" fmla="*/ 0 h 9144"/>
                                    <a:gd name="T4" fmla="*/ 1211885 w 1211885"/>
                                    <a:gd name="T5" fmla="*/ 9144 h 9144"/>
                                    <a:gd name="T6" fmla="*/ 0 w 1211885"/>
                                    <a:gd name="T7" fmla="*/ 9144 h 9144"/>
                                    <a:gd name="T8" fmla="*/ 0 w 1211885"/>
                                    <a:gd name="T9" fmla="*/ 0 h 9144"/>
                                    <a:gd name="T10" fmla="*/ 0 w 1211885"/>
                                    <a:gd name="T11" fmla="*/ 0 h 9144"/>
                                    <a:gd name="T12" fmla="*/ 1211885 w 1211885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1885" h="9144">
                                      <a:moveTo>
                                        <a:pt x="0" y="0"/>
                                      </a:moveTo>
                                      <a:lnTo>
                                        <a:pt x="1211885" y="0"/>
                                      </a:lnTo>
                                      <a:lnTo>
                                        <a:pt x="121188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FC8EC7" id="Group 29772" o:spid="_x0000_s1026" style="width:95.4pt;height:.1pt;mso-position-horizontal-relative:char;mso-position-vertical-relative:line" coordsize="1211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">
                      <v:shape id="Shape 43429" o:spid="_x0000_s1027" style="position:absolute;width:12118;height:91;visibility:visible;mso-wrap-style:square;v-text-anchor:top" coordsize="12118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FA8QA&#10;AADaAAAADwAAAGRycy9kb3ducmV2LnhtbESPQWvCQBSE74L/YXmCl6KbWioldRUJFFR60KQevD2y&#10;r8li9m3Irhr/fbcgeBxm5htmseptI67UeeNYwes0AUFcOm24UvBTfE0+QPiArLFxTAru5GG1HA4W&#10;mGp34wNd81CJCGGfooI6hDaV0pc1WfRT1xJH79d1FkOUXSV1h7cIt42cJclcWjQcF2psKaupPOcX&#10;q+B7/3Y6HbcaLy9ZkfHu3eQbY5Qaj/r1J4hAfXiGH+2NVjCD/yvxB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BxQPEAAAA2gAAAA8AAAAAAAAAAAAAAAAAmAIAAGRycy9k&#10;b3ducmV2LnhtbFBLBQYAAAAABAAEAPUAAACJAwAAAAA=&#10;" path="m,l1211885,r,9144l,9144,,e" fillcolor="black" stroked="f" strokeweight="0">
                        <v:stroke miterlimit="83231f" joinstyle="miter"/>
                        <v:path arrowok="t" o:connecttype="custom" o:connectlocs="0,0;12118,0;12118,91;0,91;0,0" o:connectangles="0,0,0,0,0" textboxrect="0,0,1211885,9144"/>
                      </v:shape>
                      <w10:anchorlock/>
                    </v:group>
                  </w:pict>
                </mc:Fallback>
              </mc:AlternateContent>
            </w:r>
          </w:p>
          <w:p w14:paraId="58D914E2" w14:textId="77777777" w:rsidR="007F2D44" w:rsidRPr="007F2D44" w:rsidRDefault="007F2D44" w:rsidP="007F2D44">
            <w:pPr>
              <w:spacing w:after="19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</w:t>
            </w:r>
          </w:p>
          <w:p w14:paraId="1B0311BF" w14:textId="77777777" w:rsidR="007F2D44" w:rsidRPr="007F2D44" w:rsidRDefault="007F2D44" w:rsidP="007F2D44">
            <w:pPr>
              <w:spacing w:after="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  <w:p w14:paraId="5FCC9896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06A848" w14:textId="77777777" w:rsidR="007F2D44" w:rsidRPr="007F2D44" w:rsidRDefault="007F2D44" w:rsidP="007F2D44">
            <w:pPr>
              <w:spacing w:after="5" w:line="271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</w:t>
            </w:r>
          </w:p>
          <w:p w14:paraId="65729A4F" w14:textId="77777777" w:rsidR="007F2D44" w:rsidRPr="007F2D44" w:rsidRDefault="007F2D44" w:rsidP="007F2D44">
            <w:pPr>
              <w:spacing w:after="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  <w:p w14:paraId="7896C5D4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7F2D44" w:rsidRPr="007F2D44" w14:paraId="5B6B2FE6" w14:textId="77777777" w:rsidTr="007F2D44">
        <w:trPr>
          <w:trHeight w:val="367"/>
        </w:trPr>
        <w:tc>
          <w:tcPr>
            <w:tcW w:w="9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9CDFCE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2A7AB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27300C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F2D44" w:rsidRPr="007F2D44" w14:paraId="3F5FBD6B" w14:textId="77777777" w:rsidTr="007F2D44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1967D7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1.1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B18269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4F825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1082F9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7D7B00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E48219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7F2D44" w:rsidRPr="007F2D44" w14:paraId="5FE6F509" w14:textId="77777777" w:rsidTr="007F2D44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F27E86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ECAD8D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CAD004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9B0277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BA8758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F2D44" w:rsidRPr="007F2D44" w14:paraId="5456E03D" w14:textId="77777777" w:rsidTr="007F2D44">
        <w:trPr>
          <w:trHeight w:val="368"/>
        </w:trPr>
        <w:tc>
          <w:tcPr>
            <w:tcW w:w="9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351B5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254C3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2A85AC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F2D44" w:rsidRPr="007F2D44" w14:paraId="341493BF" w14:textId="77777777" w:rsidTr="007F2D44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E56C50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2.1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78FEF9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DA5BFE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07E855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68BC2C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07E622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7F2D44" w:rsidRPr="007F2D44" w14:paraId="0B984559" w14:textId="77777777" w:rsidTr="007F2D44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4E7B9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A55CF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EAC97B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404102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0AD4F4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F2D44" w:rsidRPr="007F2D44" w14:paraId="4A2C2089" w14:textId="77777777" w:rsidTr="007F2D44">
        <w:trPr>
          <w:trHeight w:val="367"/>
        </w:trPr>
        <w:tc>
          <w:tcPr>
            <w:tcW w:w="9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A91D5A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D80479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307CAF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F2D44" w:rsidRPr="007F2D44" w14:paraId="64AA38C5" w14:textId="77777777" w:rsidTr="007F2D44">
        <w:trPr>
          <w:trHeight w:val="367"/>
        </w:trPr>
        <w:tc>
          <w:tcPr>
            <w:tcW w:w="9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E9153E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0AD76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6B5BB6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F2D44" w:rsidRPr="007F2D44" w14:paraId="40EBFF4D" w14:textId="77777777" w:rsidTr="007F2D44">
        <w:trPr>
          <w:trHeight w:val="685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50CDBB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1.1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F17BEA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2B98F3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976D0D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3F9691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80027A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7F2D44" w:rsidRPr="007F2D44" w14:paraId="1F71B0B5" w14:textId="77777777" w:rsidTr="007F2D44">
        <w:trPr>
          <w:trHeight w:val="686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AE05EA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1.2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25ACCA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627F7F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C21B3B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9B7615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0DE0B1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7F2D44" w:rsidRPr="007F2D44" w14:paraId="77F2E646" w14:textId="77777777" w:rsidTr="007F2D44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94D164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31C7A9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Утренняя зарядка и физкультминутки в режиме дня школьника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C59289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935A14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F36F9A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0D6BF2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7F2D44" w:rsidRPr="007F2D44" w14:paraId="3D20077F" w14:textId="77777777" w:rsidTr="007F2D44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78F095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B2665D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0DB649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16C058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DDE827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F2D44" w:rsidRPr="007F2D44" w14:paraId="7F5DA6BF" w14:textId="77777777" w:rsidTr="007F2D44">
        <w:trPr>
          <w:trHeight w:val="365"/>
        </w:trPr>
        <w:tc>
          <w:tcPr>
            <w:tcW w:w="9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CC591F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83C6C4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6D1222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6D2EC17" w14:textId="77777777" w:rsidR="007F2D44" w:rsidRPr="007F2D44" w:rsidRDefault="007F2D44" w:rsidP="007F2D44">
      <w:pPr>
        <w:spacing w:after="0" w:line="256" w:lineRule="auto"/>
        <w:ind w:right="1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3720" w:type="dxa"/>
        <w:tblInd w:w="-1" w:type="dxa"/>
        <w:tblCellMar>
          <w:top w:w="61" w:type="dxa"/>
          <w:left w:w="100" w:type="dxa"/>
          <w:right w:w="62" w:type="dxa"/>
        </w:tblCellMar>
        <w:tblLook w:val="04A0" w:firstRow="1" w:lastRow="0" w:firstColumn="1" w:lastColumn="0" w:noHBand="0" w:noVBand="1"/>
      </w:tblPr>
      <w:tblGrid>
        <w:gridCol w:w="1120"/>
        <w:gridCol w:w="4592"/>
        <w:gridCol w:w="1563"/>
        <w:gridCol w:w="1841"/>
        <w:gridCol w:w="1911"/>
        <w:gridCol w:w="2693"/>
      </w:tblGrid>
      <w:tr w:rsidR="007F2D44" w:rsidRPr="007F2D44" w14:paraId="58ED615B" w14:textId="77777777" w:rsidTr="007F2D44">
        <w:trPr>
          <w:trHeight w:val="686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B80E31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2.1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052D7D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AEFD63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3B84CC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626B0B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B12BE2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7F2D44" w:rsidRPr="007F2D44" w14:paraId="363F927D" w14:textId="77777777" w:rsidTr="007F2D44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BCBB40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2.2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683BE6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CEC27E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0830BE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42C21E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1DAB40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7F2D44" w:rsidRPr="007F2D44" w14:paraId="0713B5D6" w14:textId="77777777" w:rsidTr="007F2D44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E38FE4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2.3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3E670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7C0A8A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AD1E49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F9B4E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A5CF70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7F2D44" w:rsidRPr="007F2D44" w14:paraId="690EA001" w14:textId="77777777" w:rsidTr="007F2D44">
        <w:trPr>
          <w:trHeight w:val="687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33846C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2.4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6BE71F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8E5977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0B15D5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513990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1A1119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7F2D44" w:rsidRPr="007F2D44" w14:paraId="72DF4A0B" w14:textId="77777777" w:rsidTr="007F2D44">
        <w:trPr>
          <w:trHeight w:val="367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1D41D8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2.5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73E280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4F2B0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9F0788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F0ABB9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F89E58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7F2D44" w:rsidRPr="007F2D44" w14:paraId="38BBE005" w14:textId="77777777" w:rsidTr="007F2D44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286B0C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9FB0A8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48FC45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02915F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8FCD18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F2D44" w:rsidRPr="007F2D44" w14:paraId="3224989F" w14:textId="77777777" w:rsidTr="007F2D44">
        <w:trPr>
          <w:trHeight w:val="367"/>
        </w:trPr>
        <w:tc>
          <w:tcPr>
            <w:tcW w:w="9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8DF28A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F2D44"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9E5FFD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D54E2B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F2D44" w:rsidRPr="007F2D44" w14:paraId="4C8B2129" w14:textId="77777777" w:rsidTr="007F2D44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FFCCCD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3.1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60A16D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1D9AFB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CF547E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E9404A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541A8C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7F2D44" w:rsidRPr="007F2D44" w14:paraId="412398A0" w14:textId="77777777" w:rsidTr="007F2D44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83F37F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комплекса ГТО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211233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C3F7CE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068C66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451AD8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F2D44" w:rsidRPr="007F2D44" w14:paraId="7A98CC82" w14:textId="77777777" w:rsidTr="007F2D44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A308E5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98F9B4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B0574B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11971C" w14:textId="77777777" w:rsidR="007F2D44" w:rsidRPr="007F2D44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DEF639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eastAsia="Calibri" w:cs="Calibri"/>
                <w:color w:val="000000"/>
              </w:rPr>
              <w:t xml:space="preserve"> </w:t>
            </w:r>
          </w:p>
        </w:tc>
      </w:tr>
    </w:tbl>
    <w:p w14:paraId="52EA9554" w14:textId="77777777" w:rsidR="007F2D44" w:rsidRPr="007F2D44" w:rsidRDefault="007F2D44" w:rsidP="007F2D44">
      <w:pPr>
        <w:keepNext/>
        <w:keepLines/>
        <w:spacing w:after="0" w:line="256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F2D4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ПОУРОЧНОЕ ПЛАНИРОВАНИЕ </w:t>
      </w:r>
      <w:r w:rsidRPr="007F2D4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7F2D4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1 КЛАСС </w:t>
      </w:r>
      <w:r w:rsidRPr="007F2D44">
        <w:rPr>
          <w:rFonts w:ascii="Calibri" w:eastAsia="Calibri" w:hAnsi="Calibri" w:cs="Calibri"/>
          <w:color w:val="000000"/>
          <w:lang w:eastAsia="ru-RU"/>
        </w:rPr>
        <w:t xml:space="preserve"> </w:t>
      </w:r>
    </w:p>
    <w:tbl>
      <w:tblPr>
        <w:tblStyle w:val="TableGrid"/>
        <w:tblW w:w="15170" w:type="dxa"/>
        <w:tblInd w:w="-753" w:type="dxa"/>
        <w:tblCellMar>
          <w:top w:w="96" w:type="dxa"/>
          <w:left w:w="100" w:type="dxa"/>
          <w:right w:w="11" w:type="dxa"/>
        </w:tblCellMar>
        <w:tblLook w:val="04A0" w:firstRow="1" w:lastRow="0" w:firstColumn="1" w:lastColumn="0" w:noHBand="0" w:noVBand="1"/>
      </w:tblPr>
      <w:tblGrid>
        <w:gridCol w:w="566"/>
        <w:gridCol w:w="4232"/>
        <w:gridCol w:w="874"/>
        <w:gridCol w:w="1843"/>
        <w:gridCol w:w="1985"/>
        <w:gridCol w:w="851"/>
        <w:gridCol w:w="848"/>
        <w:gridCol w:w="1844"/>
        <w:gridCol w:w="2127"/>
      </w:tblGrid>
      <w:tr w:rsidR="007F2D44" w:rsidRPr="0001546C" w14:paraId="388ACBDC" w14:textId="77777777" w:rsidTr="007F2D44">
        <w:trPr>
          <w:trHeight w:val="367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6FAC55" w14:textId="77777777" w:rsidR="007F2D44" w:rsidRPr="0001546C" w:rsidRDefault="007F2D44" w:rsidP="007F2D44">
            <w:pPr>
              <w:spacing w:after="19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14:paraId="3332F32D" w14:textId="77777777" w:rsidR="007F2D44" w:rsidRPr="0001546C" w:rsidRDefault="007F2D44" w:rsidP="007F2D44">
            <w:pPr>
              <w:spacing w:after="9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44A7C4F6" w14:textId="77777777" w:rsidR="007F2D44" w:rsidRPr="0001546C" w:rsidRDefault="007F2D44" w:rsidP="007F2D44">
            <w:pPr>
              <w:spacing w:line="256" w:lineRule="auto"/>
              <w:ind w:right="13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3BF35F" w14:textId="77777777" w:rsidR="007F2D44" w:rsidRPr="0001546C" w:rsidRDefault="007F2D44" w:rsidP="007F2D44">
            <w:pPr>
              <w:spacing w:after="9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5DF473D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0C70A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4A419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9C3C515" w14:textId="77777777" w:rsidR="007F2D44" w:rsidRPr="0001546C" w:rsidRDefault="007F2D44" w:rsidP="007F2D44">
            <w:pPr>
              <w:spacing w:after="19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  <w:p w14:paraId="366C6E14" w14:textId="77777777" w:rsidR="007F2D44" w:rsidRPr="0001546C" w:rsidRDefault="007F2D44" w:rsidP="007F2D44">
            <w:pPr>
              <w:spacing w:after="7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изучения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78C7B89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02B74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Домашнее  задание 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3E0107" w14:textId="77777777" w:rsidR="007F2D44" w:rsidRPr="0001546C" w:rsidRDefault="007F2D44" w:rsidP="007F2D44">
            <w:pPr>
              <w:spacing w:after="5" w:line="27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</w:t>
            </w:r>
          </w:p>
          <w:p w14:paraId="65BA2209" w14:textId="77777777" w:rsidR="007F2D44" w:rsidRPr="0001546C" w:rsidRDefault="007F2D44" w:rsidP="007F2D44">
            <w:pPr>
              <w:spacing w:after="7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 ресурсы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B8B1D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403D535F" w14:textId="77777777" w:rsidTr="007F2D44">
        <w:trPr>
          <w:trHeight w:val="7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BB9974" w14:textId="77777777" w:rsidR="007F2D44" w:rsidRPr="0001546C" w:rsidRDefault="007F2D44" w:rsidP="007F2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FACB83" w14:textId="77777777" w:rsidR="007F2D44" w:rsidRPr="0001546C" w:rsidRDefault="007F2D44" w:rsidP="007F2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5E284C" w14:textId="77777777" w:rsidR="007F2D44" w:rsidRPr="0001546C" w:rsidRDefault="007F2D44" w:rsidP="007F2D44">
            <w:pPr>
              <w:spacing w:after="19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</w:t>
            </w:r>
          </w:p>
          <w:p w14:paraId="113CBEEF" w14:textId="77777777" w:rsidR="007F2D44" w:rsidRPr="0001546C" w:rsidRDefault="007F2D44" w:rsidP="007F2D44">
            <w:pPr>
              <w:spacing w:after="6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627589B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307EAE" w14:textId="77777777" w:rsidR="007F2D44" w:rsidRPr="0001546C" w:rsidRDefault="007F2D44" w:rsidP="007F2D44">
            <w:pPr>
              <w:spacing w:after="19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</w:t>
            </w:r>
          </w:p>
          <w:p w14:paraId="2978AD35" w14:textId="77777777" w:rsidR="007F2D44" w:rsidRPr="0001546C" w:rsidRDefault="007F2D44" w:rsidP="007F2D44">
            <w:pPr>
              <w:spacing w:after="7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работы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99957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08779C" w14:textId="77777777" w:rsidR="007F2D44" w:rsidRPr="0001546C" w:rsidRDefault="007F2D44" w:rsidP="007F2D44">
            <w:pPr>
              <w:spacing w:after="19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</w:t>
            </w:r>
          </w:p>
          <w:p w14:paraId="1FE1730A" w14:textId="77777777" w:rsidR="007F2D44" w:rsidRPr="0001546C" w:rsidRDefault="007F2D44" w:rsidP="007F2D44">
            <w:pPr>
              <w:spacing w:after="7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работы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2707188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44E156" w14:textId="77777777" w:rsidR="007F2D44" w:rsidRPr="0001546C" w:rsidRDefault="007F2D44" w:rsidP="007F2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858878" w14:textId="77777777" w:rsidR="007F2D44" w:rsidRPr="0001546C" w:rsidRDefault="007F2D44" w:rsidP="007F2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D13078" w14:textId="77777777" w:rsidR="007F2D44" w:rsidRPr="0001546C" w:rsidRDefault="007F2D44" w:rsidP="007F2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D44" w:rsidRPr="0001546C" w14:paraId="6CE3CD81" w14:textId="77777777" w:rsidTr="007F2D44">
        <w:trPr>
          <w:trHeight w:val="64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B42CF2" w14:textId="77777777" w:rsidR="007F2D44" w:rsidRPr="0001546C" w:rsidRDefault="007F2D44" w:rsidP="007F2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2CF3B1" w14:textId="77777777" w:rsidR="007F2D44" w:rsidRPr="0001546C" w:rsidRDefault="007F2D44" w:rsidP="007F2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D947B" w14:textId="77777777" w:rsidR="007F2D44" w:rsidRPr="0001546C" w:rsidRDefault="007F2D44" w:rsidP="007F2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8621F3" w14:textId="77777777" w:rsidR="007F2D44" w:rsidRPr="0001546C" w:rsidRDefault="007F2D44" w:rsidP="007F2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D15D5D" w14:textId="77777777" w:rsidR="007F2D44" w:rsidRPr="0001546C" w:rsidRDefault="007F2D44" w:rsidP="007F2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DF79CD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47C43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3F0DA1" w14:textId="77777777" w:rsidR="007F2D44" w:rsidRPr="0001546C" w:rsidRDefault="007F2D44" w:rsidP="007F2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FAB44D" w14:textId="77777777" w:rsidR="007F2D44" w:rsidRPr="0001546C" w:rsidRDefault="007F2D44" w:rsidP="007F2D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D44" w:rsidRPr="0001546C" w14:paraId="2F429423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4FBE6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486F06" w14:textId="2374DF85" w:rsidR="007F2D44" w:rsidRPr="0001546C" w:rsidRDefault="00853C8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Правила безопасного поведения в местах занятий физическими упражнениями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D831E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FEC334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9397C2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A31963E" w14:textId="3C097303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5D74C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56EA1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5F336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68167EFE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39C74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9EA9FC" w14:textId="634664AA" w:rsidR="007F2D44" w:rsidRPr="0001546C" w:rsidRDefault="00853C8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Здоровье и здоровый образ жизни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EC156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FE80CA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9F93D6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F73309" w14:textId="518E053E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6DC63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5B40E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D55B2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E0D3277" w14:textId="77777777" w:rsidTr="0001546C">
        <w:trPr>
          <w:trHeight w:val="68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2CD5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5C27C5" w14:textId="5EA4C12B" w:rsidR="007F2D44" w:rsidRPr="0001546C" w:rsidRDefault="00853C8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Самостоятельные занятия общеразвивающими физическими упражнениями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6E8E0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4A833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99DB6E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83F91C" w14:textId="506BFC7B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F85B3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D162F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CD965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7A8C79BE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55D52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DFDFEF" w14:textId="663C00C7" w:rsidR="007F2D44" w:rsidRPr="0001546C" w:rsidRDefault="00853C8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Режим дня и правила его составления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9EC3B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C63E69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550535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EB58B89" w14:textId="59C1D62B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B6D2F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C869E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92CB4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1BC2DD1D" w14:textId="77777777" w:rsidTr="0001546C">
        <w:trPr>
          <w:trHeight w:val="100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754E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F0E487" w14:textId="498908CB" w:rsidR="007F2D44" w:rsidRPr="0001546C" w:rsidRDefault="00853C8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Гигиена человека и требования к проведению гигиенических процедур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7BFB5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6517F6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55016C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12469E6" w14:textId="46688CD1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FF51F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F8D13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F17D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35BF2A4A" w14:textId="77777777" w:rsidTr="0001546C">
        <w:trPr>
          <w:trHeight w:val="100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A96FF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39F735" w14:textId="37055E11" w:rsidR="007F2D44" w:rsidRPr="0001546C" w:rsidRDefault="00853C8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Физические упражнения для физкультминуток и утренней зарядки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CD6BD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B005A8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D5C7FD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65F31B" w14:textId="33EF071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2BFD2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9B3FF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F1EA8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6CD93D02" w14:textId="77777777" w:rsidTr="0001546C">
        <w:trPr>
          <w:trHeight w:val="100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C62C4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446288" w14:textId="39CA414F" w:rsidR="007F2D44" w:rsidRPr="0001546C" w:rsidRDefault="00853C80" w:rsidP="00853C80">
            <w:pPr>
              <w:spacing w:after="13" w:line="27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Основы техники безопасности на занятиях лёгкой атлетикой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84E6C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964560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F0289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53572B" w14:textId="73EFDD09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43ECC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DE83A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6E5C5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46868F15" w14:textId="77777777" w:rsidTr="007F2D44">
        <w:trPr>
          <w:trHeight w:val="131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0679E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7F5647" w14:textId="1BFBD798" w:rsidR="007F2D44" w:rsidRPr="0001546C" w:rsidRDefault="007F2D44" w:rsidP="007F2D44">
            <w:pPr>
              <w:spacing w:line="256" w:lineRule="auto"/>
              <w:ind w:right="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853C80"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Спортивный инвентарь и оборудование для занятий лёгкой атлетикой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1DC6F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6613FE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9EE90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5E1C462" w14:textId="60091A45" w:rsidR="007F2D44" w:rsidRPr="0001546C" w:rsidRDefault="007F2D44" w:rsidP="0001546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37B4A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1B18D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95526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32C00C8" w14:textId="77777777" w:rsidR="007F2D44" w:rsidRPr="00F7668C" w:rsidRDefault="007F2D44" w:rsidP="007F2D44">
      <w:pPr>
        <w:spacing w:after="0" w:line="256" w:lineRule="auto"/>
        <w:ind w:right="155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170" w:type="dxa"/>
        <w:tblInd w:w="-753" w:type="dxa"/>
        <w:tblCellMar>
          <w:top w:w="99" w:type="dxa"/>
          <w:left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232"/>
        <w:gridCol w:w="874"/>
        <w:gridCol w:w="1843"/>
        <w:gridCol w:w="1985"/>
        <w:gridCol w:w="851"/>
        <w:gridCol w:w="848"/>
        <w:gridCol w:w="1844"/>
        <w:gridCol w:w="2127"/>
      </w:tblGrid>
      <w:tr w:rsidR="007F2D44" w:rsidRPr="0001546C" w14:paraId="0A75CE63" w14:textId="77777777" w:rsidTr="0001546C">
        <w:trPr>
          <w:trHeight w:val="68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26BE9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698635" w14:textId="5762C643" w:rsidR="007F2D44" w:rsidRPr="0001546C" w:rsidRDefault="00853C8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Равномерное передвижение в ходьбе и беге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4E8EA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C43A38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FA5919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B38FD5B" w14:textId="2F2FA9BC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5C6DC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EBCCA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16CAF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3037050C" w14:textId="77777777" w:rsidTr="0001546C">
        <w:trPr>
          <w:trHeight w:val="100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7B5F3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00A41C" w14:textId="6EFB1A41" w:rsidR="007F2D44" w:rsidRPr="0001546C" w:rsidRDefault="00853C8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Бег в равномерном темпе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A4ABE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64705A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36EAA8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D5378E" w14:textId="528F6AC3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C0F44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67989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55A21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7095B8A4" w14:textId="77777777" w:rsidTr="0001546C">
        <w:trPr>
          <w:trHeight w:val="68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C970E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FD3C10" w14:textId="066C0621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853C80"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Ходьба с преодолением препятствий. Бег с ускорением 20-30 м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F60C1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3B1691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DD7958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684CF14" w14:textId="62FF9008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090F4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9AF40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915C7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6A1225E2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D9636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C6B7E3" w14:textId="71B9D2A5" w:rsidR="007F2D44" w:rsidRPr="0001546C" w:rsidRDefault="00853C8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техники прыжка в длину с места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89610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5BE9B1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20DBDA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9F2F02" w14:textId="43DCDB11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DB406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41D59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AB70C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38FDE53E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4433A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7E84BB" w14:textId="7C3C9CAA" w:rsidR="007F2D44" w:rsidRPr="0001546C" w:rsidRDefault="00853C8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Закрепление техники прыжка в длину с места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B6C57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21D4E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EB004C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177179C" w14:textId="0ACCE6C8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D197C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B7D06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C2107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3A26A4C9" w14:textId="77777777" w:rsidTr="0001546C">
        <w:trPr>
          <w:trHeight w:val="68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5050B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356A7A" w14:textId="040E080F" w:rsidR="007F2D44" w:rsidRPr="0001546C" w:rsidRDefault="00853C8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техники челночного бега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4296A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9B21D9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6E41B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2DD13E7" w14:textId="71BE44B2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51703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4ACC0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818DB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351DD76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C7DC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C2DF96" w14:textId="69175B45" w:rsidR="007F2D44" w:rsidRPr="0001546C" w:rsidRDefault="00853C8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Закрепление техники челночного бега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086DA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63C303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3D2308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675B4B0" w14:textId="2B5E49CA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A1820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071CD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E94D9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0C3180F5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A9E8A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326788" w14:textId="4545ED5D" w:rsidR="007F2D44" w:rsidRPr="0001546C" w:rsidRDefault="00853C80" w:rsidP="00853C80">
            <w:pPr>
              <w:spacing w:after="3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Лёгкоатлетические эстафеты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A9A2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B9C561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D5FEF1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A24230" w14:textId="5B419E3A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D1EEB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C00D6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CE9B8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1C5EFF7D" w14:textId="77777777" w:rsidTr="0001546C">
        <w:trPr>
          <w:trHeight w:val="68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2CF49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1C4DB1" w14:textId="719134F3" w:rsidR="007F2D44" w:rsidRPr="0001546C" w:rsidRDefault="00853C80" w:rsidP="00853C80">
            <w:pPr>
              <w:spacing w:after="3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Основы техники безопасности на занятиях гимнастикой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DD336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08CCEE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AAA540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E92332E" w14:textId="7F5FFAB9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C26EF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289C6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03FF1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63CC54A9" w14:textId="77777777" w:rsidTr="0001546C">
        <w:trPr>
          <w:trHeight w:val="68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7C0CD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066BCD" w14:textId="57CF6865" w:rsidR="007F2D44" w:rsidRPr="0001546C" w:rsidRDefault="00567BC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Страховка и самостраховка на уроках гимнастики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62786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B2EF72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98E04D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CE1B56E" w14:textId="3930278A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F9ED1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08702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467B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7CC4D659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D8CE8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809E8" w14:textId="6FC600E8" w:rsidR="007F2D44" w:rsidRPr="0001546C" w:rsidRDefault="00567BC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20BC3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E2110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B515F6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185857" w14:textId="0769B8F8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0207A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EC69D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A5EEB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661E520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6000A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7D52B8" w14:textId="20F9C804" w:rsidR="00567BC0" w:rsidRPr="0001546C" w:rsidRDefault="00567BC0" w:rsidP="00567BC0">
            <w:pPr>
              <w:pStyle w:val="dsxogdosifgkohruaddx"/>
              <w:spacing w:before="0" w:beforeAutospacing="0" w:after="0" w:afterAutospacing="0" w:line="300" w:lineRule="atLeast"/>
            </w:pPr>
            <w:r w:rsidRPr="0001546C">
              <w:rPr>
                <w:color w:val="101025"/>
                <w:shd w:val="clear" w:color="auto" w:fill="FFFFFF"/>
              </w:rPr>
              <w:t>Общие принципы выполнения гимнастических упражнений</w:t>
            </w:r>
          </w:p>
          <w:p w14:paraId="4C06DFDD" w14:textId="6FC92445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6F42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917852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C1E12A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CE8005E" w14:textId="7DE9C1C8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62F69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9A833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A82A0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4642AF81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9FE38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E78E67" w14:textId="0FFEB96E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567BC0"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техники выполнения строевых упражнений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4EC44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CCE734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EA90E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8385EE5" w14:textId="0BBBFEA2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D44B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6306C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083E1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753B5B8" w14:textId="77777777" w:rsidR="007F2D44" w:rsidRPr="00F7668C" w:rsidRDefault="007F2D44" w:rsidP="007F2D44">
      <w:pPr>
        <w:spacing w:after="0" w:line="256" w:lineRule="auto"/>
        <w:ind w:right="155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170" w:type="dxa"/>
        <w:tblInd w:w="-753" w:type="dxa"/>
        <w:tblCellMar>
          <w:top w:w="9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4232"/>
        <w:gridCol w:w="874"/>
        <w:gridCol w:w="1843"/>
        <w:gridCol w:w="1985"/>
        <w:gridCol w:w="851"/>
        <w:gridCol w:w="848"/>
        <w:gridCol w:w="1844"/>
        <w:gridCol w:w="2127"/>
      </w:tblGrid>
      <w:tr w:rsidR="007F2D44" w:rsidRPr="0001546C" w14:paraId="560A3B96" w14:textId="77777777" w:rsidTr="0001546C">
        <w:trPr>
          <w:trHeight w:val="68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6EFCC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E358B3" w14:textId="7BA62F03" w:rsidR="007F2D44" w:rsidRPr="0001546C" w:rsidRDefault="00567BC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техники общеразвивающих гимнастических упражнений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CE83A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9E439D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94A7B1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5F1F9FC" w14:textId="60E9E8AC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0FF35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F8272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03D4D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66F19029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9CDBC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A77B64" w14:textId="4BFC3F5C" w:rsidR="007F2D44" w:rsidRPr="0001546C" w:rsidRDefault="00567BC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упражнений со скакалкой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3583F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14965C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D93C62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EE6A32" w14:textId="0890027A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6CDDE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89A35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4AF6F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8B504A6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346FB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512A60" w14:textId="0B5A0D84" w:rsidR="007F2D44" w:rsidRPr="0001546C" w:rsidRDefault="00567BC0" w:rsidP="00567BC0">
            <w:pPr>
              <w:spacing w:after="61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Гимнастические эстафеты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D37E7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A8648B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25E7E2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3DBC90" w14:textId="17BBBCB1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77DCF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65DFB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43D7A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9A5B400" w14:textId="77777777" w:rsidTr="0001546C">
        <w:trPr>
          <w:trHeight w:val="68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802C1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B7EDE0" w14:textId="129CF97C" w:rsidR="007F2D44" w:rsidRPr="0001546C" w:rsidRDefault="00567BC0" w:rsidP="00567BC0">
            <w:pPr>
              <w:spacing w:after="64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Основы техники безопасности на занятиях подвижными и спортивными играми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2D94D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B42704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49AAA8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124BF94" w14:textId="184298E3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D674B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489C8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A986D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24DF0697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F7470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D9B63C" w14:textId="254D7168" w:rsidR="007F2D44" w:rsidRPr="0001546C" w:rsidRDefault="00567BC0" w:rsidP="00567BC0">
            <w:pPr>
              <w:spacing w:after="3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Спортивный инвентарь для подвижных игр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30F1B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B6C69C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EE3EB1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1E7D4FB" w14:textId="4DEFF3FC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E2825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B01A2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E91BD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68A316E7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0C9AC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F57AF8" w14:textId="759036C6" w:rsidR="007F2D44" w:rsidRPr="0001546C" w:rsidRDefault="00567BC0" w:rsidP="00567BC0">
            <w:pPr>
              <w:spacing w:after="3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Подвижные игры на развитие быстроты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7B515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ED2B63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A63D31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8684E7" w14:textId="096FFB3E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A54E6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BCF5D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и ловля мяча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303D0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8536AA2" w14:textId="77777777" w:rsidTr="0001546C">
        <w:trPr>
          <w:trHeight w:val="100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B28D6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1F4563" w14:textId="2BC2FA71" w:rsidR="00567BC0" w:rsidRPr="0001546C" w:rsidRDefault="00567BC0" w:rsidP="00567BC0">
            <w:pPr>
              <w:pStyle w:val="dsxogdosifgkohruaddx"/>
              <w:spacing w:before="0" w:beforeAutospacing="0" w:after="0" w:afterAutospacing="0" w:line="300" w:lineRule="atLeast"/>
            </w:pPr>
            <w:r w:rsidRPr="0001546C">
              <w:rPr>
                <w:color w:val="101025"/>
                <w:shd w:val="clear" w:color="auto" w:fill="FFFFFF"/>
              </w:rPr>
              <w:t>Подвижные игры на развитие координационных способностей</w:t>
            </w:r>
          </w:p>
          <w:p w14:paraId="03E8BC49" w14:textId="1AC15DB5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8BF1A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C21877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3158A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224080B" w14:textId="791408B2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55590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44280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лыжных ходов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C02B8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312E9993" w14:textId="77777777" w:rsidTr="0001546C">
        <w:trPr>
          <w:trHeight w:val="100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2E9B5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0A7EA5" w14:textId="78263C9E" w:rsidR="007F2D44" w:rsidRPr="0001546C" w:rsidRDefault="00567BC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Подвижные игры с элементами гимнастики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A96D8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DCFD43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ECC5FC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B743BCD" w14:textId="109E8A3B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26E67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651A0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лыжных ходов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A48FD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4145F483" w14:textId="77777777" w:rsidTr="0001546C">
        <w:trPr>
          <w:trHeight w:val="100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662E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CD5B90" w14:textId="4805B205" w:rsidR="007F2D44" w:rsidRPr="0001546C" w:rsidRDefault="00567BC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Подвижные игры с элементами спортивных игр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E71C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9F267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94BC43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0074649" w14:textId="2D29ACC3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20206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871C7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лыжных ходов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5C5C1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303A2F4B" w14:textId="77777777" w:rsidTr="0001546C">
        <w:trPr>
          <w:trHeight w:val="100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C21FB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48101E" w14:textId="63E74FC5" w:rsidR="007F2D44" w:rsidRPr="0001546C" w:rsidRDefault="00567BC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техники бросков и ловли мяча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9F17C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610990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B896FB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84E177" w14:textId="32D57893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CA7A9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CE672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лыжных ходов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56EFC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033D310C" w14:textId="77777777" w:rsidTr="0001546C">
        <w:trPr>
          <w:trHeight w:val="99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3513F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4C65D0" w14:textId="30EDE0C6" w:rsidR="007F2D44" w:rsidRPr="0001546C" w:rsidRDefault="00567BC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техники ловли и передачи мячи в парах от груди, снизу, от плеча, из-за головы, с отскоком от пола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EAD06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49D237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1256C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398F9F8" w14:textId="427F8109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BA96D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3926E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лыжных ходов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95FDF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D8F48F0" w14:textId="77777777" w:rsidR="007F2D44" w:rsidRPr="00F7668C" w:rsidRDefault="007F2D44" w:rsidP="007F2D44">
      <w:pPr>
        <w:spacing w:after="0" w:line="256" w:lineRule="auto"/>
        <w:ind w:right="155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170" w:type="dxa"/>
        <w:tblInd w:w="-753" w:type="dxa"/>
        <w:tblCellMar>
          <w:top w:w="9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4232"/>
        <w:gridCol w:w="874"/>
        <w:gridCol w:w="1843"/>
        <w:gridCol w:w="1985"/>
        <w:gridCol w:w="851"/>
        <w:gridCol w:w="848"/>
        <w:gridCol w:w="1844"/>
        <w:gridCol w:w="2127"/>
      </w:tblGrid>
      <w:tr w:rsidR="007F2D44" w:rsidRPr="0001546C" w14:paraId="1C62704D" w14:textId="77777777" w:rsidTr="0001546C">
        <w:trPr>
          <w:trHeight w:val="100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EE062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6E7396" w14:textId="75AD85A8" w:rsidR="007F2D44" w:rsidRPr="0001546C" w:rsidRDefault="00567BC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Подвижные игры на развитие внимания. Считалки для организации подвижных игр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55198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C160A8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A5D63D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318A765" w14:textId="4C892D06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DAA13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6868F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лыжных ходов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8EBFD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654769B6" w14:textId="77777777" w:rsidTr="0001546C">
        <w:trPr>
          <w:trHeight w:val="100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7B019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F963AA" w14:textId="5397FD22" w:rsidR="007F2D44" w:rsidRPr="0001546C" w:rsidRDefault="00567BC0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Эстафеты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7127C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0EFD65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1BBCD8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B288A4D" w14:textId="45911858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4E920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44D92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лыжных ходов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4B995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0CE9C3F2" w14:textId="77777777" w:rsidTr="0001546C">
        <w:trPr>
          <w:trHeight w:val="100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AF5EB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D21031" w14:textId="44C5B660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D35DB8"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Основны</w:t>
            </w:r>
            <w:r w:rsidR="0001546C"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е</w:t>
            </w:r>
            <w:r w:rsidR="00D35DB8"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 xml:space="preserve"> техники безопасности на занятиях зимними видами спорта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C3DCC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F981E2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F8686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CB400C" w14:textId="6A5FC7A6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64CF0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67CC2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лыжных ходов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1021B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12791C1C" w14:textId="77777777" w:rsidTr="0001546C">
        <w:trPr>
          <w:trHeight w:val="100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0ECE5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0DC420" w14:textId="3B368A25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организующих команд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2A039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D7F34C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9D7CBC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C6EEC5" w14:textId="2314BF84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C2D76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CF64F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лыжных ходов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610E9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45B1567D" w14:textId="77777777" w:rsidTr="0001546C">
        <w:trPr>
          <w:trHeight w:val="100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38179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ECF4C3" w14:textId="4D651B47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Спортивный инвентарь лыжника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76A39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6E03DC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96F75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99CD972" w14:textId="6E03F069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4EAD6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5F0AB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лыжных ходов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2B784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2CE216BE" w14:textId="77777777" w:rsidTr="0001546C">
        <w:trPr>
          <w:trHeight w:val="100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4FE36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A10281" w14:textId="74A49ACB" w:rsidR="007F2D44" w:rsidRPr="0001546C" w:rsidRDefault="007F2D44" w:rsidP="00D35DB8">
            <w:pPr>
              <w:spacing w:after="16" w:line="27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D35DB8"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Классификация лыжных способов передвижения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EA07B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371D86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7464E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511B0F" w14:textId="2CB44BD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8009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8A86A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лыжных ходов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5C958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3D067F2E" w14:textId="77777777" w:rsidTr="0001546C">
        <w:trPr>
          <w:trHeight w:val="100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8F4CA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7D0733" w14:textId="6FCC1578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Основная стойка лыжника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8A09A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A1AC4D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BF53D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DC1B52" w14:textId="1BCE318D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1103C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CB1E8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Имитация лыжных ходов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5FA33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C5C8C1E" w14:textId="77777777" w:rsidTr="0001546C">
        <w:trPr>
          <w:trHeight w:val="100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49D2A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22A9A1" w14:textId="0F4CC293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техники передвижения ступающим шагом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D26D5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B97301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7DC361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FBD4E29" w14:textId="504FBBC6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6C405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EDA52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ОРУ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E55E3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2B09EFCB" w14:textId="77777777" w:rsidTr="0001546C">
        <w:trPr>
          <w:trHeight w:val="99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784BD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016080" w14:textId="714AD328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техники передвижения скользящим шагом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DFE49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5169B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285A5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4DE132A" w14:textId="1DE374B2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91EE6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749FF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ОРУ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29B4C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74117FD" w14:textId="77777777" w:rsidR="007F2D44" w:rsidRPr="00F7668C" w:rsidRDefault="007F2D44" w:rsidP="007F2D44">
      <w:pPr>
        <w:spacing w:after="0" w:line="256" w:lineRule="auto"/>
        <w:ind w:right="155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170" w:type="dxa"/>
        <w:tblInd w:w="-753" w:type="dxa"/>
        <w:tblCellMar>
          <w:top w:w="99" w:type="dxa"/>
          <w:left w:w="102" w:type="dxa"/>
          <w:right w:w="77" w:type="dxa"/>
        </w:tblCellMar>
        <w:tblLook w:val="04A0" w:firstRow="1" w:lastRow="0" w:firstColumn="1" w:lastColumn="0" w:noHBand="0" w:noVBand="1"/>
      </w:tblPr>
      <w:tblGrid>
        <w:gridCol w:w="566"/>
        <w:gridCol w:w="4232"/>
        <w:gridCol w:w="874"/>
        <w:gridCol w:w="1843"/>
        <w:gridCol w:w="1985"/>
        <w:gridCol w:w="851"/>
        <w:gridCol w:w="848"/>
        <w:gridCol w:w="1844"/>
        <w:gridCol w:w="2127"/>
      </w:tblGrid>
      <w:tr w:rsidR="007F2D44" w:rsidRPr="0001546C" w14:paraId="32883D38" w14:textId="77777777" w:rsidTr="0001546C">
        <w:trPr>
          <w:trHeight w:val="68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42053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E4986" w14:textId="35CD6B38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D35DB8"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Эстафеты на лыжах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E764E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170035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6FC8B2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A732D87" w14:textId="77EAD238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A67E3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44EC9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гибкость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34D97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61E5AA65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A158A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D2A0D5" w14:textId="3F37F21F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D35DB8"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Подвижные игры на лыжах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7104F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D9302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1A3F7C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024BAB" w14:textId="068FB4EB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1DADD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A41A2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гибкость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8D2C3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84B9254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C6C6E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CA2A98" w14:textId="0B7B99BE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Передвижение по дистанции скользящим шагом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D0E16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44AF7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9CCD0E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8737E6E" w14:textId="521C578A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C634D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E56DF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гибкость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B7E14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3B08567" w14:textId="77777777" w:rsidTr="0001546C">
        <w:trPr>
          <w:trHeight w:val="68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39797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F54848" w14:textId="73265A35" w:rsidR="007F2D44" w:rsidRPr="0001546C" w:rsidRDefault="00D35DB8" w:rsidP="007F2D44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Основы техники безопасности на занятиях подвижными и спортивными играми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E2D6A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50F4F2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D1B790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67BEC60" w14:textId="18F0743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27E94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2D30C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гибкость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B5BA1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27231D4" w14:textId="77777777" w:rsidTr="0001546C">
        <w:trPr>
          <w:trHeight w:val="100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FAAF1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1BC3B2" w14:textId="7D6AD7F5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технических элементов футбола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2F624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DAE754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E98D08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7D44E24" w14:textId="5BA71EE5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C6739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4CA69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гибкость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9FE71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77F7D14E" w14:textId="77777777" w:rsidTr="0001546C">
        <w:trPr>
          <w:trHeight w:val="68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E7A3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D46967" w14:textId="3588BE92" w:rsidR="007F2D44" w:rsidRPr="0001546C" w:rsidRDefault="007F2D44" w:rsidP="00D35DB8">
            <w:pPr>
              <w:spacing w:line="256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D35DB8"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Подвижные игры с элементами футбола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DC55D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D5ACD0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5378A3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347CD39" w14:textId="35592AE2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98CC8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EB92E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гибкость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6EF69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155854F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25894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116BCD" w14:textId="2911D38B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Основные правила игры в футбол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6151B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87D24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9C06D5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BEBC98" w14:textId="38CEE4F6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55FB4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96519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гибкость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C637B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C0A1680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E8095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BACF5B" w14:textId="39A68D5B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технических элементов волейбола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B1A8D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A7A862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F394BD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C9DE809" w14:textId="7432886E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DB5EC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D023B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гибкость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F7873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18E16F71" w14:textId="77777777" w:rsidTr="0001546C">
        <w:trPr>
          <w:trHeight w:val="68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0E131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FEB34A" w14:textId="4468BC57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Подвижная игра «Пионербол»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31139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C995C4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838173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30A25B7" w14:textId="505BB8CC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55D0F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3DAA4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гибкость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BB5CB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69240656" w14:textId="77777777" w:rsidTr="0001546C">
        <w:trPr>
          <w:trHeight w:val="195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7CFF1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53FD2A" w14:textId="2D7CF3B3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D35DB8"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Передачи мяча в парах, тройках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23F0E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C9931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EDC225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3DDB02" w14:textId="69CD4C7D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07C63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4B70B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гибкость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2FDC5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267F9548" w14:textId="77777777" w:rsidTr="0001546C">
        <w:trPr>
          <w:trHeight w:val="68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13F53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B264D7" w14:textId="15706F9A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Подвижные игры на развитие выносливости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D3789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C68663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1E40A9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A34BD2" w14:textId="03FC4436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A0622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E221C0" w14:textId="77777777" w:rsidR="007F2D44" w:rsidRPr="0001546C" w:rsidRDefault="007F2D44" w:rsidP="007F2D44">
            <w:pPr>
              <w:spacing w:after="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</w:t>
            </w:r>
          </w:p>
          <w:p w14:paraId="4D35835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ОФП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FC6A1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78EAE39" w14:textId="77777777" w:rsidR="007F2D44" w:rsidRPr="00F7668C" w:rsidRDefault="007F2D44" w:rsidP="007F2D44">
      <w:pPr>
        <w:spacing w:after="0" w:line="256" w:lineRule="auto"/>
        <w:ind w:right="155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170" w:type="dxa"/>
        <w:tblInd w:w="-753" w:type="dxa"/>
        <w:tblCellMar>
          <w:top w:w="90" w:type="dxa"/>
          <w:left w:w="100" w:type="dxa"/>
          <w:right w:w="88" w:type="dxa"/>
        </w:tblCellMar>
        <w:tblLook w:val="04A0" w:firstRow="1" w:lastRow="0" w:firstColumn="1" w:lastColumn="0" w:noHBand="0" w:noVBand="1"/>
      </w:tblPr>
      <w:tblGrid>
        <w:gridCol w:w="565"/>
        <w:gridCol w:w="4233"/>
        <w:gridCol w:w="874"/>
        <w:gridCol w:w="1843"/>
        <w:gridCol w:w="1985"/>
        <w:gridCol w:w="851"/>
        <w:gridCol w:w="848"/>
        <w:gridCol w:w="1844"/>
        <w:gridCol w:w="2127"/>
      </w:tblGrid>
      <w:tr w:rsidR="007F2D44" w:rsidRPr="0001546C" w14:paraId="0AB278EA" w14:textId="77777777" w:rsidTr="0001546C">
        <w:trPr>
          <w:trHeight w:val="68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BE63A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00BD54" w14:textId="5DC780CB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Разучивание техники ведения мяча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6C0EF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85FBB4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162598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CAD2610" w14:textId="5CCBD4E1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9A189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AE3E76" w14:textId="77777777" w:rsidR="007F2D44" w:rsidRPr="0001546C" w:rsidRDefault="007F2D44" w:rsidP="007F2D44">
            <w:pPr>
              <w:spacing w:after="62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</w:t>
            </w:r>
          </w:p>
          <w:p w14:paraId="129EF40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ОФП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04B57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485852FE" w14:textId="77777777" w:rsidTr="0001546C">
        <w:trPr>
          <w:trHeight w:val="100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D5650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9183FA" w14:textId="31FAC3A7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Подвижные игры с элементами пионербола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80DDC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C8A122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DA9BF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79F6F36" w14:textId="12B29954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7A41E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3F529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4F9D7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6DBDAEF" w14:textId="77777777" w:rsidTr="0001546C">
        <w:trPr>
          <w:trHeight w:val="68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74AAA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C45E81" w14:textId="3110D452" w:rsidR="007F2D44" w:rsidRPr="0001546C" w:rsidRDefault="00D35DB8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Основы техники безопасности на занятиях лёгкой атлетикой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6A426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82EE9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0904E2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0D11A4" w14:textId="6BC48459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6A9B9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E0CA7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C4682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22B65F15" w14:textId="77777777" w:rsidTr="0001546C">
        <w:trPr>
          <w:trHeight w:val="100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6AE2F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960F2B" w14:textId="1449914F" w:rsidR="007F2D44" w:rsidRPr="0001546C" w:rsidRDefault="00D35DB8" w:rsidP="00D35DB8">
            <w:pPr>
              <w:spacing w:after="13" w:line="27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Упражнения на освоение техники спринтерского бега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D0ABF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61867C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710A88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BADC1D2" w14:textId="6D164044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F17AE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04625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3E1B9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2D19439C" w14:textId="77777777" w:rsidTr="0001546C">
        <w:trPr>
          <w:trHeight w:val="100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6A649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908AB7" w14:textId="48C70EC5" w:rsidR="007F2D44" w:rsidRPr="0001546C" w:rsidRDefault="00F7668C" w:rsidP="00D35DB8">
            <w:pPr>
              <w:spacing w:after="16" w:line="27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Легкоатлетические упражнения для развития быстроты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26870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76E83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F7764D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282409C" w14:textId="09AC6D50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F59C4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7A2AF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CE016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37F642CE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43741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C87316" w14:textId="3358B84B" w:rsidR="007F2D44" w:rsidRPr="0001546C" w:rsidRDefault="00F7668C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Специальные беговые упражнения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F3F4B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FF4B78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F2FA1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8D3290D" w14:textId="36EA4C3D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DAB157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D2135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3E094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73BE2DE1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6DAF2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E54E98" w14:textId="2E153022" w:rsidR="007F2D44" w:rsidRPr="0001546C" w:rsidRDefault="00F7668C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Закрепление техники челночного бега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051EE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800765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A8885B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83DCA9" w14:textId="557B8026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B4EB7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B9937D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BEDC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2C96BD47" w14:textId="77777777" w:rsidTr="0001546C">
        <w:trPr>
          <w:trHeight w:val="68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F3063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723518" w14:textId="77777777" w:rsidR="00F7668C" w:rsidRPr="0001546C" w:rsidRDefault="00F7668C" w:rsidP="00F7668C">
            <w:pPr>
              <w:pStyle w:val="dsxogdosifgkohruaddx"/>
              <w:spacing w:before="0" w:beforeAutospacing="0" w:after="0" w:afterAutospacing="0" w:line="300" w:lineRule="atLeast"/>
            </w:pPr>
            <w:r w:rsidRPr="0001546C">
              <w:t>Разучивание техники метания малого мяча в горизонтальную цель</w:t>
            </w:r>
          </w:p>
          <w:p w14:paraId="33476550" w14:textId="0D7016B0" w:rsidR="00F7668C" w:rsidRPr="0001546C" w:rsidRDefault="00F7668C" w:rsidP="00F7668C">
            <w:pPr>
              <w:pStyle w:val="dsxogdosifgkohruaddx"/>
              <w:spacing w:before="0" w:beforeAutospacing="0" w:after="0" w:afterAutospacing="0" w:line="300" w:lineRule="atLeast"/>
            </w:pPr>
          </w:p>
          <w:p w14:paraId="3ED85307" w14:textId="37C9337A" w:rsidR="00F7668C" w:rsidRPr="0001546C" w:rsidRDefault="00F7668C" w:rsidP="00F7668C">
            <w:pPr>
              <w:pStyle w:val="dsxogdosifgkohruaddx"/>
              <w:spacing w:before="0" w:beforeAutospacing="0" w:after="0" w:afterAutospacing="0" w:line="300" w:lineRule="atLeast"/>
            </w:pPr>
          </w:p>
          <w:p w14:paraId="4342B1B7" w14:textId="19C9891B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A8A0B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2B0B51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5DCCC2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85205E" w14:textId="32286E53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37939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25A86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B93E4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327FECE3" w14:textId="77777777" w:rsidTr="0001546C">
        <w:trPr>
          <w:trHeight w:val="132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E808F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AC99BD" w14:textId="401B0ACF" w:rsidR="007F2D44" w:rsidRPr="0001546C" w:rsidRDefault="00F7668C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Закрепление техники метания малого мяча в горизонтальную цель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92AF5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5E7C77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D9E0D6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F93321B" w14:textId="541D460F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F610C6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EE430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8E989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1E45588F" w14:textId="77777777" w:rsidTr="0001546C">
        <w:trPr>
          <w:trHeight w:val="68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AF7DC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784549" w14:textId="4D370B82" w:rsidR="007F2D44" w:rsidRPr="0001546C" w:rsidRDefault="00F7668C" w:rsidP="007F2D44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Подвижные игры и эстафеты с элементами лёгкой атлетики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06B1D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1B1BE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6C8CAF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75DD411" w14:textId="02159A79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9D566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07CF03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9D5EA9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172623AB" w14:textId="77777777" w:rsidTr="0001546C">
        <w:trPr>
          <w:trHeight w:val="68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631AE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3C4245" w14:textId="6FC6F94E" w:rsidR="007F2D44" w:rsidRPr="0001546C" w:rsidRDefault="00F7668C" w:rsidP="00F7668C">
            <w:pPr>
              <w:spacing w:after="30" w:line="256" w:lineRule="auto"/>
              <w:ind w:righ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Подготовка к выполнению нормативных требований комплекса ГТО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C726CA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27BF10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D9C50C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6916FB" w14:textId="74BE06F6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A368C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F8ADE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35706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73172BD6" w14:textId="77777777" w:rsidTr="0001546C">
        <w:trPr>
          <w:trHeight w:val="100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33217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C5FCA8" w14:textId="3D18EEBD" w:rsidR="007F2D44" w:rsidRPr="0001546C" w:rsidRDefault="00F7668C" w:rsidP="00F7668C">
            <w:pPr>
              <w:spacing w:after="11" w:line="27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Подготовка к выполнению нормативных требований комплекса ГТО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7A866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841C26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38D71E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FA15060" w14:textId="391E11B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95286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3AC74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FB2DC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3429E54B" w14:textId="77777777" w:rsidTr="0001546C">
        <w:trPr>
          <w:trHeight w:val="132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F9B21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3123CC" w14:textId="16D03C41" w:rsidR="007F2D44" w:rsidRPr="0001546C" w:rsidRDefault="00F7668C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Развитие основных физических качеств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3718F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C64726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A46136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321760" w14:textId="519A672E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B7B80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1B018F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17CD40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2CD9E2E1" w14:textId="77777777" w:rsidTr="0001546C">
        <w:trPr>
          <w:trHeight w:val="132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4E4E4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1EDAEE" w14:textId="30C3E94C" w:rsidR="007F2D44" w:rsidRPr="0001546C" w:rsidRDefault="00F7668C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101025"/>
                <w:sz w:val="24"/>
                <w:szCs w:val="24"/>
                <w:shd w:val="clear" w:color="auto" w:fill="FFFFFF"/>
              </w:rPr>
              <w:t>Основы техники безопасности в период летних каникул. Подвижные игры и эстафеты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1B912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E5D4DC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23D649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EE08A9A" w14:textId="2B75376A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323F38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AFF1D4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DD2B7B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2D44" w:rsidRPr="0001546C" w14:paraId="5176A42A" w14:textId="77777777" w:rsidTr="007F2D44">
        <w:trPr>
          <w:trHeight w:val="682"/>
        </w:trPr>
        <w:tc>
          <w:tcPr>
            <w:tcW w:w="4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E1995F" w14:textId="77777777" w:rsidR="007F2D44" w:rsidRPr="0001546C" w:rsidRDefault="007F2D44" w:rsidP="007F2D44">
            <w:pPr>
              <w:spacing w:after="19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КОЛИЧЕСТВО ЧАСОВ ПО </w:t>
            </w:r>
          </w:p>
          <w:p w14:paraId="12C59DDE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>ПРОГРАММЕ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4604A5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66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2D1439" w14:textId="77777777" w:rsidR="007F2D44" w:rsidRPr="0001546C" w:rsidRDefault="007F2D44" w:rsidP="007F2D4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6D7FDC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CEFAC1" w14:textId="77777777" w:rsidR="007F2D44" w:rsidRPr="0001546C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46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F84C83B" w14:textId="77777777" w:rsidR="007F2D44" w:rsidRPr="007F2D44" w:rsidRDefault="007F2D44" w:rsidP="007F2D44">
      <w:pPr>
        <w:spacing w:after="218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14:paraId="34026BA2" w14:textId="77777777" w:rsidR="007F2D44" w:rsidRPr="007F2D44" w:rsidRDefault="007F2D44" w:rsidP="007F2D44">
      <w:pPr>
        <w:spacing w:after="218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14:paraId="5BE7E46A" w14:textId="77777777" w:rsidR="007F2D44" w:rsidRPr="007F2D44" w:rsidRDefault="007F2D44" w:rsidP="007F2D44">
      <w:pPr>
        <w:spacing w:after="218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14:paraId="6A32AA0C" w14:textId="77777777" w:rsidR="007F2D44" w:rsidRPr="007F2D44" w:rsidRDefault="007F2D44" w:rsidP="007F2D44">
      <w:pPr>
        <w:spacing w:after="218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14:paraId="34B26BA5" w14:textId="77777777" w:rsidR="007F2D44" w:rsidRPr="007F2D44" w:rsidRDefault="007F2D44" w:rsidP="007F2D44">
      <w:pPr>
        <w:spacing w:after="218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14:paraId="431C2B27" w14:textId="4C8984A1" w:rsidR="007F2D44" w:rsidRPr="007F2D44" w:rsidRDefault="007F2D44" w:rsidP="0001546C">
      <w:pPr>
        <w:spacing w:after="218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7F2D4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2AB0568E" w14:textId="77777777" w:rsidR="007F2D44" w:rsidRPr="007F2D44" w:rsidRDefault="007F2D44" w:rsidP="007F2D44">
      <w:pPr>
        <w:keepNext/>
        <w:keepLines/>
        <w:spacing w:after="292" w:line="256" w:lineRule="auto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7F2D4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СОДЕРЖАНИЕ </w:t>
      </w:r>
    </w:p>
    <w:p w14:paraId="49F541D4" w14:textId="77777777" w:rsidR="007F2D44" w:rsidRPr="007F2D44" w:rsidRDefault="007F2D44" w:rsidP="007F2D44">
      <w:pPr>
        <w:spacing w:after="302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по физической культуре на уровне начального общего образования составлена на основе положений и требований к результатам освоения на уровне начальной образовательной программы, представленных в ФГОС НОО, также с учётом Рабочей программы воспитания школы. </w:t>
      </w:r>
    </w:p>
    <w:p w14:paraId="60EB3D5A" w14:textId="77777777" w:rsidR="007F2D44" w:rsidRPr="007F2D44" w:rsidRDefault="007F2D44" w:rsidP="007F2D44">
      <w:pPr>
        <w:spacing w:after="299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ПРИЛОЖЕНИЕ 2 </w:t>
      </w:r>
    </w:p>
    <w:p w14:paraId="3B9D8FA5" w14:textId="77777777" w:rsidR="007F2D44" w:rsidRPr="007F2D44" w:rsidRDefault="007F2D44" w:rsidP="007F2D44">
      <w:pPr>
        <w:spacing w:after="4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Поурочное планирование с учетом Рабочей программы воспитания в урочной деятельности </w:t>
      </w:r>
    </w:p>
    <w:p w14:paraId="269C80A3" w14:textId="77777777" w:rsidR="007F2D44" w:rsidRPr="007F2D44" w:rsidRDefault="007F2D44" w:rsidP="007F2D4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3888" w:type="dxa"/>
        <w:tblInd w:w="254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26"/>
        <w:gridCol w:w="799"/>
        <w:gridCol w:w="4246"/>
        <w:gridCol w:w="8217"/>
      </w:tblGrid>
      <w:tr w:rsidR="007F2D44" w:rsidRPr="007F2D44" w14:paraId="3359901E" w14:textId="77777777" w:rsidTr="007F2D44">
        <w:trPr>
          <w:trHeight w:val="5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C2EE" w14:textId="77777777" w:rsidR="007F2D44" w:rsidRPr="007F2D44" w:rsidRDefault="007F2D44" w:rsidP="007F2D44">
            <w:pPr>
              <w:spacing w:after="16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</w:p>
          <w:p w14:paraId="5AE61CDF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E6CE1" w14:textId="77777777" w:rsidR="007F2D44" w:rsidRPr="007F2D44" w:rsidRDefault="007F2D44" w:rsidP="007F2D44">
            <w:pPr>
              <w:spacing w:after="19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</w:p>
          <w:p w14:paraId="7DD3D3B8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урока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2DD5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Наименование темы 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1251D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Воспитательный компонент (тема) </w:t>
            </w:r>
          </w:p>
        </w:tc>
      </w:tr>
      <w:tr w:rsidR="007F2D44" w:rsidRPr="007F2D44" w14:paraId="555D14ED" w14:textId="77777777" w:rsidTr="007F2D44">
        <w:trPr>
          <w:trHeight w:val="5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AACC9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36559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3E85D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 Что такое физическая культура 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61A3E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181818"/>
                <w:sz w:val="24"/>
              </w:rPr>
              <w:t xml:space="preserve">Воспитание правил и норм. Соблюдать технику безопасности. </w:t>
            </w:r>
          </w:p>
          <w:p w14:paraId="77E989EC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181818"/>
                <w:sz w:val="24"/>
              </w:rPr>
              <w:t xml:space="preserve"> </w:t>
            </w:r>
          </w:p>
        </w:tc>
      </w:tr>
      <w:tr w:rsidR="007F2D44" w:rsidRPr="007F2D44" w14:paraId="73378177" w14:textId="77777777" w:rsidTr="007F2D44">
        <w:trPr>
          <w:trHeight w:val="83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89B0A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0D1C2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BD485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Комплексы утренней зарядки и физкультминуток в режиме дня школьника 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4D260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181818"/>
                <w:sz w:val="24"/>
              </w:rPr>
              <w:t>Воспитание бережного отношения к своему здоровью</w:t>
            </w: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F2D44" w:rsidRPr="007F2D44" w14:paraId="0A1DC4FA" w14:textId="77777777" w:rsidTr="007F2D44">
        <w:trPr>
          <w:trHeight w:val="56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EB535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7936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8E6FB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Самостоятельная организация и проведение подвижных игр 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0746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181818"/>
                <w:sz w:val="24"/>
              </w:rPr>
              <w:t>Общаться и взаимодействовать в игровой деятельности</w:t>
            </w: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F2D44" w:rsidRPr="007F2D44" w14:paraId="68E6EA77" w14:textId="77777777" w:rsidTr="007F2D44">
        <w:trPr>
          <w:trHeight w:val="28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A554E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76ACE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90FAB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Переноска лыж к месту занятия 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DAC1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181818"/>
                <w:sz w:val="24"/>
              </w:rPr>
              <w:t xml:space="preserve">Воспитание правил и норм. Соблюдать технику безопасности </w:t>
            </w:r>
          </w:p>
        </w:tc>
      </w:tr>
      <w:tr w:rsidR="007F2D44" w:rsidRPr="007F2D44" w14:paraId="3C971D5E" w14:textId="77777777" w:rsidTr="007F2D44">
        <w:trPr>
          <w:trHeight w:val="83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DB496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5EB21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41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A4EF1" w14:textId="77777777" w:rsidR="007F2D44" w:rsidRPr="007F2D44" w:rsidRDefault="007F2D44" w:rsidP="007F2D44">
            <w:pPr>
              <w:spacing w:line="256" w:lineRule="auto"/>
              <w:ind w:right="45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Правила поведения на уроках физической культуры, общие понятия о видах гимнастики 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35A6D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181818"/>
                <w:sz w:val="24"/>
              </w:rPr>
              <w:t xml:space="preserve">Воспитание интереса к здоровому образу жизни. </w:t>
            </w:r>
          </w:p>
          <w:p w14:paraId="1B80F080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F2D44" w:rsidRPr="007F2D44" w14:paraId="78630149" w14:textId="77777777" w:rsidTr="007F2D44">
        <w:trPr>
          <w:trHeight w:val="71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E61D7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C1B8B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60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9844F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Личная гигиена и гигиенические процедуры 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571E2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181818"/>
                <w:sz w:val="24"/>
              </w:rPr>
              <w:t xml:space="preserve">Воспитание интереса к здоровому образу жизни. </w:t>
            </w:r>
          </w:p>
          <w:p w14:paraId="150EEB3B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F2D44" w:rsidRPr="007F2D44" w14:paraId="5D4DC8ED" w14:textId="77777777" w:rsidTr="007F2D44">
        <w:trPr>
          <w:trHeight w:val="71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538F8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47DA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63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C5428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ГТО – что это такое? История ГТО. Спортивные нормативы 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53D4" w14:textId="77777777" w:rsidR="007F2D44" w:rsidRPr="007F2D44" w:rsidRDefault="007F2D44" w:rsidP="007F2D44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7F2D44">
              <w:rPr>
                <w:rFonts w:ascii="Times New Roman" w:hAnsi="Times New Roman"/>
                <w:color w:val="000000"/>
                <w:sz w:val="24"/>
              </w:rPr>
              <w:t xml:space="preserve">Проявлять трудолюбие, упорство в развитии физических качеств </w:t>
            </w:r>
          </w:p>
        </w:tc>
      </w:tr>
    </w:tbl>
    <w:p w14:paraId="0C220EEE" w14:textId="77777777" w:rsidR="007F2D44" w:rsidRPr="007F2D44" w:rsidRDefault="007F2D44" w:rsidP="007F2D44">
      <w:pPr>
        <w:spacing w:after="0" w:line="26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7F2D44" w:rsidRPr="007F2D44">
          <w:pgSz w:w="16382" w:h="11906" w:orient="landscape"/>
          <w:pgMar w:top="1134" w:right="846" w:bottom="1237" w:left="1702" w:header="720" w:footer="720" w:gutter="0"/>
          <w:cols w:space="720"/>
        </w:sectPr>
      </w:pPr>
    </w:p>
    <w:p w14:paraId="11A38A58" w14:textId="77777777" w:rsidR="007F2D44" w:rsidRPr="007F2D44" w:rsidRDefault="007F2D44" w:rsidP="007F2D44">
      <w:pPr>
        <w:spacing w:after="21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</w:t>
      </w:r>
    </w:p>
    <w:p w14:paraId="49FF0931" w14:textId="77777777" w:rsidR="007F2D44" w:rsidRPr="007F2D44" w:rsidRDefault="007F2D44" w:rsidP="007F2D44">
      <w:pPr>
        <w:spacing w:after="18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5810719E" w14:textId="77777777" w:rsidR="007F2D44" w:rsidRPr="007F2D44" w:rsidRDefault="007F2D44" w:rsidP="007F2D44">
      <w:pPr>
        <w:spacing w:after="18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9E3ABEB" w14:textId="77777777" w:rsidR="007F2D44" w:rsidRPr="007F2D44" w:rsidRDefault="007F2D44" w:rsidP="007F2D44">
      <w:pPr>
        <w:spacing w:after="21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7E4710F6" w14:textId="77777777" w:rsidR="007F2D44" w:rsidRPr="007F2D44" w:rsidRDefault="007F2D44" w:rsidP="007F2D4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762AF39" w14:textId="77777777" w:rsidR="007F2D44" w:rsidRPr="007F2D44" w:rsidRDefault="007F2D44" w:rsidP="007F2D44">
      <w:pPr>
        <w:spacing w:after="0" w:line="256" w:lineRule="auto"/>
        <w:ind w:right="859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14:paraId="6FE8C8F0" w14:textId="77777777" w:rsidR="007F2D44" w:rsidRPr="007F2D44" w:rsidRDefault="007F2D44" w:rsidP="007F2D44">
      <w:pPr>
        <w:spacing w:after="0" w:line="26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7F2D44" w:rsidRPr="007F2D44">
          <w:pgSz w:w="11906" w:h="16382"/>
          <w:pgMar w:top="1440" w:right="1440" w:bottom="1440" w:left="1440" w:header="720" w:footer="720" w:gutter="0"/>
          <w:cols w:space="720"/>
        </w:sectPr>
      </w:pPr>
    </w:p>
    <w:p w14:paraId="507197F9" w14:textId="77777777" w:rsidR="007F2D44" w:rsidRPr="007F2D44" w:rsidRDefault="007F2D44" w:rsidP="007F2D44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D44">
        <w:rPr>
          <w:rFonts w:ascii="Calibri" w:eastAsia="Calibri" w:hAnsi="Calibri" w:cs="Calibri"/>
          <w:color w:val="000000"/>
          <w:lang w:eastAsia="ru-RU"/>
        </w:rPr>
        <w:lastRenderedPageBreak/>
        <w:t xml:space="preserve"> </w:t>
      </w:r>
    </w:p>
    <w:p w14:paraId="30DFFDCE" w14:textId="77777777" w:rsidR="002A3F26" w:rsidRDefault="002A3F26"/>
    <w:sectPr w:rsidR="002A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F9274" w14:textId="77777777" w:rsidR="007A548F" w:rsidRDefault="007A548F" w:rsidP="000169C2">
      <w:pPr>
        <w:spacing w:after="0" w:line="240" w:lineRule="auto"/>
      </w:pPr>
      <w:r>
        <w:separator/>
      </w:r>
    </w:p>
  </w:endnote>
  <w:endnote w:type="continuationSeparator" w:id="0">
    <w:p w14:paraId="062CCBB0" w14:textId="77777777" w:rsidR="007A548F" w:rsidRDefault="007A548F" w:rsidP="0001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246906"/>
      <w:docPartObj>
        <w:docPartGallery w:val="Page Numbers (Bottom of Page)"/>
        <w:docPartUnique/>
      </w:docPartObj>
    </w:sdtPr>
    <w:sdtEndPr/>
    <w:sdtContent>
      <w:p w14:paraId="22B9ACDB" w14:textId="68C8E00D" w:rsidR="00323C36" w:rsidRDefault="00323C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5B2">
          <w:rPr>
            <w:noProof/>
          </w:rPr>
          <w:t>19</w:t>
        </w:r>
        <w:r>
          <w:fldChar w:fldCharType="end"/>
        </w:r>
      </w:p>
    </w:sdtContent>
  </w:sdt>
  <w:p w14:paraId="687852B2" w14:textId="77777777" w:rsidR="000169C2" w:rsidRDefault="000169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4D82F" w14:textId="77777777" w:rsidR="007A548F" w:rsidRDefault="007A548F" w:rsidP="000169C2">
      <w:pPr>
        <w:spacing w:after="0" w:line="240" w:lineRule="auto"/>
      </w:pPr>
      <w:r>
        <w:separator/>
      </w:r>
    </w:p>
  </w:footnote>
  <w:footnote w:type="continuationSeparator" w:id="0">
    <w:p w14:paraId="2CC06AAC" w14:textId="77777777" w:rsidR="007A548F" w:rsidRDefault="007A548F" w:rsidP="00016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65479"/>
    <w:multiLevelType w:val="hybridMultilevel"/>
    <w:tmpl w:val="D25C9C54"/>
    <w:lvl w:ilvl="0" w:tplc="D7AECFB4">
      <w:start w:val="1"/>
      <w:numFmt w:val="bullet"/>
      <w:lvlText w:val="•"/>
      <w:lvlJc w:val="left"/>
      <w:pPr>
        <w:ind w:left="9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1E83AF8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08230B0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FE5CB4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C4DD76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D20A834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B61884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F2723C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002E2E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98D44E0"/>
    <w:multiLevelType w:val="hybridMultilevel"/>
    <w:tmpl w:val="2DB85CAE"/>
    <w:lvl w:ilvl="0" w:tplc="0F36D852">
      <w:start w:val="1"/>
      <w:numFmt w:val="bullet"/>
      <w:lvlText w:val="•"/>
      <w:lvlJc w:val="left"/>
      <w:pPr>
        <w:ind w:left="9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803576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D8ECAFE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6480DF4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88C2AC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BD281A8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927F82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3900F1C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1C71B0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3776684"/>
    <w:multiLevelType w:val="hybridMultilevel"/>
    <w:tmpl w:val="4120D288"/>
    <w:lvl w:ilvl="0" w:tplc="6444DEF6">
      <w:start w:val="1"/>
      <w:numFmt w:val="bullet"/>
      <w:lvlText w:val="•"/>
      <w:lvlJc w:val="left"/>
      <w:pPr>
        <w:ind w:left="9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C4A534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F50743A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A8A0D4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E06442C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6A2F7BA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BE6316C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0FE4284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808DEBE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29"/>
    <w:rsid w:val="0001546C"/>
    <w:rsid w:val="0001653C"/>
    <w:rsid w:val="000169C2"/>
    <w:rsid w:val="000B0BA4"/>
    <w:rsid w:val="00147438"/>
    <w:rsid w:val="002A3F26"/>
    <w:rsid w:val="002E74E9"/>
    <w:rsid w:val="00323C36"/>
    <w:rsid w:val="00416498"/>
    <w:rsid w:val="004B5229"/>
    <w:rsid w:val="005535F2"/>
    <w:rsid w:val="00567BC0"/>
    <w:rsid w:val="00754971"/>
    <w:rsid w:val="007A548F"/>
    <w:rsid w:val="007B0A41"/>
    <w:rsid w:val="007F2D44"/>
    <w:rsid w:val="00853C80"/>
    <w:rsid w:val="008B05B2"/>
    <w:rsid w:val="00A941D0"/>
    <w:rsid w:val="00D35DB8"/>
    <w:rsid w:val="00EB0066"/>
    <w:rsid w:val="00EF3B4A"/>
    <w:rsid w:val="00F7668C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FF1E"/>
  <w15:chartTrackingRefBased/>
  <w15:docId w15:val="{B343E2DE-64B8-472C-BD2D-F3D3325D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F2D44"/>
    <w:pPr>
      <w:keepNext/>
      <w:keepLines/>
      <w:spacing w:after="3" w:line="256" w:lineRule="auto"/>
      <w:ind w:left="325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7F2D44"/>
    <w:pPr>
      <w:keepNext/>
      <w:keepLines/>
      <w:spacing w:after="0" w:line="256" w:lineRule="auto"/>
      <w:ind w:left="610" w:hanging="10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D4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2D44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F2D44"/>
  </w:style>
  <w:style w:type="table" w:customStyle="1" w:styleId="TableGrid">
    <w:name w:val="TableGrid"/>
    <w:rsid w:val="007F2D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xogdosifgkohruaddx">
    <w:name w:val="dsxogdosifgkohruaddx"/>
    <w:basedOn w:val="a"/>
    <w:rsid w:val="0056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16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69C2"/>
  </w:style>
  <w:style w:type="paragraph" w:styleId="a5">
    <w:name w:val="footer"/>
    <w:basedOn w:val="a"/>
    <w:link w:val="a6"/>
    <w:uiPriority w:val="99"/>
    <w:unhideWhenUsed/>
    <w:rsid w:val="00016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6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22</cp:revision>
  <dcterms:created xsi:type="dcterms:W3CDTF">2025-01-28T20:20:00Z</dcterms:created>
  <dcterms:modified xsi:type="dcterms:W3CDTF">2025-10-07T14:44:00Z</dcterms:modified>
</cp:coreProperties>
</file>