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4310F" w14:textId="77777777" w:rsidR="00B734AF" w:rsidRPr="00B734AF" w:rsidRDefault="00B734AF" w:rsidP="00B734AF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B734AF">
        <w:rPr>
          <w:rFonts w:eastAsia="Calibri"/>
          <w:b/>
          <w:szCs w:val="24"/>
          <w:lang w:eastAsia="en-US"/>
        </w:rPr>
        <w:t>МИНИСТЕРСТВО ПРОСВЕЩЕНИЯ РОССИЙСКОЙ ФЕДЕРАЦИИ</w:t>
      </w:r>
    </w:p>
    <w:p w14:paraId="597B18A4" w14:textId="77777777" w:rsidR="00B734AF" w:rsidRPr="00B734AF" w:rsidRDefault="00B734AF" w:rsidP="00B734AF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B734AF">
        <w:rPr>
          <w:rFonts w:eastAsia="Calibri"/>
          <w:b/>
          <w:szCs w:val="24"/>
          <w:lang w:eastAsia="en-US"/>
        </w:rPr>
        <w:t>Департамент образования и науки Тюменской области</w:t>
      </w:r>
    </w:p>
    <w:p w14:paraId="626D1FB9" w14:textId="77777777" w:rsidR="00B734AF" w:rsidRPr="00B734AF" w:rsidRDefault="00B734AF" w:rsidP="00B734AF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B734AF">
        <w:rPr>
          <w:rFonts w:eastAsia="Calibri"/>
          <w:b/>
          <w:szCs w:val="24"/>
          <w:lang w:eastAsia="en-US"/>
        </w:rPr>
        <w:t xml:space="preserve">Управление образования </w:t>
      </w:r>
    </w:p>
    <w:p w14:paraId="0F66D560" w14:textId="77777777" w:rsidR="00B734AF" w:rsidRPr="00B734AF" w:rsidRDefault="00B734AF" w:rsidP="00B734AF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proofErr w:type="spellStart"/>
      <w:r w:rsidRPr="00B734AF">
        <w:rPr>
          <w:rFonts w:eastAsia="Calibri"/>
          <w:b/>
          <w:szCs w:val="24"/>
          <w:lang w:eastAsia="en-US"/>
        </w:rPr>
        <w:t>Нижнетавдинского</w:t>
      </w:r>
      <w:proofErr w:type="spellEnd"/>
      <w:r w:rsidRPr="00B734AF">
        <w:rPr>
          <w:rFonts w:eastAsia="Calibri"/>
          <w:b/>
          <w:szCs w:val="24"/>
          <w:lang w:eastAsia="en-US"/>
        </w:rPr>
        <w:t xml:space="preserve"> муниципального района</w:t>
      </w:r>
    </w:p>
    <w:p w14:paraId="77147D31" w14:textId="77777777" w:rsidR="00B734AF" w:rsidRPr="00B734AF" w:rsidRDefault="00B734AF" w:rsidP="00B734AF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B734AF">
        <w:rPr>
          <w:rFonts w:eastAsia="Calibri"/>
          <w:b/>
          <w:szCs w:val="24"/>
          <w:lang w:eastAsia="en-US"/>
        </w:rPr>
        <w:t>МАОУ «</w:t>
      </w:r>
      <w:proofErr w:type="gramStart"/>
      <w:r w:rsidRPr="00B734AF">
        <w:rPr>
          <w:rFonts w:eastAsia="Calibri"/>
          <w:b/>
          <w:szCs w:val="24"/>
          <w:lang w:eastAsia="en-US"/>
        </w:rPr>
        <w:t>ВЕЛИЖАНСКАЯ  СОШ</w:t>
      </w:r>
      <w:proofErr w:type="gramEnd"/>
      <w:r w:rsidRPr="00B734AF">
        <w:rPr>
          <w:rFonts w:eastAsia="Calibri"/>
          <w:b/>
          <w:szCs w:val="24"/>
          <w:lang w:eastAsia="en-US"/>
        </w:rPr>
        <w:t>»</w:t>
      </w:r>
    </w:p>
    <w:p w14:paraId="6813BF47" w14:textId="77777777" w:rsidR="00B734AF" w:rsidRPr="00B734AF" w:rsidRDefault="00B734AF" w:rsidP="00B734AF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589DF802" w14:textId="77777777" w:rsidR="00B734AF" w:rsidRPr="00B734AF" w:rsidRDefault="00B734AF" w:rsidP="00B734AF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3F40502D" w14:textId="77777777" w:rsidR="00B734AF" w:rsidRPr="00B734AF" w:rsidRDefault="00B734AF" w:rsidP="00B734AF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215093F5" w14:textId="77777777" w:rsidR="00B734AF" w:rsidRPr="00B734AF" w:rsidRDefault="00B734AF" w:rsidP="00B734AF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2B48EE07" w14:textId="77777777" w:rsidR="00B734AF" w:rsidRPr="00B734AF" w:rsidRDefault="00B734AF" w:rsidP="00B734AF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B734AF" w:rsidRPr="00B734AF" w14:paraId="1F44A9C3" w14:textId="77777777" w:rsidTr="009656A1">
        <w:tc>
          <w:tcPr>
            <w:tcW w:w="2598" w:type="dxa"/>
          </w:tcPr>
          <w:p w14:paraId="27E05C16" w14:textId="77777777" w:rsidR="00B734AF" w:rsidRPr="00B734AF" w:rsidRDefault="00B734AF" w:rsidP="00B734AF">
            <w:pPr>
              <w:autoSpaceDE w:val="0"/>
              <w:autoSpaceDN w:val="0"/>
              <w:spacing w:after="12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B734AF">
              <w:rPr>
                <w:sz w:val="28"/>
                <w:szCs w:val="28"/>
                <w:lang w:eastAsia="en-US"/>
              </w:rPr>
              <w:t>РАССМОТРЕНО</w:t>
            </w:r>
          </w:p>
          <w:p w14:paraId="65396DCA" w14:textId="77777777" w:rsidR="00B734AF" w:rsidRPr="00B734AF" w:rsidRDefault="00B734AF" w:rsidP="00B734AF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</w:p>
          <w:p w14:paraId="6735C841" w14:textId="77777777" w:rsidR="00B734AF" w:rsidRPr="00B734AF" w:rsidRDefault="00B734AF" w:rsidP="00B734AF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 xml:space="preserve">_________________ </w:t>
            </w:r>
          </w:p>
          <w:p w14:paraId="155058B5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>____________</w:t>
            </w:r>
          </w:p>
          <w:p w14:paraId="4667CB3B" w14:textId="77777777" w:rsidR="00B734AF" w:rsidRPr="00B734AF" w:rsidRDefault="00B734AF" w:rsidP="00B734AF">
            <w:pPr>
              <w:autoSpaceDE w:val="0"/>
              <w:autoSpaceDN w:val="0"/>
              <w:spacing w:after="12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16EC681C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0662AD34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 xml:space="preserve">Протокол №___  </w:t>
            </w:r>
          </w:p>
          <w:p w14:paraId="129B4BC1" w14:textId="375B345A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 xml:space="preserve">от </w:t>
            </w:r>
            <w:r w:rsidR="00ED1313">
              <w:rPr>
                <w:szCs w:val="24"/>
                <w:lang w:eastAsia="en-US"/>
              </w:rPr>
              <w:t xml:space="preserve">«     </w:t>
            </w:r>
            <w:bookmarkStart w:id="0" w:name="_GoBack"/>
            <w:bookmarkEnd w:id="0"/>
            <w:r w:rsidRPr="00B734AF">
              <w:rPr>
                <w:szCs w:val="24"/>
                <w:lang w:eastAsia="en-US"/>
              </w:rPr>
              <w:t>» августа 2025г.</w:t>
            </w:r>
          </w:p>
        </w:tc>
        <w:tc>
          <w:tcPr>
            <w:tcW w:w="3016" w:type="dxa"/>
          </w:tcPr>
          <w:p w14:paraId="6AB5F6DD" w14:textId="77777777" w:rsidR="00B734AF" w:rsidRPr="00B734AF" w:rsidRDefault="00B734AF" w:rsidP="00B734AF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B734AF">
              <w:rPr>
                <w:sz w:val="28"/>
                <w:szCs w:val="28"/>
                <w:lang w:eastAsia="en-US"/>
              </w:rPr>
              <w:t>СОГЛАСОВАНА</w:t>
            </w:r>
          </w:p>
          <w:p w14:paraId="61CC6EA0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B734AF">
              <w:rPr>
                <w:sz w:val="28"/>
                <w:szCs w:val="28"/>
                <w:lang w:eastAsia="en-US"/>
              </w:rPr>
              <w:t>Заместитель директора</w:t>
            </w:r>
          </w:p>
          <w:p w14:paraId="7ABCD101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B734AF">
              <w:rPr>
                <w:sz w:val="28"/>
                <w:szCs w:val="28"/>
                <w:lang w:eastAsia="en-US"/>
              </w:rPr>
              <w:t>по УВР</w:t>
            </w:r>
          </w:p>
          <w:p w14:paraId="38AB0E3F" w14:textId="77777777" w:rsidR="00B734AF" w:rsidRPr="00B734AF" w:rsidRDefault="00B734AF" w:rsidP="00B734AF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>_______________________</w:t>
            </w:r>
          </w:p>
          <w:p w14:paraId="154E5C88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>Изосимова О.А.</w:t>
            </w:r>
          </w:p>
          <w:p w14:paraId="7A40987B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</w:p>
          <w:p w14:paraId="1B26A70A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 xml:space="preserve">Приказ №___ </w:t>
            </w:r>
          </w:p>
          <w:p w14:paraId="34E2E3F4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 xml:space="preserve"> от «29» августа 2025 г.</w:t>
            </w:r>
          </w:p>
          <w:p w14:paraId="7F4FDFC1" w14:textId="77777777" w:rsidR="00B734AF" w:rsidRPr="00B734AF" w:rsidRDefault="00B734AF" w:rsidP="00B734AF">
            <w:pPr>
              <w:autoSpaceDE w:val="0"/>
              <w:autoSpaceDN w:val="0"/>
              <w:spacing w:after="12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3205" w:type="dxa"/>
          </w:tcPr>
          <w:p w14:paraId="3647E055" w14:textId="77777777" w:rsidR="00B734AF" w:rsidRPr="00B734AF" w:rsidRDefault="00B734AF" w:rsidP="00B734AF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B734AF">
              <w:rPr>
                <w:sz w:val="28"/>
                <w:szCs w:val="28"/>
                <w:lang w:eastAsia="en-US"/>
              </w:rPr>
              <w:t>УТВЕРЖДЕНА</w:t>
            </w:r>
          </w:p>
          <w:p w14:paraId="7E75E209" w14:textId="77777777" w:rsidR="00B734AF" w:rsidRPr="00B734AF" w:rsidRDefault="00B734AF" w:rsidP="00B734AF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B734AF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0B6D6637" w14:textId="77777777" w:rsidR="00B734AF" w:rsidRPr="00B734AF" w:rsidRDefault="00B734AF" w:rsidP="00B734AF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 xml:space="preserve">________________________ </w:t>
            </w:r>
          </w:p>
          <w:p w14:paraId="7EF6F1AA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>Ваганова Н.В.</w:t>
            </w:r>
          </w:p>
          <w:p w14:paraId="62A214F8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7F0B6500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732EBB51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>Приказ №___</w:t>
            </w:r>
          </w:p>
          <w:p w14:paraId="62D4F840" w14:textId="77777777" w:rsidR="00B734AF" w:rsidRPr="00B734AF" w:rsidRDefault="00B734AF" w:rsidP="00B734AF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  <w:r w:rsidRPr="00B734AF">
              <w:rPr>
                <w:szCs w:val="24"/>
                <w:lang w:eastAsia="en-US"/>
              </w:rPr>
              <w:t xml:space="preserve"> от «29» августа 2025г.</w:t>
            </w:r>
          </w:p>
        </w:tc>
      </w:tr>
    </w:tbl>
    <w:p w14:paraId="283150A5" w14:textId="77777777" w:rsidR="00B734AF" w:rsidRPr="00B734AF" w:rsidRDefault="00B734AF" w:rsidP="00B734AF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06EF8344" w14:textId="77777777" w:rsidR="00B734AF" w:rsidRPr="00B734AF" w:rsidRDefault="00B734AF" w:rsidP="00B734AF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2D8B7975" w14:textId="77777777" w:rsidR="00B734AF" w:rsidRPr="00B734AF" w:rsidRDefault="00B734AF" w:rsidP="00B734AF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5ABF485B" w14:textId="77777777" w:rsidR="00B734AF" w:rsidRPr="00B734AF" w:rsidRDefault="00B734AF" w:rsidP="00B734AF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7747B681" w14:textId="77777777" w:rsidR="00B734AF" w:rsidRPr="00B734AF" w:rsidRDefault="00B734AF" w:rsidP="00B734AF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  <w:r w:rsidRPr="00B734AF">
        <w:rPr>
          <w:rFonts w:eastAsia="Calibri"/>
          <w:b/>
          <w:sz w:val="28"/>
          <w:lang w:val="en-US" w:eastAsia="en-US"/>
        </w:rPr>
        <w:t>РАБОЧАЯ ПРОГРАММА</w:t>
      </w:r>
    </w:p>
    <w:p w14:paraId="15315ED7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</w:p>
    <w:p w14:paraId="221007D8" w14:textId="3F844C98" w:rsidR="00B734AF" w:rsidRPr="00B734AF" w:rsidRDefault="00B734AF" w:rsidP="00B734AF">
      <w:pPr>
        <w:spacing w:after="0" w:line="240" w:lineRule="auto"/>
        <w:ind w:left="120" w:firstLine="0"/>
        <w:jc w:val="center"/>
        <w:rPr>
          <w:rFonts w:eastAsia="Calibri"/>
          <w:b/>
          <w:sz w:val="28"/>
          <w:lang w:eastAsia="en-US"/>
        </w:rPr>
      </w:pPr>
      <w:r w:rsidRPr="00B734AF">
        <w:rPr>
          <w:rFonts w:eastAsia="Calibri"/>
          <w:b/>
          <w:sz w:val="28"/>
          <w:lang w:eastAsia="en-US"/>
        </w:rPr>
        <w:t>учебно</w:t>
      </w:r>
      <w:r>
        <w:rPr>
          <w:rFonts w:eastAsia="Calibri"/>
          <w:b/>
          <w:sz w:val="28"/>
          <w:lang w:eastAsia="en-US"/>
        </w:rPr>
        <w:t>го предмета «Технология</w:t>
      </w:r>
      <w:r w:rsidRPr="00B734AF">
        <w:rPr>
          <w:rFonts w:eastAsia="Calibri"/>
          <w:b/>
          <w:sz w:val="28"/>
          <w:lang w:eastAsia="en-US"/>
        </w:rPr>
        <w:t xml:space="preserve">» </w:t>
      </w:r>
    </w:p>
    <w:p w14:paraId="5C09A39D" w14:textId="019CE636" w:rsidR="00B734AF" w:rsidRPr="00B734AF" w:rsidRDefault="00B734AF" w:rsidP="00B734AF">
      <w:pPr>
        <w:spacing w:after="0" w:line="240" w:lineRule="auto"/>
        <w:ind w:left="120" w:firstLine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для обучающихся 1</w:t>
      </w:r>
      <w:r w:rsidRPr="00B734AF">
        <w:rPr>
          <w:rFonts w:eastAsia="Calibri"/>
          <w:sz w:val="28"/>
          <w:lang w:eastAsia="en-US"/>
        </w:rPr>
        <w:t xml:space="preserve"> класса</w:t>
      </w:r>
    </w:p>
    <w:p w14:paraId="78D69613" w14:textId="77777777" w:rsidR="00B734AF" w:rsidRPr="00B734AF" w:rsidRDefault="00B734AF" w:rsidP="00B734AF">
      <w:pPr>
        <w:spacing w:after="0" w:line="240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B734AF">
        <w:rPr>
          <w:rFonts w:eastAsia="Calibri"/>
          <w:sz w:val="28"/>
          <w:lang w:eastAsia="en-US"/>
        </w:rPr>
        <w:t xml:space="preserve">начального общего образования </w:t>
      </w:r>
    </w:p>
    <w:p w14:paraId="5B484126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DF83E85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7836DDA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81A0FA6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AD729C6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B6A5BEF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5A55B2D8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4BAEC33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204314D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5E42977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D17B9E8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3590360" w14:textId="77777777" w:rsidR="00B734AF" w:rsidRPr="00B734AF" w:rsidRDefault="00B734AF" w:rsidP="00B734AF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1FDFBDE" w14:textId="77777777" w:rsidR="00B734AF" w:rsidRPr="00B734AF" w:rsidRDefault="00B734AF" w:rsidP="00B734AF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7B44639" w14:textId="77777777" w:rsidR="00B734AF" w:rsidRPr="00B734AF" w:rsidRDefault="00B734AF" w:rsidP="00B734AF">
      <w:pPr>
        <w:spacing w:after="0" w:line="264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bookmarkStart w:id="1" w:name="block-75653827"/>
      <w:bookmarkEnd w:id="1"/>
      <w:proofErr w:type="spellStart"/>
      <w:r w:rsidRPr="00B734AF">
        <w:rPr>
          <w:rFonts w:eastAsia="Calibri"/>
          <w:b/>
          <w:szCs w:val="24"/>
          <w:lang w:eastAsia="en-US"/>
        </w:rPr>
        <w:t>с.Иска</w:t>
      </w:r>
      <w:proofErr w:type="spellEnd"/>
      <w:r w:rsidRPr="00B734AF">
        <w:rPr>
          <w:rFonts w:eastAsia="Calibri"/>
          <w:b/>
          <w:szCs w:val="24"/>
          <w:lang w:eastAsia="en-US"/>
        </w:rPr>
        <w:t>, 2025</w:t>
      </w:r>
    </w:p>
    <w:p w14:paraId="2C550573" w14:textId="77777777" w:rsidR="00533735" w:rsidRPr="0009332C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09332C">
        <w:rPr>
          <w:b/>
          <w:szCs w:val="24"/>
        </w:rPr>
        <w:lastRenderedPageBreak/>
        <w:t xml:space="preserve"> </w:t>
      </w:r>
    </w:p>
    <w:p w14:paraId="54BEE724" w14:textId="77777777" w:rsidR="00533735" w:rsidRPr="00E77DF8" w:rsidRDefault="009E5A8E" w:rsidP="0009332C">
      <w:pPr>
        <w:pStyle w:val="1"/>
        <w:spacing w:after="0" w:line="276" w:lineRule="auto"/>
        <w:ind w:left="0" w:right="0"/>
        <w:jc w:val="both"/>
        <w:rPr>
          <w:szCs w:val="24"/>
        </w:rPr>
      </w:pPr>
      <w:r w:rsidRPr="00E77DF8">
        <w:rPr>
          <w:szCs w:val="24"/>
        </w:rPr>
        <w:t>ПОЯСНИТЕЛЬНАЯ ЗАПИСКА</w:t>
      </w:r>
      <w:r w:rsidRPr="00E77DF8">
        <w:rPr>
          <w:rFonts w:eastAsia="Calibri"/>
          <w:b w:val="0"/>
          <w:szCs w:val="24"/>
        </w:rPr>
        <w:t xml:space="preserve"> </w:t>
      </w:r>
    </w:p>
    <w:p w14:paraId="3AB62C2A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14:paraId="79C92A29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</w:t>
      </w:r>
      <w:r w:rsidR="0009332C" w:rsidRPr="00E77DF8">
        <w:rPr>
          <w:szCs w:val="24"/>
        </w:rPr>
        <w:t xml:space="preserve">кому </w:t>
      </w:r>
      <w:r w:rsidRPr="00E77DF8">
        <w:rPr>
          <w:szCs w:val="24"/>
        </w:rPr>
        <w:t xml:space="preserve">планированию. </w:t>
      </w:r>
    </w:p>
    <w:p w14:paraId="35635E1B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E77DF8">
        <w:rPr>
          <w:szCs w:val="24"/>
        </w:rPr>
        <w:t>саморегуляция</w:t>
      </w:r>
      <w:proofErr w:type="spellEnd"/>
      <w:r w:rsidRPr="00E77DF8">
        <w:rPr>
          <w:szCs w:val="24"/>
        </w:rPr>
        <w:t xml:space="preserve"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 </w:t>
      </w:r>
    </w:p>
    <w:p w14:paraId="401E0B59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Планируемые результаты включают личностные, </w:t>
      </w:r>
      <w:proofErr w:type="spellStart"/>
      <w:r w:rsidRPr="00E77DF8">
        <w:rPr>
          <w:szCs w:val="24"/>
        </w:rPr>
        <w:t>метапредметные</w:t>
      </w:r>
      <w:proofErr w:type="spellEnd"/>
      <w:r w:rsidRPr="00E77DF8">
        <w:rPr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 </w:t>
      </w:r>
    </w:p>
    <w:p w14:paraId="5BA6317E" w14:textId="77777777" w:rsidR="00533735" w:rsidRPr="00E77DF8" w:rsidRDefault="00857898" w:rsidP="0009332C">
      <w:pPr>
        <w:pStyle w:val="1"/>
        <w:tabs>
          <w:tab w:val="center" w:pos="2744"/>
          <w:tab w:val="center" w:pos="5221"/>
          <w:tab w:val="center" w:pos="7208"/>
          <w:tab w:val="right" w:pos="10635"/>
        </w:tabs>
        <w:spacing w:after="0" w:line="276" w:lineRule="auto"/>
        <w:ind w:left="0" w:right="0" w:firstLine="0"/>
        <w:jc w:val="both"/>
        <w:rPr>
          <w:szCs w:val="24"/>
        </w:rPr>
      </w:pPr>
      <w:r w:rsidRPr="00E77DF8">
        <w:rPr>
          <w:szCs w:val="24"/>
        </w:rPr>
        <w:t xml:space="preserve">ОБЩАЯ </w:t>
      </w:r>
      <w:r w:rsidR="009E5A8E" w:rsidRPr="00E77DF8">
        <w:rPr>
          <w:szCs w:val="24"/>
        </w:rPr>
        <w:t>ХАРА</w:t>
      </w:r>
      <w:r w:rsidRPr="00E77DF8">
        <w:rPr>
          <w:szCs w:val="24"/>
        </w:rPr>
        <w:t xml:space="preserve">КТЕРИСТИКА УЧЕБНОГО </w:t>
      </w:r>
      <w:r w:rsidR="0009332C" w:rsidRPr="00E77DF8">
        <w:rPr>
          <w:szCs w:val="24"/>
        </w:rPr>
        <w:tab/>
        <w:t xml:space="preserve">ПРЕДМЕТА </w:t>
      </w:r>
      <w:r w:rsidR="009E5A8E" w:rsidRPr="00E77DF8">
        <w:rPr>
          <w:szCs w:val="24"/>
        </w:rPr>
        <w:t>«ТЕХНОЛОГИЯ»</w:t>
      </w:r>
      <w:r w:rsidR="009E5A8E" w:rsidRPr="00E77DF8">
        <w:rPr>
          <w:b w:val="0"/>
          <w:szCs w:val="24"/>
        </w:rPr>
        <w:t xml:space="preserve"> </w:t>
      </w:r>
    </w:p>
    <w:p w14:paraId="11C598A6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Предлагаемая программа составлена на основе варианта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 и рабочей программы воспитания. </w:t>
      </w:r>
    </w:p>
    <w:p w14:paraId="647DE508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Для реализации программы используются учебники: </w:t>
      </w:r>
    </w:p>
    <w:p w14:paraId="4CC83DBF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>Технология, 1 класс/</w:t>
      </w:r>
      <w:proofErr w:type="spellStart"/>
      <w:r w:rsidRPr="00E77DF8">
        <w:rPr>
          <w:szCs w:val="24"/>
        </w:rPr>
        <w:t>Лутцева</w:t>
      </w:r>
      <w:proofErr w:type="spellEnd"/>
      <w:r w:rsidRPr="00E77DF8">
        <w:rPr>
          <w:szCs w:val="24"/>
        </w:rPr>
        <w:t xml:space="preserve"> Е.А., Зуева Т.П., Акционерное общество «Издательство «Просвещение»; </w:t>
      </w:r>
    </w:p>
    <w:p w14:paraId="38F59A0F" w14:textId="4BB44F4B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>В соответствии с требованиями времени и инновационными установка</w:t>
      </w:r>
      <w:r w:rsidR="004C5598">
        <w:rPr>
          <w:szCs w:val="24"/>
        </w:rPr>
        <w:t xml:space="preserve">ми </w:t>
      </w:r>
      <w:proofErr w:type="gramStart"/>
      <w:r w:rsidR="004C5598">
        <w:rPr>
          <w:szCs w:val="24"/>
        </w:rPr>
        <w:t xml:space="preserve">отечественного  </w:t>
      </w:r>
      <w:proofErr w:type="spellStart"/>
      <w:r w:rsidR="004C5598">
        <w:rPr>
          <w:szCs w:val="24"/>
        </w:rPr>
        <w:t>образования</w:t>
      </w:r>
      <w:proofErr w:type="gramEnd"/>
      <w:r w:rsidR="004C5598">
        <w:rPr>
          <w:szCs w:val="24"/>
        </w:rPr>
        <w:t>,</w:t>
      </w:r>
      <w:r w:rsidRPr="00E77DF8">
        <w:rPr>
          <w:szCs w:val="24"/>
        </w:rPr>
        <w:t>обозначенными</w:t>
      </w:r>
      <w:proofErr w:type="spellEnd"/>
      <w:r w:rsidRPr="00E77DF8">
        <w:rPr>
          <w:szCs w:val="24"/>
        </w:rPr>
        <w:t xml:space="preserve"> во ФГОС НОО, данная программа обеспечивает реализацию 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 </w:t>
      </w:r>
    </w:p>
    <w:p w14:paraId="41240AD7" w14:textId="77777777" w:rsidR="00533735" w:rsidRPr="00E77DF8" w:rsidRDefault="009E5A8E" w:rsidP="0009332C">
      <w:pPr>
        <w:spacing w:after="0" w:line="276" w:lineRule="auto"/>
        <w:ind w:left="0" w:firstLine="180"/>
        <w:jc w:val="both"/>
        <w:rPr>
          <w:szCs w:val="24"/>
        </w:rPr>
      </w:pPr>
      <w:r w:rsidRPr="00E77DF8">
        <w:rPr>
          <w:i/>
          <w:szCs w:val="24"/>
        </w:rPr>
        <w:t xml:space="preserve">С учетом использования данного учебно-методического комплекта рекомендовано перераспределение часов: </w:t>
      </w:r>
    </w:p>
    <w:p w14:paraId="1EC0A855" w14:textId="77777777" w:rsidR="00533735" w:rsidRPr="00E77DF8" w:rsidRDefault="009E5A8E" w:rsidP="0009332C">
      <w:pPr>
        <w:numPr>
          <w:ilvl w:val="0"/>
          <w:numId w:val="1"/>
        </w:numPr>
        <w:spacing w:after="0" w:line="276" w:lineRule="auto"/>
        <w:ind w:left="0" w:firstLine="180"/>
        <w:jc w:val="both"/>
        <w:rPr>
          <w:szCs w:val="24"/>
        </w:rPr>
      </w:pPr>
      <w:r w:rsidRPr="00E77DF8">
        <w:rPr>
          <w:i/>
          <w:szCs w:val="24"/>
        </w:rPr>
        <w:lastRenderedPageBreak/>
        <w:t>в 1 классе сокращение часов из модуля «Конструирование и моделирование» - на 1 час и из модуля «Технологии ручной обработки материалов» и добавление модуля «</w:t>
      </w:r>
      <w:proofErr w:type="spellStart"/>
      <w:r w:rsidRPr="00E77DF8">
        <w:rPr>
          <w:i/>
          <w:szCs w:val="24"/>
        </w:rPr>
        <w:t>Информационнокоммуникативные</w:t>
      </w:r>
      <w:proofErr w:type="spellEnd"/>
      <w:r w:rsidRPr="00E77DF8">
        <w:rPr>
          <w:i/>
          <w:szCs w:val="24"/>
        </w:rPr>
        <w:t xml:space="preserve"> технологии» - 2 часа; </w:t>
      </w:r>
    </w:p>
    <w:p w14:paraId="600690A1" w14:textId="77777777" w:rsidR="00533735" w:rsidRPr="00E77DF8" w:rsidRDefault="009E5A8E" w:rsidP="0009332C">
      <w:pPr>
        <w:numPr>
          <w:ilvl w:val="0"/>
          <w:numId w:val="1"/>
        </w:numPr>
        <w:spacing w:after="0" w:line="276" w:lineRule="auto"/>
        <w:ind w:left="0" w:firstLine="180"/>
        <w:jc w:val="both"/>
        <w:rPr>
          <w:szCs w:val="24"/>
        </w:rPr>
      </w:pPr>
      <w:r w:rsidRPr="00E77DF8">
        <w:rPr>
          <w:i/>
          <w:szCs w:val="24"/>
        </w:rPr>
        <w:t xml:space="preserve">во 2 классе увеличение часов модуля «Информационно-коммуникативные технологии» на 1 час, </w:t>
      </w:r>
    </w:p>
    <w:p w14:paraId="76E762D3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i/>
          <w:szCs w:val="24"/>
        </w:rPr>
        <w:t xml:space="preserve">т.к. в 1 классе данный модуль не изучался и сокращение часов из модуля «Технологии, профессии, производства» - на 1 час  </w:t>
      </w:r>
    </w:p>
    <w:p w14:paraId="25C73FE6" w14:textId="77777777" w:rsidR="00533735" w:rsidRPr="00E77DF8" w:rsidRDefault="009E5A8E" w:rsidP="0009332C">
      <w:pPr>
        <w:numPr>
          <w:ilvl w:val="0"/>
          <w:numId w:val="1"/>
        </w:numPr>
        <w:spacing w:after="0" w:line="276" w:lineRule="auto"/>
        <w:ind w:left="0" w:firstLine="180"/>
        <w:jc w:val="both"/>
        <w:rPr>
          <w:szCs w:val="24"/>
        </w:rPr>
      </w:pPr>
      <w:r w:rsidRPr="00E77DF8">
        <w:rPr>
          <w:i/>
          <w:szCs w:val="24"/>
        </w:rPr>
        <w:t xml:space="preserve">в 3 классе увеличение часов модуля «Информационно-коммуникативные технологии» на 1 час, т.к. в 1 и 2 классах данный модуль не изучался и сокращение часов из модуля «Конструирование и моделирование - на 1 час  </w:t>
      </w:r>
    </w:p>
    <w:p w14:paraId="67EB2F26" w14:textId="77777777" w:rsidR="00533735" w:rsidRPr="00E77DF8" w:rsidRDefault="009E5A8E" w:rsidP="0009332C">
      <w:pPr>
        <w:numPr>
          <w:ilvl w:val="0"/>
          <w:numId w:val="1"/>
        </w:numPr>
        <w:spacing w:after="0" w:line="276" w:lineRule="auto"/>
        <w:ind w:left="0" w:firstLine="180"/>
        <w:jc w:val="both"/>
        <w:rPr>
          <w:szCs w:val="24"/>
        </w:rPr>
      </w:pPr>
      <w:r w:rsidRPr="00E77DF8">
        <w:rPr>
          <w:i/>
          <w:szCs w:val="24"/>
        </w:rPr>
        <w:t xml:space="preserve">в 4 классе увеличение часов модуля «Информационно-коммуникативные технологии» на 2 часа, </w:t>
      </w:r>
    </w:p>
    <w:p w14:paraId="447CA16B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i/>
          <w:szCs w:val="24"/>
        </w:rPr>
        <w:t xml:space="preserve">т.к. в 1, 2 и 3 классах данный модуль не изучался и сокращение часов из модуля «Технологии, профессии, производства» - на 2 часа  </w:t>
      </w:r>
    </w:p>
    <w:p w14:paraId="7C494CD3" w14:textId="77777777" w:rsidR="00533735" w:rsidRPr="00E77DF8" w:rsidRDefault="009E5A8E" w:rsidP="0009332C">
      <w:pPr>
        <w:spacing w:after="0" w:line="276" w:lineRule="auto"/>
        <w:ind w:left="0" w:firstLine="180"/>
        <w:jc w:val="both"/>
        <w:rPr>
          <w:szCs w:val="24"/>
        </w:rPr>
      </w:pPr>
      <w:r w:rsidRPr="00E77DF8">
        <w:rPr>
          <w:i/>
          <w:szCs w:val="24"/>
        </w:rPr>
        <w:t xml:space="preserve">В соответствии с п.31.1 ФГОС НОО в поурочном планировании размещены ссылки на электронные (цифровые) образовательные ресурсы, для использования в обучении, содержание которых соответствует законодательству об образовании (приказы </w:t>
      </w:r>
      <w:proofErr w:type="spellStart"/>
      <w:r w:rsidRPr="00E77DF8">
        <w:rPr>
          <w:i/>
          <w:szCs w:val="24"/>
        </w:rPr>
        <w:t>Минпросвещения</w:t>
      </w:r>
      <w:proofErr w:type="spellEnd"/>
      <w:r w:rsidRPr="00E77DF8">
        <w:rPr>
          <w:i/>
          <w:szCs w:val="24"/>
        </w:rPr>
        <w:t xml:space="preserve"> России от 02.08.2022 №653,Минпросвещения России и Министерства цифрового развития, связи и массовых коммуникаций Российской Федерации № 717/ № 1073 от 15.10.2021): </w:t>
      </w:r>
      <w:hyperlink r:id="rId7">
        <w:r w:rsidRPr="00E77DF8">
          <w:rPr>
            <w:i/>
            <w:color w:val="0563C1"/>
            <w:szCs w:val="24"/>
            <w:u w:val="single" w:color="0563C1"/>
          </w:rPr>
          <w:t>https://resh.edu.ru</w:t>
        </w:r>
      </w:hyperlink>
      <w:hyperlink r:id="rId8">
        <w:r w:rsidRPr="00E77DF8">
          <w:rPr>
            <w:i/>
            <w:szCs w:val="24"/>
          </w:rPr>
          <w:t xml:space="preserve"> </w:t>
        </w:r>
      </w:hyperlink>
      <w:hyperlink r:id="rId9">
        <w:r w:rsidRPr="00E77DF8">
          <w:rPr>
            <w:i/>
            <w:color w:val="0563C1"/>
            <w:szCs w:val="24"/>
            <w:u w:val="single" w:color="0563C1"/>
          </w:rPr>
          <w:t>https://uchebnik.mos.ru</w:t>
        </w:r>
      </w:hyperlink>
      <w:hyperlink r:id="rId10">
        <w:r w:rsidRPr="00E77DF8">
          <w:rPr>
            <w:szCs w:val="24"/>
          </w:rPr>
          <w:t xml:space="preserve"> </w:t>
        </w:r>
      </w:hyperlink>
    </w:p>
    <w:p w14:paraId="23153B62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i/>
          <w:szCs w:val="24"/>
        </w:rPr>
        <w:t xml:space="preserve"> </w:t>
      </w:r>
    </w:p>
    <w:p w14:paraId="0093D47B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В курсе технологии осуществляется реализация широкого спектра </w:t>
      </w:r>
      <w:proofErr w:type="spellStart"/>
      <w:r w:rsidRPr="00E77DF8">
        <w:rPr>
          <w:szCs w:val="24"/>
        </w:rPr>
        <w:t>межпредметных</w:t>
      </w:r>
      <w:proofErr w:type="spellEnd"/>
      <w:r w:rsidRPr="00E77DF8">
        <w:rPr>
          <w:szCs w:val="24"/>
        </w:rPr>
        <w:t xml:space="preserve"> связей. </w:t>
      </w:r>
    </w:p>
    <w:p w14:paraId="424B16CD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szCs w:val="24"/>
        </w:rPr>
        <w:t xml:space="preserve">Математика </w:t>
      </w:r>
      <w:r w:rsidRPr="00E77DF8">
        <w:rPr>
          <w:szCs w:val="24"/>
        </w:rPr>
        <w:t xml:space="preserve"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 </w:t>
      </w:r>
    </w:p>
    <w:p w14:paraId="55B67F14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szCs w:val="24"/>
        </w:rPr>
        <w:t>Изобразительное искусство</w:t>
      </w:r>
      <w:r w:rsidRPr="00E77DF8">
        <w:rPr>
          <w:szCs w:val="24"/>
        </w:rPr>
        <w:t xml:space="preserve"> — использование средств художественной выразительности, законов и правил декоративно-прикладного искусства и дизайна. </w:t>
      </w:r>
    </w:p>
    <w:p w14:paraId="553607F1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szCs w:val="24"/>
        </w:rPr>
        <w:t>Окружающий мир</w:t>
      </w:r>
      <w:r w:rsidRPr="00E77DF8">
        <w:rPr>
          <w:szCs w:val="24"/>
        </w:rPr>
        <w:t xml:space="preserve"> — природные формы и конструкции как универсальный источник </w:t>
      </w:r>
      <w:proofErr w:type="spellStart"/>
      <w:r w:rsidRPr="00E77DF8">
        <w:rPr>
          <w:szCs w:val="24"/>
        </w:rPr>
        <w:t>инженернохудожественных</w:t>
      </w:r>
      <w:proofErr w:type="spellEnd"/>
      <w:r w:rsidRPr="00E77DF8">
        <w:rPr>
          <w:szCs w:val="24"/>
        </w:rPr>
        <w:t xml:space="preserve"> идей для мастера; природа как источник сырья, этнокультурные традиции.  </w:t>
      </w:r>
      <w:r w:rsidRPr="00E77DF8">
        <w:rPr>
          <w:b/>
          <w:szCs w:val="24"/>
        </w:rPr>
        <w:t>Родной язык</w:t>
      </w:r>
      <w:r w:rsidRPr="00E77DF8">
        <w:rPr>
          <w:szCs w:val="24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 </w:t>
      </w:r>
      <w:r w:rsidRPr="00E77DF8">
        <w:rPr>
          <w:b/>
          <w:szCs w:val="24"/>
        </w:rPr>
        <w:t>Литературное чтени</w:t>
      </w:r>
      <w:r w:rsidRPr="00E77DF8">
        <w:rPr>
          <w:szCs w:val="24"/>
        </w:rPr>
        <w:t xml:space="preserve">е — работа с текстами для создания образа, реализуемого в изделии.  </w:t>
      </w:r>
    </w:p>
    <w:p w14:paraId="14DB950D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</w:t>
      </w:r>
    </w:p>
    <w:p w14:paraId="46F1C7CC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 </w:t>
      </w:r>
    </w:p>
    <w:p w14:paraId="448AC02A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</w:t>
      </w:r>
      <w:r w:rsidR="00857898" w:rsidRPr="00E77DF8">
        <w:rPr>
          <w:szCs w:val="24"/>
        </w:rPr>
        <w:t xml:space="preserve">активно знакомиться с историей </w:t>
      </w:r>
      <w:r w:rsidRPr="00E77DF8">
        <w:rPr>
          <w:szCs w:val="24"/>
        </w:rPr>
        <w:t xml:space="preserve">материальной культуры и семейных традиций своего и других народов и уважительного отношения к ним. </w:t>
      </w:r>
    </w:p>
    <w:p w14:paraId="19FAEA0B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</w:t>
      </w:r>
      <w:r w:rsidRPr="00E77DF8">
        <w:rPr>
          <w:szCs w:val="24"/>
        </w:rPr>
        <w:lastRenderedPageBreak/>
        <w:t xml:space="preserve">творческой деятельности как предпосылки для успешной социализации личности младшего школьника. </w:t>
      </w:r>
    </w:p>
    <w:p w14:paraId="49F17938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  <w:r w:rsidRPr="00E77DF8">
        <w:rPr>
          <w:b/>
          <w:szCs w:val="24"/>
        </w:rPr>
        <w:t xml:space="preserve">  </w:t>
      </w:r>
    </w:p>
    <w:p w14:paraId="4FC42F49" w14:textId="77777777" w:rsidR="00533735" w:rsidRPr="00E77DF8" w:rsidRDefault="00857898" w:rsidP="0009332C">
      <w:pPr>
        <w:pStyle w:val="1"/>
        <w:tabs>
          <w:tab w:val="center" w:pos="2301"/>
          <w:tab w:val="center" w:pos="4581"/>
          <w:tab w:val="center" w:pos="6864"/>
          <w:tab w:val="right" w:pos="10635"/>
        </w:tabs>
        <w:spacing w:after="0" w:line="276" w:lineRule="auto"/>
        <w:ind w:left="0" w:right="0" w:firstLine="0"/>
        <w:jc w:val="both"/>
        <w:rPr>
          <w:szCs w:val="24"/>
        </w:rPr>
      </w:pPr>
      <w:r w:rsidRPr="00E77DF8">
        <w:rPr>
          <w:szCs w:val="24"/>
        </w:rPr>
        <w:t xml:space="preserve">ЦЕЛИ ИЗУЧЕНИЯ </w:t>
      </w:r>
      <w:r w:rsidRPr="00E77DF8">
        <w:rPr>
          <w:szCs w:val="24"/>
        </w:rPr>
        <w:tab/>
        <w:t xml:space="preserve">УЧЕБНОГО </w:t>
      </w:r>
      <w:r w:rsidR="0009332C" w:rsidRPr="00E77DF8">
        <w:rPr>
          <w:szCs w:val="24"/>
        </w:rPr>
        <w:t xml:space="preserve">ПРЕДМЕТА </w:t>
      </w:r>
      <w:r w:rsidR="009E5A8E" w:rsidRPr="00E77DF8">
        <w:rPr>
          <w:szCs w:val="24"/>
        </w:rPr>
        <w:t>«ТЕХНОЛОГИЯ»</w:t>
      </w:r>
      <w:r w:rsidR="009E5A8E" w:rsidRPr="00E77DF8">
        <w:rPr>
          <w:b w:val="0"/>
          <w:szCs w:val="24"/>
        </w:rPr>
        <w:t xml:space="preserve"> </w:t>
      </w:r>
    </w:p>
    <w:p w14:paraId="3456EA79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i/>
          <w:szCs w:val="24"/>
        </w:rPr>
        <w:t xml:space="preserve">Основной целью </w:t>
      </w:r>
      <w:r w:rsidRPr="00E77DF8">
        <w:rPr>
          <w:szCs w:val="24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</w:t>
      </w:r>
    </w:p>
    <w:p w14:paraId="056DED77" w14:textId="5CD0242A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  </w:t>
      </w:r>
      <w:r w:rsidRPr="00E77DF8">
        <w:rPr>
          <w:i/>
          <w:szCs w:val="24"/>
        </w:rPr>
        <w:t xml:space="preserve">Образовательные задачи курса: </w:t>
      </w:r>
      <w:r w:rsidRPr="00E77DF8">
        <w:rPr>
          <w:szCs w:val="24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 </w:t>
      </w:r>
    </w:p>
    <w:p w14:paraId="653BA8F9" w14:textId="305210EF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</w:t>
      </w:r>
      <w:r w:rsidR="004C5598">
        <w:rPr>
          <w:szCs w:val="24"/>
        </w:rPr>
        <w:t xml:space="preserve">х производствах и профессиях; </w:t>
      </w:r>
      <w:r w:rsidRPr="00E77DF8">
        <w:rPr>
          <w:szCs w:val="24"/>
        </w:rPr>
        <w:t xml:space="preserve">формирование основ </w:t>
      </w:r>
      <w:proofErr w:type="spellStart"/>
      <w:r w:rsidRPr="00E77DF8">
        <w:rPr>
          <w:szCs w:val="24"/>
        </w:rPr>
        <w:t>чертёжно</w:t>
      </w:r>
      <w:proofErr w:type="spellEnd"/>
      <w:r w:rsidRPr="00E77DF8">
        <w:rPr>
          <w:szCs w:val="24"/>
        </w:rPr>
        <w:t xml:space="preserve">-графической грамотности, умения работать с простейшей технологической документацией (рисунок, чертёж, эскиз, схема);  </w:t>
      </w:r>
    </w:p>
    <w:p w14:paraId="3CCE41E2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формирование элементарных знаний и представлений о различных материалах, технологиях их обработки и соответствующих умений. </w:t>
      </w:r>
    </w:p>
    <w:p w14:paraId="4FC24461" w14:textId="298B51BC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i/>
          <w:szCs w:val="24"/>
        </w:rPr>
        <w:t xml:space="preserve">Развивающие </w:t>
      </w:r>
      <w:proofErr w:type="gramStart"/>
      <w:r w:rsidRPr="00E77DF8">
        <w:rPr>
          <w:i/>
          <w:szCs w:val="24"/>
        </w:rPr>
        <w:t xml:space="preserve">задачи: </w:t>
      </w:r>
      <w:r w:rsidR="004C5598">
        <w:rPr>
          <w:szCs w:val="24"/>
        </w:rPr>
        <w:t xml:space="preserve"> </w:t>
      </w:r>
      <w:r w:rsidRPr="00E77DF8">
        <w:rPr>
          <w:szCs w:val="24"/>
        </w:rPr>
        <w:t>развитие</w:t>
      </w:r>
      <w:proofErr w:type="gramEnd"/>
      <w:r w:rsidRPr="00E77DF8">
        <w:rPr>
          <w:szCs w:val="24"/>
        </w:rPr>
        <w:t xml:space="preserve"> сенсомоторных процессов, психомоторной координации, глазомера через формирование практических умений;  </w:t>
      </w:r>
    </w:p>
    <w:p w14:paraId="6AC62FCD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расширение культурного кругозора, развитие способности творческого использования полученных знаний и умений в практической деятельности;  </w:t>
      </w:r>
    </w:p>
    <w:p w14:paraId="5024C142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</w:t>
      </w:r>
      <w:proofErr w:type="gramStart"/>
      <w:r w:rsidRPr="00E77DF8">
        <w:rPr>
          <w:szCs w:val="24"/>
        </w:rPr>
        <w:t xml:space="preserve">заданий;   </w:t>
      </w:r>
      <w:proofErr w:type="gramEnd"/>
      <w:r w:rsidRPr="00E77DF8">
        <w:rPr>
          <w:szCs w:val="24"/>
        </w:rPr>
        <w:t xml:space="preserve">развитие гибкости и вариативности мышления, способностей к изобретательской деятельности. </w:t>
      </w:r>
    </w:p>
    <w:p w14:paraId="2D16EF7F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i/>
          <w:szCs w:val="24"/>
        </w:rPr>
        <w:t xml:space="preserve">Воспитательные задачи: </w:t>
      </w:r>
      <w:r w:rsidRPr="00E77DF8">
        <w:rPr>
          <w:szCs w:val="24"/>
        </w:rPr>
        <w:t xml:space="preserve"> </w:t>
      </w:r>
    </w:p>
    <w:p w14:paraId="63EEB1E7" w14:textId="388E641F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воспитание уважительного отношения к людям труда, к культурным традициям, понимания ценности предшествующих культур, от</w:t>
      </w:r>
      <w:r w:rsidR="00B734AF">
        <w:rPr>
          <w:szCs w:val="24"/>
        </w:rPr>
        <w:t xml:space="preserve">ражённых в материальном мире; </w:t>
      </w:r>
      <w:r w:rsidRPr="00E77DF8">
        <w:rPr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77DF8">
        <w:rPr>
          <w:szCs w:val="24"/>
        </w:rPr>
        <w:t>саморегуляции</w:t>
      </w:r>
      <w:proofErr w:type="spellEnd"/>
      <w:r w:rsidRPr="00E77DF8">
        <w:rPr>
          <w:szCs w:val="24"/>
        </w:rPr>
        <w:t xml:space="preserve">, активности и инициативности;  </w:t>
      </w:r>
    </w:p>
    <w:p w14:paraId="572BD1CB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 </w:t>
      </w:r>
    </w:p>
    <w:p w14:paraId="471C41A5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 </w:t>
      </w:r>
    </w:p>
    <w:p w14:paraId="220F3C2C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14:paraId="3D8426AC" w14:textId="77777777" w:rsidR="00533735" w:rsidRPr="00E77DF8" w:rsidRDefault="0009332C" w:rsidP="0009332C">
      <w:pPr>
        <w:pStyle w:val="1"/>
        <w:tabs>
          <w:tab w:val="center" w:pos="2035"/>
          <w:tab w:val="center" w:pos="3853"/>
          <w:tab w:val="center" w:pos="5967"/>
          <w:tab w:val="center" w:pos="7476"/>
          <w:tab w:val="center" w:pos="8628"/>
          <w:tab w:val="right" w:pos="10635"/>
        </w:tabs>
        <w:spacing w:after="0" w:line="276" w:lineRule="auto"/>
        <w:ind w:left="0" w:right="0" w:firstLine="0"/>
        <w:jc w:val="both"/>
        <w:rPr>
          <w:szCs w:val="24"/>
        </w:rPr>
      </w:pPr>
      <w:r w:rsidRPr="00E77DF8">
        <w:rPr>
          <w:szCs w:val="24"/>
        </w:rPr>
        <w:lastRenderedPageBreak/>
        <w:t xml:space="preserve">МЕСТО УЧЕБНОГО ПРЕДМЕТА </w:t>
      </w:r>
      <w:proofErr w:type="gramStart"/>
      <w:r w:rsidRPr="00E77DF8">
        <w:rPr>
          <w:szCs w:val="24"/>
        </w:rPr>
        <w:tab/>
        <w:t>«</w:t>
      </w:r>
      <w:proofErr w:type="gramEnd"/>
      <w:r w:rsidRPr="00E77DF8">
        <w:rPr>
          <w:szCs w:val="24"/>
        </w:rPr>
        <w:t xml:space="preserve">ТЕХНОЛОГИЯ» </w:t>
      </w:r>
      <w:r w:rsidRPr="00E77DF8">
        <w:rPr>
          <w:szCs w:val="24"/>
        </w:rPr>
        <w:tab/>
        <w:t xml:space="preserve">В </w:t>
      </w:r>
      <w:r w:rsidR="009E5A8E" w:rsidRPr="00E77DF8">
        <w:rPr>
          <w:szCs w:val="24"/>
        </w:rPr>
        <w:t xml:space="preserve">УЧЕБНОМ </w:t>
      </w:r>
      <w:r w:rsidR="009E5A8E" w:rsidRPr="00E77DF8">
        <w:rPr>
          <w:szCs w:val="24"/>
        </w:rPr>
        <w:tab/>
        <w:t xml:space="preserve">ПЛАНЕ </w:t>
      </w:r>
      <w:r w:rsidR="009E5A8E" w:rsidRPr="00E77DF8">
        <w:rPr>
          <w:b w:val="0"/>
          <w:szCs w:val="24"/>
        </w:rPr>
        <w:t xml:space="preserve"> </w:t>
      </w:r>
    </w:p>
    <w:p w14:paraId="11CC614A" w14:textId="49A3CB4F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>Согласно требованиям ФГОС общее число часов на изучение курса «Технология» в 1 классе — 33 часа (по 1 часу в неделю), «Технология» во 2 классе — 34 часа (по 1 часу в неделю)</w:t>
      </w:r>
      <w:r w:rsidRPr="00E77DF8">
        <w:rPr>
          <w:b/>
          <w:szCs w:val="24"/>
        </w:rPr>
        <w:t xml:space="preserve">, </w:t>
      </w:r>
      <w:r w:rsidRPr="00E77DF8">
        <w:rPr>
          <w:szCs w:val="24"/>
        </w:rPr>
        <w:t xml:space="preserve">в 3 классе — 34 часа (по 1 часу в неделю), в 4 классе — 34 часа (по 1 часу в неделю). </w:t>
      </w:r>
    </w:p>
    <w:p w14:paraId="68BD0E53" w14:textId="77777777" w:rsidR="00533735" w:rsidRPr="00E77DF8" w:rsidRDefault="009E5A8E" w:rsidP="00857898">
      <w:pPr>
        <w:spacing w:after="0" w:line="276" w:lineRule="auto"/>
        <w:ind w:left="0" w:firstLine="567"/>
        <w:jc w:val="both"/>
        <w:rPr>
          <w:i/>
          <w:szCs w:val="24"/>
        </w:rPr>
      </w:pPr>
      <w:r w:rsidRPr="00E77DF8">
        <w:rPr>
          <w:i/>
          <w:szCs w:val="24"/>
        </w:rPr>
        <w:t xml:space="preserve">Из них 7 часов за 4 года обучения выделено на проведение оценочных процедур, что не превышает 10% от всего объема учебного времени (письмо </w:t>
      </w:r>
      <w:proofErr w:type="spellStart"/>
      <w:r w:rsidRPr="00E77DF8">
        <w:rPr>
          <w:i/>
          <w:szCs w:val="24"/>
        </w:rPr>
        <w:t>Минпросвещения</w:t>
      </w:r>
      <w:proofErr w:type="spellEnd"/>
      <w:r w:rsidRPr="00E77DF8">
        <w:rPr>
          <w:i/>
          <w:szCs w:val="24"/>
        </w:rPr>
        <w:t xml:space="preserve"> России № СК-228/03 и </w:t>
      </w:r>
      <w:proofErr w:type="spellStart"/>
      <w:r w:rsidRPr="00E77DF8">
        <w:rPr>
          <w:i/>
          <w:szCs w:val="24"/>
        </w:rPr>
        <w:t>Рособрнадзора</w:t>
      </w:r>
      <w:proofErr w:type="spellEnd"/>
      <w:r w:rsidRPr="00E77DF8">
        <w:rPr>
          <w:i/>
          <w:szCs w:val="24"/>
        </w:rPr>
        <w:t xml:space="preserve"> № 01.169/08-01 от 06.08.2021): 2 класс – 2 часа на проведение проверочных работ и 1 час промежуточная аттестация; 3 класс – 2 часа на проведение проверочных работ и 1 час промежуточная аттестация; 4 класс – 3 часа на проведение проверочных работ и 1</w:t>
      </w:r>
      <w:r w:rsidR="00857898" w:rsidRPr="00E77DF8">
        <w:rPr>
          <w:i/>
          <w:szCs w:val="24"/>
        </w:rPr>
        <w:t xml:space="preserve"> час промежуточная аттестация).</w:t>
      </w:r>
    </w:p>
    <w:p w14:paraId="37DB7A11" w14:textId="77777777" w:rsidR="00857898" w:rsidRPr="00E77DF8" w:rsidRDefault="00857898" w:rsidP="00857898">
      <w:pPr>
        <w:spacing w:after="0" w:line="276" w:lineRule="auto"/>
        <w:ind w:left="0" w:firstLine="567"/>
        <w:jc w:val="both"/>
        <w:rPr>
          <w:szCs w:val="24"/>
        </w:rPr>
      </w:pPr>
    </w:p>
    <w:p w14:paraId="79E6B7F0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b/>
          <w:szCs w:val="24"/>
        </w:rPr>
        <w:t xml:space="preserve">СОДЕРЖАНИЕ УЧЕБНОГО ПРЕДМЕТА   </w:t>
      </w:r>
    </w:p>
    <w:p w14:paraId="232B6342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b/>
          <w:szCs w:val="24"/>
        </w:rPr>
        <w:t>1 КЛАСС</w:t>
      </w:r>
      <w:r w:rsidRPr="00E77DF8">
        <w:rPr>
          <w:szCs w:val="24"/>
        </w:rPr>
        <w:t xml:space="preserve"> </w:t>
      </w:r>
    </w:p>
    <w:p w14:paraId="528B9233" w14:textId="77777777" w:rsidR="00533735" w:rsidRPr="00E77DF8" w:rsidRDefault="009E5A8E" w:rsidP="0009332C">
      <w:pPr>
        <w:pStyle w:val="1"/>
        <w:tabs>
          <w:tab w:val="center" w:pos="1662"/>
          <w:tab w:val="center" w:pos="3540"/>
          <w:tab w:val="center" w:pos="4815"/>
          <w:tab w:val="center" w:pos="6248"/>
        </w:tabs>
        <w:spacing w:after="0" w:line="276" w:lineRule="auto"/>
        <w:ind w:left="0" w:right="0" w:firstLine="0"/>
        <w:jc w:val="both"/>
        <w:rPr>
          <w:szCs w:val="24"/>
        </w:rPr>
      </w:pPr>
      <w:r w:rsidRPr="00E77DF8">
        <w:rPr>
          <w:szCs w:val="24"/>
        </w:rPr>
        <w:t xml:space="preserve">1. </w:t>
      </w:r>
      <w:r w:rsidRPr="00E77DF8">
        <w:rPr>
          <w:szCs w:val="24"/>
        </w:rPr>
        <w:tab/>
        <w:t xml:space="preserve">Технологии, </w:t>
      </w:r>
      <w:r w:rsidRPr="00E77DF8">
        <w:rPr>
          <w:szCs w:val="24"/>
        </w:rPr>
        <w:tab/>
        <w:t xml:space="preserve">профессии </w:t>
      </w:r>
      <w:r w:rsidRPr="00E77DF8">
        <w:rPr>
          <w:szCs w:val="24"/>
        </w:rPr>
        <w:tab/>
        <w:t xml:space="preserve">и </w:t>
      </w:r>
      <w:r w:rsidRPr="00E77DF8">
        <w:rPr>
          <w:szCs w:val="24"/>
        </w:rPr>
        <w:tab/>
        <w:t xml:space="preserve">производства </w:t>
      </w:r>
      <w:r w:rsidRPr="00E77DF8">
        <w:rPr>
          <w:b w:val="0"/>
          <w:szCs w:val="24"/>
        </w:rPr>
        <w:t xml:space="preserve"> </w:t>
      </w:r>
    </w:p>
    <w:p w14:paraId="4F748358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Природа как источник сырьевых ресурсов и творчества мастеров. </w:t>
      </w:r>
    </w:p>
    <w:p w14:paraId="43DFB87C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 </w:t>
      </w:r>
    </w:p>
    <w:p w14:paraId="78B54E00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Профессии родных и знакомых. Профессии, связанные с изучаемыми материалами и производствами. Профессии сферы обслуживания. </w:t>
      </w:r>
    </w:p>
    <w:p w14:paraId="5E7E57D9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Традиции и праздники народов России, ремёсла, обычаи. </w:t>
      </w:r>
    </w:p>
    <w:p w14:paraId="2FFD17CB" w14:textId="77777777" w:rsidR="00533735" w:rsidRPr="00E77DF8" w:rsidRDefault="009E5A8E" w:rsidP="0009332C">
      <w:pPr>
        <w:pStyle w:val="1"/>
        <w:spacing w:after="0" w:line="276" w:lineRule="auto"/>
        <w:ind w:left="0" w:right="0"/>
        <w:jc w:val="both"/>
        <w:rPr>
          <w:szCs w:val="24"/>
        </w:rPr>
      </w:pPr>
      <w:r w:rsidRPr="00E77DF8">
        <w:rPr>
          <w:b w:val="0"/>
          <w:szCs w:val="24"/>
        </w:rPr>
        <w:t xml:space="preserve"> </w:t>
      </w:r>
      <w:r w:rsidRPr="00E77DF8">
        <w:rPr>
          <w:szCs w:val="24"/>
        </w:rPr>
        <w:t xml:space="preserve">2. Технологии ручной обработки материалов </w:t>
      </w:r>
      <w:r w:rsidRPr="00E77DF8">
        <w:rPr>
          <w:b w:val="0"/>
          <w:szCs w:val="24"/>
        </w:rPr>
        <w:t xml:space="preserve"> </w:t>
      </w:r>
    </w:p>
    <w:p w14:paraId="1B86992B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</w:t>
      </w:r>
    </w:p>
    <w:p w14:paraId="15AED8F8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 </w:t>
      </w:r>
    </w:p>
    <w:p w14:paraId="6FC66D78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</w:t>
      </w:r>
      <w:r w:rsidR="00857898" w:rsidRPr="00E77DF8">
        <w:rPr>
          <w:szCs w:val="24"/>
        </w:rPr>
        <w:t xml:space="preserve">цию, </w:t>
      </w:r>
      <w:r w:rsidRPr="00E77DF8">
        <w:rPr>
          <w:szCs w:val="24"/>
        </w:rPr>
        <w:t xml:space="preserve"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 </w:t>
      </w:r>
    </w:p>
    <w:p w14:paraId="2A628A75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</w:t>
      </w:r>
    </w:p>
    <w:p w14:paraId="216679B5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lastRenderedPageBreak/>
        <w:t xml:space="preserve"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</w:t>
      </w:r>
    </w:p>
    <w:p w14:paraId="7357C801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E77DF8">
        <w:rPr>
          <w:szCs w:val="24"/>
        </w:rPr>
        <w:t>сминание</w:t>
      </w:r>
      <w:proofErr w:type="spellEnd"/>
      <w:r w:rsidRPr="00E77DF8">
        <w:rPr>
          <w:szCs w:val="24"/>
        </w:rPr>
        <w:t xml:space="preserve">, обрывание, склеивание и др. Резание бумаги ножницами. Правила безопасной работы, передачи и хранения ножниц. Картон. </w:t>
      </w:r>
    </w:p>
    <w:p w14:paraId="09A0B17F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Виды природных материалов (плоские — листья и объёмные — орехи, шишки, семена, ветки). </w:t>
      </w:r>
    </w:p>
    <w:p w14:paraId="74C61499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</w:t>
      </w:r>
    </w:p>
    <w:p w14:paraId="6E112C03" w14:textId="77777777" w:rsidR="00533735" w:rsidRPr="00E77DF8" w:rsidRDefault="009E5A8E" w:rsidP="0009332C">
      <w:pPr>
        <w:spacing w:after="0" w:line="276" w:lineRule="auto"/>
        <w:ind w:left="0" w:firstLine="170"/>
        <w:jc w:val="both"/>
        <w:rPr>
          <w:szCs w:val="24"/>
        </w:rPr>
      </w:pPr>
      <w:r w:rsidRPr="00E77DF8">
        <w:rPr>
          <w:szCs w:val="24"/>
        </w:rPr>
        <w:t xml:space="preserve"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 </w:t>
      </w:r>
    </w:p>
    <w:p w14:paraId="23D267CD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Использование дополнительных отделочных материалов. </w:t>
      </w:r>
    </w:p>
    <w:p w14:paraId="59E4EEED" w14:textId="77777777" w:rsidR="00533735" w:rsidRPr="00E77DF8" w:rsidRDefault="009E5A8E" w:rsidP="0009332C">
      <w:pPr>
        <w:pStyle w:val="1"/>
        <w:spacing w:after="0" w:line="276" w:lineRule="auto"/>
        <w:ind w:left="0" w:right="0"/>
        <w:jc w:val="both"/>
        <w:rPr>
          <w:szCs w:val="24"/>
        </w:rPr>
      </w:pPr>
      <w:r w:rsidRPr="00E77DF8">
        <w:rPr>
          <w:szCs w:val="24"/>
        </w:rPr>
        <w:t xml:space="preserve">3. Конструирование и моделирование </w:t>
      </w:r>
      <w:r w:rsidRPr="00E77DF8">
        <w:rPr>
          <w:b w:val="0"/>
          <w:szCs w:val="24"/>
        </w:rPr>
        <w:t xml:space="preserve"> </w:t>
      </w:r>
    </w:p>
    <w:p w14:paraId="3EAED091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</w:t>
      </w:r>
      <w:proofErr w:type="gramStart"/>
      <w:r w:rsidRPr="00E77DF8">
        <w:rPr>
          <w:szCs w:val="24"/>
        </w:rPr>
        <w:t>действия  и</w:t>
      </w:r>
      <w:proofErr w:type="gramEnd"/>
      <w:r w:rsidRPr="00E77DF8">
        <w:rPr>
          <w:szCs w:val="24"/>
        </w:rPr>
        <w:t xml:space="preserve"> результата. Элементарное прогнозирование порядка действий в зависимости </w:t>
      </w:r>
      <w:proofErr w:type="gramStart"/>
      <w:r w:rsidRPr="00E77DF8">
        <w:rPr>
          <w:szCs w:val="24"/>
        </w:rPr>
        <w:t>от  желаемого</w:t>
      </w:r>
      <w:proofErr w:type="gramEnd"/>
      <w:r w:rsidRPr="00E77DF8">
        <w:rPr>
          <w:szCs w:val="24"/>
        </w:rPr>
        <w:t xml:space="preserve">/необходимого результата; выбор способа работы в зависимости от требуемого  результата/замысла. </w:t>
      </w:r>
    </w:p>
    <w:p w14:paraId="538415AE" w14:textId="77777777" w:rsidR="00533735" w:rsidRPr="00E77DF8" w:rsidRDefault="009E5A8E" w:rsidP="0009332C">
      <w:pPr>
        <w:pStyle w:val="1"/>
        <w:spacing w:after="0" w:line="276" w:lineRule="auto"/>
        <w:ind w:left="0" w:right="0"/>
        <w:jc w:val="both"/>
        <w:rPr>
          <w:szCs w:val="24"/>
        </w:rPr>
      </w:pPr>
      <w:r w:rsidRPr="00E77DF8">
        <w:rPr>
          <w:szCs w:val="24"/>
        </w:rPr>
        <w:t xml:space="preserve">4. Информационно-коммуникативные технологии </w:t>
      </w:r>
      <w:r w:rsidRPr="00E77DF8">
        <w:rPr>
          <w:b w:val="0"/>
          <w:szCs w:val="24"/>
        </w:rPr>
        <w:t xml:space="preserve"> </w:t>
      </w:r>
    </w:p>
    <w:p w14:paraId="0D40873C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Демонстрация учителем готовых материалов на информационных носителях. Информация. Виды информации. </w:t>
      </w:r>
    </w:p>
    <w:p w14:paraId="7F90C629" w14:textId="77777777" w:rsidR="00857898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szCs w:val="24"/>
        </w:rPr>
        <w:t xml:space="preserve">Универсальные учебные действия (пропедевтический уровень) </w:t>
      </w:r>
      <w:r w:rsidRPr="00E77DF8">
        <w:rPr>
          <w:szCs w:val="24"/>
        </w:rPr>
        <w:t xml:space="preserve">  </w:t>
      </w:r>
    </w:p>
    <w:p w14:paraId="700F0A07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b/>
          <w:i/>
          <w:szCs w:val="24"/>
        </w:rPr>
        <w:t xml:space="preserve">Познавательные УУД: </w:t>
      </w:r>
      <w:r w:rsidRPr="00E77DF8">
        <w:rPr>
          <w:szCs w:val="24"/>
        </w:rPr>
        <w:t xml:space="preserve"> </w:t>
      </w:r>
    </w:p>
    <w:p w14:paraId="0C00A78E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ориентироваться в терминах, используемых в технологии (в пределах изученного</w:t>
      </w:r>
      <w:proofErr w:type="gramStart"/>
      <w:r w:rsidRPr="00E77DF8">
        <w:rPr>
          <w:szCs w:val="24"/>
        </w:rPr>
        <w:t xml:space="preserve">);   </w:t>
      </w:r>
      <w:proofErr w:type="gramEnd"/>
      <w:r w:rsidRPr="00E77DF8">
        <w:rPr>
          <w:szCs w:val="24"/>
        </w:rPr>
        <w:t xml:space="preserve">воспринимать и использовать предложенную инструкцию (устную, графическую);   анализировать устройство простых изделий по образцу, рисунку, выделять основные и второстепенные составляющие конструкции;   сравнивать отдельные изделия (конструкции), находить сходство и различия в их устройстве. </w:t>
      </w:r>
    </w:p>
    <w:p w14:paraId="1028B38D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i/>
          <w:szCs w:val="24"/>
        </w:rPr>
        <w:t xml:space="preserve">Работа с информацией: </w:t>
      </w:r>
      <w:r w:rsidRPr="00E77DF8">
        <w:rPr>
          <w:szCs w:val="24"/>
        </w:rPr>
        <w:t xml:space="preserve"> </w:t>
      </w:r>
    </w:p>
    <w:p w14:paraId="047CEE36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воспринимать информацию (представленную в объяснении учителя или в учебнике), использовать её в </w:t>
      </w:r>
      <w:proofErr w:type="gramStart"/>
      <w:r w:rsidRPr="00E77DF8">
        <w:rPr>
          <w:szCs w:val="24"/>
        </w:rPr>
        <w:t xml:space="preserve">работе;   </w:t>
      </w:r>
      <w:proofErr w:type="gramEnd"/>
      <w:r w:rsidRPr="00E77DF8">
        <w:rPr>
          <w:szCs w:val="24"/>
        </w:rPr>
        <w:t xml:space="preserve">понимать и анализировать простейшую знаково-символическую информацию (схема, рисунок) и строить работу в соответствии с ней. </w:t>
      </w:r>
    </w:p>
    <w:p w14:paraId="47CB33C1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i/>
          <w:szCs w:val="24"/>
        </w:rPr>
        <w:t xml:space="preserve">Коммуникативные УУД: </w:t>
      </w:r>
      <w:r w:rsidRPr="00E77DF8">
        <w:rPr>
          <w:szCs w:val="24"/>
        </w:rPr>
        <w:t xml:space="preserve"> </w:t>
      </w:r>
    </w:p>
    <w:p w14:paraId="598D5E69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</w:t>
      </w:r>
      <w:proofErr w:type="gramStart"/>
      <w:r w:rsidRPr="00E77DF8">
        <w:rPr>
          <w:szCs w:val="24"/>
        </w:rPr>
        <w:t xml:space="preserve">другого;   </w:t>
      </w:r>
      <w:proofErr w:type="gramEnd"/>
      <w:r w:rsidRPr="00E77DF8">
        <w:rPr>
          <w:szCs w:val="24"/>
        </w:rPr>
        <w:t xml:space="preserve">строить несложные высказывания, сообщения в устной форме (по содержанию изученных тем). </w:t>
      </w:r>
    </w:p>
    <w:p w14:paraId="1F6BC02F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Р</w:t>
      </w:r>
      <w:r w:rsidRPr="00E77DF8">
        <w:rPr>
          <w:b/>
          <w:i/>
          <w:szCs w:val="24"/>
        </w:rPr>
        <w:t xml:space="preserve">егулятивные УУД: </w:t>
      </w:r>
      <w:r w:rsidRPr="00E77DF8">
        <w:rPr>
          <w:szCs w:val="24"/>
        </w:rPr>
        <w:t xml:space="preserve"> </w:t>
      </w:r>
    </w:p>
    <w:p w14:paraId="03B87CFB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lastRenderedPageBreak/>
        <w:t xml:space="preserve"> принимать и удерживать в процессе деятельности предложенную учебную задачу;  </w:t>
      </w:r>
    </w:p>
    <w:p w14:paraId="579F5B9C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 </w:t>
      </w:r>
    </w:p>
    <w:p w14:paraId="178A52E1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понимать и принимать критерии оценки качества работы, руководствоваться ими в процессе анализа и оценки выполненных работ;  </w:t>
      </w:r>
    </w:p>
    <w:p w14:paraId="309A4819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</w:t>
      </w:r>
      <w:proofErr w:type="gramStart"/>
      <w:r w:rsidRPr="00E77DF8">
        <w:rPr>
          <w:szCs w:val="24"/>
        </w:rPr>
        <w:t xml:space="preserve">работы;   </w:t>
      </w:r>
      <w:proofErr w:type="gramEnd"/>
      <w:r w:rsidRPr="00E77DF8">
        <w:rPr>
          <w:szCs w:val="24"/>
        </w:rPr>
        <w:t xml:space="preserve">выполнять несложные действия контроля и оценки по предложенным критериям. </w:t>
      </w:r>
    </w:p>
    <w:p w14:paraId="29CCB010" w14:textId="77777777" w:rsidR="00533735" w:rsidRPr="00E77DF8" w:rsidRDefault="009E5A8E" w:rsidP="00857898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i/>
          <w:szCs w:val="24"/>
        </w:rPr>
        <w:t xml:space="preserve">Совместная </w:t>
      </w:r>
      <w:proofErr w:type="gramStart"/>
      <w:r w:rsidRPr="00E77DF8">
        <w:rPr>
          <w:b/>
          <w:i/>
          <w:szCs w:val="24"/>
        </w:rPr>
        <w:t xml:space="preserve">деятельность: </w:t>
      </w:r>
      <w:r w:rsidRPr="00E77DF8">
        <w:rPr>
          <w:szCs w:val="24"/>
        </w:rPr>
        <w:t xml:space="preserve">  </w:t>
      </w:r>
      <w:proofErr w:type="gramEnd"/>
      <w:r w:rsidRPr="00E77DF8">
        <w:rPr>
          <w:szCs w:val="24"/>
        </w:rPr>
        <w:t xml:space="preserve">проявлять положительное отношение к включению в совместную работу, к простым видам сотрудничества;   принимать участие в парных, групповых, коллективных видах работы, в процессе изготовления изделий осуществлять элементарное сотрудничество. </w:t>
      </w:r>
    </w:p>
    <w:p w14:paraId="2C8B2C82" w14:textId="77777777" w:rsidR="00857898" w:rsidRPr="00E77DF8" w:rsidRDefault="00857898" w:rsidP="00857898">
      <w:pPr>
        <w:spacing w:after="0" w:line="276" w:lineRule="auto"/>
        <w:ind w:left="0"/>
        <w:jc w:val="both"/>
        <w:rPr>
          <w:szCs w:val="24"/>
        </w:rPr>
      </w:pPr>
    </w:p>
    <w:p w14:paraId="723730C5" w14:textId="410CF6AD" w:rsidR="0009332C" w:rsidRPr="00E77DF8" w:rsidRDefault="0009332C" w:rsidP="0009332C">
      <w:pPr>
        <w:spacing w:after="0" w:line="276" w:lineRule="auto"/>
        <w:ind w:left="0"/>
        <w:jc w:val="both"/>
        <w:rPr>
          <w:b/>
          <w:szCs w:val="24"/>
        </w:rPr>
      </w:pPr>
      <w:r w:rsidRPr="00E77DF8">
        <w:rPr>
          <w:b/>
          <w:szCs w:val="24"/>
        </w:rPr>
        <w:t xml:space="preserve">ПЛАНИРУЕМЫЕ </w:t>
      </w:r>
      <w:r w:rsidRPr="00E77DF8">
        <w:rPr>
          <w:b/>
          <w:szCs w:val="24"/>
        </w:rPr>
        <w:tab/>
        <w:t xml:space="preserve">РЕЗУЛЬТАТЫ </w:t>
      </w:r>
      <w:proofErr w:type="gramStart"/>
      <w:r w:rsidRPr="00E77DF8">
        <w:rPr>
          <w:b/>
          <w:szCs w:val="24"/>
        </w:rPr>
        <w:t xml:space="preserve">ОСВОЕНИЯ  </w:t>
      </w:r>
      <w:r w:rsidR="004C5598">
        <w:rPr>
          <w:b/>
          <w:szCs w:val="24"/>
        </w:rPr>
        <w:t>УЧЕБНОГО</w:t>
      </w:r>
      <w:proofErr w:type="gramEnd"/>
      <w:r w:rsidR="004C5598">
        <w:rPr>
          <w:b/>
          <w:szCs w:val="24"/>
        </w:rPr>
        <w:t xml:space="preserve"> </w:t>
      </w:r>
      <w:r w:rsidR="009E5A8E" w:rsidRPr="00E77DF8">
        <w:rPr>
          <w:b/>
          <w:szCs w:val="24"/>
        </w:rPr>
        <w:t xml:space="preserve">ПРЕДМЕТА «ТЕХНОЛОГИЯ» НА УРОВНЕ НАЧАЛЬНОГО ОБЩЕГО ОБРАЗОВАНИЯ </w:t>
      </w:r>
    </w:p>
    <w:p w14:paraId="4A56E296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</w:p>
    <w:p w14:paraId="023F796D" w14:textId="77777777" w:rsidR="00533735" w:rsidRPr="00E77DF8" w:rsidRDefault="009E5A8E" w:rsidP="0009332C">
      <w:pPr>
        <w:pStyle w:val="1"/>
        <w:spacing w:after="0" w:line="276" w:lineRule="auto"/>
        <w:ind w:left="0" w:right="0"/>
        <w:jc w:val="both"/>
        <w:rPr>
          <w:szCs w:val="24"/>
        </w:rPr>
      </w:pPr>
      <w:r w:rsidRPr="00E77DF8">
        <w:rPr>
          <w:b w:val="0"/>
          <w:szCs w:val="24"/>
        </w:rPr>
        <w:t xml:space="preserve"> </w:t>
      </w:r>
      <w:r w:rsidRPr="00E77DF8">
        <w:rPr>
          <w:szCs w:val="24"/>
        </w:rPr>
        <w:t xml:space="preserve">ЛИЧНОСТНЫЕ РЕЗУЛЬТАТЫ ОБУЧАЮЩЕГОСЯ </w:t>
      </w:r>
      <w:r w:rsidRPr="00E77DF8">
        <w:rPr>
          <w:b w:val="0"/>
          <w:szCs w:val="24"/>
        </w:rPr>
        <w:t xml:space="preserve"> </w:t>
      </w:r>
    </w:p>
    <w:p w14:paraId="5821F169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В результате изучения предмета «Технология» у обучающегося будут сформированы следующие личностные новообразования:  </w:t>
      </w:r>
    </w:p>
    <w:p w14:paraId="2937266F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  осознание роли человека и используемых им технологий в сохранении гармонического  сосуществования рукотворного мира с миром природы; ответственное отношение к сохранению окружающей среды;   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  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 природных объектов, образцов мировой и отечественной художественной культуры;  </w:t>
      </w:r>
    </w:p>
    <w:p w14:paraId="43CA4046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  проявление устойчивых волевых качества и способность к </w:t>
      </w:r>
      <w:proofErr w:type="spellStart"/>
      <w:r w:rsidRPr="00E77DF8">
        <w:rPr>
          <w:szCs w:val="24"/>
        </w:rPr>
        <w:t>саморегуляции</w:t>
      </w:r>
      <w:proofErr w:type="spellEnd"/>
      <w:r w:rsidRPr="00E77DF8">
        <w:rPr>
          <w:szCs w:val="24"/>
        </w:rPr>
        <w:t xml:space="preserve">: организованность, аккуратность, трудолюбие, ответственность, умение справляться с доступными проблемами;  готовность вступать в сотрудничество с другими людьми с учётом этики общения; проявление толерантности и доброжелательности. </w:t>
      </w:r>
    </w:p>
    <w:p w14:paraId="41109000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</w:t>
      </w:r>
    </w:p>
    <w:p w14:paraId="33713049" w14:textId="77777777" w:rsidR="00533735" w:rsidRPr="00E77DF8" w:rsidRDefault="009E5A8E" w:rsidP="0009332C">
      <w:pPr>
        <w:pStyle w:val="1"/>
        <w:spacing w:after="0" w:line="276" w:lineRule="auto"/>
        <w:ind w:left="0" w:right="0"/>
        <w:jc w:val="both"/>
        <w:rPr>
          <w:szCs w:val="24"/>
        </w:rPr>
      </w:pPr>
      <w:r w:rsidRPr="00E77DF8">
        <w:rPr>
          <w:szCs w:val="24"/>
        </w:rPr>
        <w:t xml:space="preserve">МЕТАПРЕДМЕТНЫЕ РЕЗУЛЬТАТЫ ОБУЧАЮЩЕГОСЯ </w:t>
      </w:r>
      <w:r w:rsidRPr="00E77DF8">
        <w:rPr>
          <w:b w:val="0"/>
          <w:szCs w:val="24"/>
        </w:rPr>
        <w:t xml:space="preserve"> </w:t>
      </w:r>
    </w:p>
    <w:p w14:paraId="185623A8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К концу обучения у обучающегося формируются следующие универсальные учебные действия. </w:t>
      </w:r>
    </w:p>
    <w:p w14:paraId="3BA2B448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szCs w:val="24"/>
        </w:rPr>
        <w:t xml:space="preserve">Познавательные УУД: </w:t>
      </w:r>
      <w:r w:rsidRPr="00E77DF8">
        <w:rPr>
          <w:szCs w:val="24"/>
        </w:rPr>
        <w:t xml:space="preserve"> </w:t>
      </w:r>
    </w:p>
    <w:p w14:paraId="6BEAF63C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</w:t>
      </w:r>
      <w:proofErr w:type="gramStart"/>
      <w:r w:rsidRPr="00E77DF8">
        <w:rPr>
          <w:szCs w:val="24"/>
        </w:rPr>
        <w:lastRenderedPageBreak/>
        <w:t xml:space="preserve">высказываниях;   </w:t>
      </w:r>
      <w:proofErr w:type="gramEnd"/>
      <w:r w:rsidRPr="00E77DF8">
        <w:rPr>
          <w:szCs w:val="24"/>
        </w:rPr>
        <w:t xml:space="preserve">осуществлять анализ объектов и изделий с выделением существенных и несущественных признаков;  </w:t>
      </w:r>
    </w:p>
    <w:p w14:paraId="2FF551F6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сравнивать группы объектов/изделий, выделять в них общее и </w:t>
      </w:r>
      <w:proofErr w:type="gramStart"/>
      <w:r w:rsidRPr="00E77DF8">
        <w:rPr>
          <w:szCs w:val="24"/>
        </w:rPr>
        <w:t xml:space="preserve">различия;   </w:t>
      </w:r>
      <w:proofErr w:type="gramEnd"/>
      <w:r w:rsidRPr="00E77DF8">
        <w:rPr>
          <w:szCs w:val="24"/>
        </w:rPr>
        <w:t xml:space="preserve">делать обобщения (технико-технологического и декоративно-художественного характера) по изучаемой тематике;  </w:t>
      </w:r>
    </w:p>
    <w:p w14:paraId="71560F13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использовать схемы, модели и простейшие чертежи в собственной практической творческой </w:t>
      </w:r>
      <w:proofErr w:type="gramStart"/>
      <w:r w:rsidRPr="00E77DF8">
        <w:rPr>
          <w:szCs w:val="24"/>
        </w:rPr>
        <w:t xml:space="preserve">деятельности;   </w:t>
      </w:r>
      <w:proofErr w:type="gramEnd"/>
      <w:r w:rsidRPr="00E77DF8">
        <w:rPr>
          <w:szCs w:val="24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 </w:t>
      </w:r>
    </w:p>
    <w:p w14:paraId="0D8D3B66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14:paraId="7E2C7651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szCs w:val="24"/>
        </w:rPr>
        <w:t xml:space="preserve">Работа с информацией: </w:t>
      </w:r>
      <w:r w:rsidRPr="00E77DF8">
        <w:rPr>
          <w:szCs w:val="24"/>
        </w:rPr>
        <w:t xml:space="preserve"> </w:t>
      </w:r>
    </w:p>
    <w:p w14:paraId="0AC3FF75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</w:t>
      </w:r>
      <w:proofErr w:type="gramStart"/>
      <w:r w:rsidRPr="00E77DF8">
        <w:rPr>
          <w:szCs w:val="24"/>
        </w:rPr>
        <w:t>задачей;  анализировать</w:t>
      </w:r>
      <w:proofErr w:type="gramEnd"/>
      <w:r w:rsidRPr="00E77DF8">
        <w:rPr>
          <w:szCs w:val="24"/>
        </w:rPr>
        <w:t xml:space="preserve"> и использовать знаково-символические средства представления информации для </w:t>
      </w:r>
    </w:p>
    <w:p w14:paraId="1C2BF310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решения задач в умственной и материализованной форме; выполнять действия моделирования, </w:t>
      </w:r>
    </w:p>
    <w:p w14:paraId="5D187232" w14:textId="77777777" w:rsidR="00533735" w:rsidRPr="00E77DF8" w:rsidRDefault="009E5A8E" w:rsidP="0009332C">
      <w:pPr>
        <w:tabs>
          <w:tab w:val="center" w:pos="5057"/>
          <w:tab w:val="center" w:pos="9757"/>
        </w:tabs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работать </w:t>
      </w:r>
      <w:r w:rsidRPr="00E77DF8">
        <w:rPr>
          <w:szCs w:val="24"/>
        </w:rPr>
        <w:tab/>
        <w:t xml:space="preserve">с </w:t>
      </w:r>
      <w:r w:rsidRPr="00E77DF8">
        <w:rPr>
          <w:szCs w:val="24"/>
        </w:rPr>
        <w:tab/>
        <w:t xml:space="preserve">моделями;  </w:t>
      </w:r>
    </w:p>
    <w:p w14:paraId="0DE1C9A6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</w:t>
      </w:r>
      <w:proofErr w:type="gramStart"/>
      <w:r w:rsidRPr="00E77DF8">
        <w:rPr>
          <w:szCs w:val="24"/>
        </w:rPr>
        <w:t xml:space="preserve">задач;   </w:t>
      </w:r>
      <w:proofErr w:type="gramEnd"/>
      <w:r w:rsidRPr="00E77DF8">
        <w:rPr>
          <w:szCs w:val="24"/>
        </w:rPr>
        <w:t xml:space="preserve">следовать при выполнении работы инструкциям учителя или представленным в других информационных источниках. </w:t>
      </w:r>
    </w:p>
    <w:p w14:paraId="2A01A4D8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b/>
          <w:szCs w:val="24"/>
        </w:rPr>
        <w:t xml:space="preserve">Коммуникативные УУД: </w:t>
      </w:r>
      <w:r w:rsidRPr="00E77DF8">
        <w:rPr>
          <w:szCs w:val="24"/>
        </w:rPr>
        <w:t xml:space="preserve"> </w:t>
      </w:r>
    </w:p>
    <w:p w14:paraId="1C1DCD82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 </w:t>
      </w:r>
    </w:p>
    <w:p w14:paraId="3E61C24D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создавать тексты-описания на основе наблюдений (рассматривания) изделий </w:t>
      </w:r>
      <w:proofErr w:type="spellStart"/>
      <w:r w:rsidRPr="00E77DF8">
        <w:rPr>
          <w:szCs w:val="24"/>
        </w:rPr>
        <w:t>декоративноприкладного</w:t>
      </w:r>
      <w:proofErr w:type="spellEnd"/>
      <w:r w:rsidRPr="00E77DF8">
        <w:rPr>
          <w:szCs w:val="24"/>
        </w:rPr>
        <w:t xml:space="preserve"> искусства народов России;  </w:t>
      </w:r>
    </w:p>
    <w:p w14:paraId="4767E827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строить рассуждения о связях природного и предметного мира, простые суждения (небольшие тексты) об объекте, его строении, свойствах и способах </w:t>
      </w:r>
      <w:proofErr w:type="gramStart"/>
      <w:r w:rsidRPr="00E77DF8">
        <w:rPr>
          <w:szCs w:val="24"/>
        </w:rPr>
        <w:t xml:space="preserve">создания;   </w:t>
      </w:r>
      <w:proofErr w:type="gramEnd"/>
      <w:r w:rsidRPr="00E77DF8">
        <w:rPr>
          <w:szCs w:val="24"/>
        </w:rPr>
        <w:t xml:space="preserve">объяснять последовательность совершаемых действий при создании изделия.  </w:t>
      </w:r>
      <w:r w:rsidRPr="00E77DF8">
        <w:rPr>
          <w:b/>
          <w:szCs w:val="24"/>
        </w:rPr>
        <w:t xml:space="preserve">Регулятивные </w:t>
      </w:r>
      <w:proofErr w:type="gramStart"/>
      <w:r w:rsidRPr="00E77DF8">
        <w:rPr>
          <w:b/>
          <w:szCs w:val="24"/>
        </w:rPr>
        <w:t xml:space="preserve">УУД: </w:t>
      </w:r>
      <w:r w:rsidRPr="00E77DF8">
        <w:rPr>
          <w:szCs w:val="24"/>
        </w:rPr>
        <w:t xml:space="preserve">  </w:t>
      </w:r>
      <w:proofErr w:type="gramEnd"/>
      <w:r w:rsidRPr="00E77DF8">
        <w:rPr>
          <w:szCs w:val="24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  выполнять правила безопасности труда при выполнении работы;   планировать работу, соотносить свои действия с поставленной целью;  </w:t>
      </w:r>
    </w:p>
    <w:p w14:paraId="7841F462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 </w:t>
      </w:r>
    </w:p>
    <w:p w14:paraId="15495A1A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выполнять действия контроля и оценки; вносить необходимые коррективы в действие после его завершения на основе его оценки и учёта характера сделанных </w:t>
      </w:r>
      <w:proofErr w:type="gramStart"/>
      <w:r w:rsidRPr="00E77DF8">
        <w:rPr>
          <w:szCs w:val="24"/>
        </w:rPr>
        <w:t xml:space="preserve">ошибок;   </w:t>
      </w:r>
      <w:proofErr w:type="gramEnd"/>
      <w:r w:rsidRPr="00E77DF8">
        <w:rPr>
          <w:szCs w:val="24"/>
        </w:rPr>
        <w:t xml:space="preserve">проявлять волевую </w:t>
      </w:r>
      <w:proofErr w:type="spellStart"/>
      <w:r w:rsidRPr="00E77DF8">
        <w:rPr>
          <w:szCs w:val="24"/>
        </w:rPr>
        <w:t>саморегуляцию</w:t>
      </w:r>
      <w:proofErr w:type="spellEnd"/>
      <w:r w:rsidRPr="00E77DF8">
        <w:rPr>
          <w:szCs w:val="24"/>
        </w:rPr>
        <w:t xml:space="preserve"> при выполнении работы. </w:t>
      </w:r>
    </w:p>
    <w:p w14:paraId="3A124CB8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</w:t>
      </w:r>
      <w:r w:rsidRPr="00E77DF8">
        <w:rPr>
          <w:b/>
          <w:szCs w:val="24"/>
        </w:rPr>
        <w:t xml:space="preserve">Совместная деятельность: </w:t>
      </w:r>
      <w:r w:rsidRPr="00E77DF8">
        <w:rPr>
          <w:szCs w:val="24"/>
        </w:rPr>
        <w:t xml:space="preserve"> </w:t>
      </w:r>
    </w:p>
    <w:p w14:paraId="6B160E4D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</w:t>
      </w:r>
      <w:r w:rsidRPr="00E77DF8">
        <w:rPr>
          <w:szCs w:val="24"/>
        </w:rPr>
        <w:lastRenderedPageBreak/>
        <w:t xml:space="preserve">подчинённого; осуществлять продуктивное сотрудничество;  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 </w:t>
      </w:r>
    </w:p>
    <w:p w14:paraId="482F898C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b/>
          <w:szCs w:val="24"/>
        </w:rPr>
        <w:t xml:space="preserve">ПРЕДМЕТНЫЕ РЕЗУЛЬТАТЫ ОСВОЕНИЯ КУРСА «ТЕХНОЛОГИЯ»  </w:t>
      </w:r>
    </w:p>
    <w:p w14:paraId="62BC9726" w14:textId="77777777" w:rsidR="00533735" w:rsidRPr="00E77DF8" w:rsidRDefault="009E5A8E" w:rsidP="0009332C">
      <w:pPr>
        <w:pStyle w:val="1"/>
        <w:spacing w:after="0" w:line="276" w:lineRule="auto"/>
        <w:ind w:left="0" w:right="0"/>
        <w:jc w:val="both"/>
        <w:rPr>
          <w:szCs w:val="24"/>
        </w:rPr>
      </w:pPr>
      <w:r w:rsidRPr="00E77DF8">
        <w:rPr>
          <w:szCs w:val="24"/>
        </w:rPr>
        <w:t xml:space="preserve">1 КЛАСС </w:t>
      </w:r>
    </w:p>
    <w:p w14:paraId="77FF7E18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К концу обучения </w:t>
      </w:r>
      <w:r w:rsidRPr="00E77DF8">
        <w:rPr>
          <w:b/>
          <w:szCs w:val="24"/>
        </w:rPr>
        <w:t xml:space="preserve">в первом классе </w:t>
      </w:r>
      <w:r w:rsidRPr="00E77DF8">
        <w:rPr>
          <w:szCs w:val="24"/>
        </w:rPr>
        <w:t xml:space="preserve">обучающийся </w:t>
      </w:r>
      <w:proofErr w:type="gramStart"/>
      <w:r w:rsidRPr="00E77DF8">
        <w:rPr>
          <w:szCs w:val="24"/>
        </w:rPr>
        <w:t xml:space="preserve">научится:   </w:t>
      </w:r>
      <w:proofErr w:type="gramEnd"/>
      <w:r w:rsidRPr="00E77DF8">
        <w:rPr>
          <w:szCs w:val="24"/>
        </w:rPr>
        <w:t xml:space="preserve">правильно организовывать свой труд: своевременно подготавливать и убирать рабочее место, </w:t>
      </w:r>
    </w:p>
    <w:p w14:paraId="1F955123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поддерживать порядок на нём в процессе </w:t>
      </w:r>
      <w:proofErr w:type="gramStart"/>
      <w:r w:rsidRPr="00E77DF8">
        <w:rPr>
          <w:szCs w:val="24"/>
        </w:rPr>
        <w:t xml:space="preserve">труда;   </w:t>
      </w:r>
      <w:proofErr w:type="gramEnd"/>
      <w:r w:rsidRPr="00E77DF8">
        <w:rPr>
          <w:szCs w:val="24"/>
        </w:rPr>
        <w:t xml:space="preserve">применять правила безопасной работы ножницами, иглой и аккуратной работы с клеем;  действовать по предложенному образцу в соответствии с правилами рациональной разметки </w:t>
      </w:r>
    </w:p>
    <w:p w14:paraId="3E566D47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(разметка на изнаночной стороне материала; экономия материала при разметке);   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 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E77DF8">
        <w:rPr>
          <w:szCs w:val="24"/>
        </w:rPr>
        <w:t>сминание</w:t>
      </w:r>
      <w:proofErr w:type="spellEnd"/>
      <w:r w:rsidRPr="00E77DF8">
        <w:rPr>
          <w:szCs w:val="24"/>
        </w:rPr>
        <w:t xml:space="preserve">, резание, лепка и пр.); выполнять доступные технологические приёмы ручной обработки материалов при изготовлении </w:t>
      </w:r>
      <w:r w:rsidRPr="00E77DF8">
        <w:rPr>
          <w:szCs w:val="24"/>
        </w:rPr>
        <w:tab/>
        <w:t xml:space="preserve">изделий;   ориентироваться в наименованиях основных технологических операций: разметка деталей, выделение деталей, сборка изделия;  </w:t>
      </w:r>
    </w:p>
    <w:p w14:paraId="14AB142A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  оформлять изделия строчкой прямого стежка;  </w:t>
      </w:r>
    </w:p>
    <w:p w14:paraId="02313ACC" w14:textId="77777777" w:rsidR="00533735" w:rsidRPr="00E77DF8" w:rsidRDefault="009E5A8E" w:rsidP="0009332C">
      <w:pPr>
        <w:spacing w:after="0" w:line="276" w:lineRule="auto"/>
        <w:ind w:left="0"/>
        <w:jc w:val="both"/>
        <w:rPr>
          <w:szCs w:val="24"/>
        </w:rPr>
      </w:pPr>
      <w:r w:rsidRPr="00E77DF8">
        <w:rPr>
          <w:szCs w:val="24"/>
        </w:rPr>
        <w:t xml:space="preserve"> понимать смысл понятий «изделие», «деталь изделия», «образец», «заготовка», «материал», </w:t>
      </w:r>
    </w:p>
    <w:p w14:paraId="35A945AE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«инструмент», «приспособление», «конструирование», «аппликация»;   выполнять задания с опорой на готовый план;   обслуживать себя во время работы: соблюдать порядок на рабочем месте, ухаживать за  инструментами и правильно хранить их; соблюдать правила гигиены труда;   рассматривать и анализировать простые по конструкции образцы (по вопросам учителя); 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 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  называть ручные инструменты (ножницы, игла, линейка) и приспособления (шаблон, стека, булавки и др.), безопасно хранить и работать ими;   различать материалы и инструменты по их назначению;   называть и выполнять последовательность изготовления несложных изделий: разметка, резание, сборка, </w:t>
      </w:r>
      <w:r w:rsidRPr="00E77DF8">
        <w:rPr>
          <w:szCs w:val="24"/>
        </w:rPr>
        <w:tab/>
        <w:t xml:space="preserve">отделка;   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 инструменту без откладывания размеров); точно резать ножницами по линиям разметки; придавать форму деталям и изделию сгибанием, складыванием, </w:t>
      </w:r>
      <w:r w:rsidRPr="00E77DF8">
        <w:rPr>
          <w:szCs w:val="24"/>
        </w:rPr>
        <w:lastRenderedPageBreak/>
        <w:t xml:space="preserve">вытягиванием, отрыванием, </w:t>
      </w:r>
      <w:proofErr w:type="spellStart"/>
      <w:r w:rsidRPr="00E77DF8">
        <w:rPr>
          <w:szCs w:val="24"/>
        </w:rPr>
        <w:t>сминанием</w:t>
      </w:r>
      <w:proofErr w:type="spellEnd"/>
      <w:r w:rsidRPr="00E77DF8">
        <w:rPr>
          <w:szCs w:val="24"/>
        </w:rPr>
        <w:t xml:space="preserve">, лепкой и пр.; собирать изделия с помощью клея, пластических масс и др.; эстетично и аккуратно выполнять </w:t>
      </w:r>
    </w:p>
    <w:p w14:paraId="39E2E613" w14:textId="77777777" w:rsidR="00533735" w:rsidRPr="00E77DF8" w:rsidRDefault="009E5A8E" w:rsidP="0009332C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отделку раскрашиванием, аппликацией, строчкой прямого </w:t>
      </w:r>
      <w:proofErr w:type="gramStart"/>
      <w:r w:rsidRPr="00E77DF8">
        <w:rPr>
          <w:szCs w:val="24"/>
        </w:rPr>
        <w:t xml:space="preserve">стежка;   </w:t>
      </w:r>
      <w:proofErr w:type="gramEnd"/>
      <w:r w:rsidRPr="00E77DF8">
        <w:rPr>
          <w:szCs w:val="24"/>
        </w:rPr>
        <w:t xml:space="preserve">использовать для сушки плоских изделий пресс;   с помощью учителя выполнять практическую работу и самоконтроль с опорой на инструкционную карту, образец, шаблон;   различать разборные и неразборные конструкции несложных изделий;   понимать простейшие виды технической документации (рисунок, схема), конструировать и </w:t>
      </w:r>
    </w:p>
    <w:p w14:paraId="50A14AC8" w14:textId="77777777" w:rsidR="00533735" w:rsidRPr="00E77DF8" w:rsidRDefault="009E5A8E" w:rsidP="0009332C">
      <w:pPr>
        <w:tabs>
          <w:tab w:val="center" w:pos="2375"/>
          <w:tab w:val="center" w:pos="3438"/>
          <w:tab w:val="center" w:pos="4645"/>
          <w:tab w:val="center" w:pos="6328"/>
          <w:tab w:val="center" w:pos="7587"/>
          <w:tab w:val="center" w:pos="8692"/>
          <w:tab w:val="right" w:pos="10635"/>
        </w:tabs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моделировать </w:t>
      </w:r>
      <w:r w:rsidRPr="00E77DF8">
        <w:rPr>
          <w:szCs w:val="24"/>
        </w:rPr>
        <w:tab/>
        <w:t xml:space="preserve">изделия </w:t>
      </w:r>
      <w:r w:rsidRPr="00E77DF8">
        <w:rPr>
          <w:szCs w:val="24"/>
        </w:rPr>
        <w:tab/>
        <w:t xml:space="preserve">из </w:t>
      </w:r>
      <w:r w:rsidRPr="00E77DF8">
        <w:rPr>
          <w:szCs w:val="24"/>
        </w:rPr>
        <w:tab/>
        <w:t xml:space="preserve">различных </w:t>
      </w:r>
      <w:r w:rsidRPr="00E77DF8">
        <w:rPr>
          <w:szCs w:val="24"/>
        </w:rPr>
        <w:tab/>
        <w:t xml:space="preserve">материалов </w:t>
      </w:r>
      <w:r w:rsidRPr="00E77DF8">
        <w:rPr>
          <w:szCs w:val="24"/>
        </w:rPr>
        <w:tab/>
        <w:t xml:space="preserve">по </w:t>
      </w:r>
      <w:r w:rsidRPr="00E77DF8">
        <w:rPr>
          <w:szCs w:val="24"/>
        </w:rPr>
        <w:tab/>
        <w:t xml:space="preserve">образцу, </w:t>
      </w:r>
      <w:r w:rsidRPr="00E77DF8">
        <w:rPr>
          <w:szCs w:val="24"/>
        </w:rPr>
        <w:tab/>
        <w:t xml:space="preserve">рисунку;  </w:t>
      </w:r>
    </w:p>
    <w:p w14:paraId="30FCC2E7" w14:textId="51457038" w:rsidR="00D72554" w:rsidRDefault="009E5A8E" w:rsidP="00E77DF8">
      <w:pPr>
        <w:spacing w:after="0" w:line="276" w:lineRule="auto"/>
        <w:ind w:left="0" w:firstLine="0"/>
        <w:jc w:val="both"/>
        <w:rPr>
          <w:szCs w:val="24"/>
        </w:rPr>
      </w:pPr>
      <w:r w:rsidRPr="00E77DF8">
        <w:rPr>
          <w:szCs w:val="24"/>
        </w:rPr>
        <w:t xml:space="preserve"> осуществлять элементарное сотрудничество, участвовать в коллективных работах под р</w:t>
      </w:r>
      <w:r w:rsidR="00B734AF">
        <w:rPr>
          <w:szCs w:val="24"/>
        </w:rPr>
        <w:t xml:space="preserve">уководством </w:t>
      </w:r>
      <w:proofErr w:type="gramStart"/>
      <w:r w:rsidR="00B734AF">
        <w:rPr>
          <w:szCs w:val="24"/>
        </w:rPr>
        <w:t xml:space="preserve">учителя;  </w:t>
      </w:r>
      <w:r w:rsidRPr="00E77DF8">
        <w:rPr>
          <w:szCs w:val="24"/>
        </w:rPr>
        <w:t>выполнять</w:t>
      </w:r>
      <w:proofErr w:type="gramEnd"/>
      <w:r w:rsidRPr="00E77DF8">
        <w:rPr>
          <w:szCs w:val="24"/>
        </w:rPr>
        <w:t xml:space="preserve"> несложные</w:t>
      </w:r>
      <w:r w:rsidRPr="0009332C">
        <w:rPr>
          <w:szCs w:val="24"/>
        </w:rPr>
        <w:t xml:space="preserve"> коллекти</w:t>
      </w:r>
      <w:r w:rsidR="00E77DF8">
        <w:rPr>
          <w:szCs w:val="24"/>
        </w:rPr>
        <w:t>вные работы проектного характера.</w:t>
      </w:r>
    </w:p>
    <w:p w14:paraId="610A4C2D" w14:textId="77777777" w:rsidR="00D72554" w:rsidRPr="00D72554" w:rsidRDefault="00D72554" w:rsidP="00B734AF">
      <w:pPr>
        <w:spacing w:after="0" w:line="240" w:lineRule="auto"/>
        <w:ind w:left="0" w:firstLine="0"/>
        <w:jc w:val="both"/>
        <w:rPr>
          <w:color w:val="333333"/>
          <w:sz w:val="21"/>
          <w:szCs w:val="21"/>
        </w:rPr>
      </w:pPr>
    </w:p>
    <w:p w14:paraId="63193E26" w14:textId="77777777" w:rsidR="00D72554" w:rsidRPr="00D72554" w:rsidRDefault="00D72554" w:rsidP="00D72554">
      <w:pPr>
        <w:spacing w:after="0" w:line="240" w:lineRule="auto"/>
        <w:ind w:left="0" w:firstLine="0"/>
        <w:jc w:val="both"/>
        <w:rPr>
          <w:b/>
          <w:bCs/>
          <w:color w:val="auto"/>
          <w:sz w:val="22"/>
        </w:rPr>
      </w:pPr>
      <w:r w:rsidRPr="00D72554">
        <w:rPr>
          <w:rFonts w:eastAsia="Calibri"/>
          <w:b/>
          <w:bCs/>
          <w:color w:val="auto"/>
          <w:szCs w:val="24"/>
          <w:lang w:eastAsia="en-US"/>
        </w:rPr>
        <w:t xml:space="preserve">Тематическое планирование </w:t>
      </w:r>
    </w:p>
    <w:p w14:paraId="5A7235E8" w14:textId="77777777" w:rsidR="00D72554" w:rsidRPr="00D72554" w:rsidRDefault="00D72554" w:rsidP="00D72554">
      <w:pPr>
        <w:spacing w:after="0" w:line="240" w:lineRule="auto"/>
        <w:ind w:left="0" w:firstLine="0"/>
        <w:jc w:val="center"/>
        <w:rPr>
          <w:b/>
          <w:bCs/>
          <w:color w:val="auto"/>
          <w:sz w:val="22"/>
        </w:rPr>
      </w:pP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3828"/>
        <w:gridCol w:w="850"/>
        <w:gridCol w:w="4678"/>
      </w:tblGrid>
      <w:tr w:rsidR="00D72554" w:rsidRPr="00D72554" w14:paraId="2267F57A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FA0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b/>
                <w:bCs/>
                <w:color w:val="auto"/>
                <w:sz w:val="20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6B8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eastAsia="Calibri"/>
                <w:color w:val="auto"/>
                <w:szCs w:val="24"/>
                <w:lang w:eastAsia="en-US"/>
              </w:rPr>
              <w:t>наименование разделов и тем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1DF6" w14:textId="77777777" w:rsidR="00D72554" w:rsidRPr="00D72554" w:rsidRDefault="00D72554" w:rsidP="00D72554">
            <w:pPr>
              <w:tabs>
                <w:tab w:val="left" w:pos="645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</w:rPr>
            </w:pPr>
            <w:r w:rsidRPr="00D72554">
              <w:rPr>
                <w:b/>
                <w:bCs/>
                <w:color w:val="auto"/>
                <w:sz w:val="20"/>
              </w:rPr>
              <w:tab/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47F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b/>
                <w:bCs/>
                <w:color w:val="auto"/>
                <w:sz w:val="20"/>
              </w:rPr>
              <w:t>Э(ЦОР)</w:t>
            </w:r>
          </w:p>
        </w:tc>
      </w:tr>
      <w:tr w:rsidR="00D72554" w:rsidRPr="00D72554" w14:paraId="7386AB66" w14:textId="77777777" w:rsidTr="00B734AF">
        <w:trPr>
          <w:trHeight w:val="10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C1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79BA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inherit" w:hAnsi="inherit"/>
                <w:b/>
                <w:bCs/>
                <w:color w:val="auto"/>
                <w:szCs w:val="24"/>
              </w:rPr>
              <w:t>Раздел 1.</w:t>
            </w:r>
            <w:r w:rsidRPr="00D72554">
              <w:rPr>
                <w:rFonts w:ascii="inherit" w:hAnsi="inherit"/>
                <w:color w:val="auto"/>
                <w:szCs w:val="24"/>
              </w:rPr>
              <w:t xml:space="preserve"> </w:t>
            </w:r>
            <w:r w:rsidRPr="00D72554">
              <w:rPr>
                <w:rFonts w:ascii="inherit" w:hAnsi="inherit"/>
                <w:b/>
                <w:bCs/>
                <w:color w:val="auto"/>
                <w:szCs w:val="24"/>
              </w:rPr>
              <w:t>Технологии, профессии и производства</w:t>
            </w:r>
          </w:p>
          <w:p w14:paraId="3BAA8B5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805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b/>
                <w:bCs/>
                <w:color w:val="auto"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6D7C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035874D4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3C56E6A8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65B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C21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Мир вокруг нас (природный и рукотворный)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24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97E3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11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https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://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resh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edu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subject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lesson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/5093/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start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/167863/</w:t>
              </w:r>
            </w:hyperlink>
          </w:p>
          <w:p w14:paraId="5255B03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BBF1811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945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E19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</w:pPr>
            <w:r w:rsidRPr="00D72554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Техника на службе человека (в воздухе, на земле и на воде)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DC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0A69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12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https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://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resh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edu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subject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lesson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/5093/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start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/167863/</w:t>
              </w:r>
            </w:hyperlink>
          </w:p>
        </w:tc>
      </w:tr>
      <w:tr w:rsidR="00D72554" w:rsidRPr="00D72554" w14:paraId="39A242FA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075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584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Традиции и праздники народов России, ремёсла, обычаи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D2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0464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13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https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://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resh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edu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subject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lesson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/5093/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start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/167863/</w:t>
              </w:r>
            </w:hyperlink>
          </w:p>
        </w:tc>
      </w:tr>
      <w:tr w:rsidR="00D72554" w:rsidRPr="00D72554" w14:paraId="14F31BCC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31B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D222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2F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6561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14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https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://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resh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edu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.</w:t>
              </w:r>
              <w:proofErr w:type="spellStart"/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ru</w:t>
              </w:r>
              <w:proofErr w:type="spellEnd"/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subject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lesson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/5093/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  <w:lang w:val="en-US"/>
                </w:rPr>
                <w:t>start</w:t>
              </w:r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/167863/</w:t>
              </w:r>
            </w:hyperlink>
          </w:p>
        </w:tc>
      </w:tr>
      <w:tr w:rsidR="00D72554" w:rsidRPr="00D72554" w14:paraId="721CE1BF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79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AF5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D72554">
              <w:rPr>
                <w:b/>
                <w:bCs/>
                <w:color w:val="auto"/>
                <w:szCs w:val="24"/>
              </w:rPr>
              <w:t>Раздел 2.</w:t>
            </w:r>
          </w:p>
          <w:p w14:paraId="76CC84D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D72554">
              <w:rPr>
                <w:color w:val="auto"/>
                <w:szCs w:val="24"/>
              </w:rPr>
              <w:t xml:space="preserve"> </w:t>
            </w:r>
            <w:r w:rsidRPr="00D72554">
              <w:rPr>
                <w:rFonts w:eastAsia="Calibri"/>
                <w:b/>
                <w:bCs/>
                <w:color w:val="101025"/>
                <w:sz w:val="23"/>
                <w:szCs w:val="23"/>
                <w:shd w:val="clear" w:color="auto" w:fill="FFFFFF"/>
                <w:lang w:eastAsia="en-US"/>
              </w:rPr>
              <w:t>Технологии ручной обработки материалов. Природный материал. Конструирование и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661C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b/>
                <w:bCs/>
                <w:color w:val="auto"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6D5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09E6D7D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77F44C3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2B5E176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61A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bCs/>
                <w:color w:val="auto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55CE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lang w:eastAsia="en-US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BAD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A61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15" w:history="1">
              <w:r w:rsidR="00D72554" w:rsidRPr="00D72554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https://resh.edu.ru/subject/lesson/5365/start/167915/</w:t>
              </w:r>
            </w:hyperlink>
          </w:p>
          <w:p w14:paraId="00E8EC1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7886BE04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1AB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1829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Семена разных растений. Составление композиций из семян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A0E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1A2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172CCF6C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16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https://resh.edu.ru/subject/lesson/4224/start/190437/</w:t>
              </w:r>
            </w:hyperlink>
          </w:p>
          <w:p w14:paraId="2D1E2539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8C7F26C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9623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B22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Объёмные природные материалы (шишки, жёлуди, каштаны). Конструирование объёмных изделий из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67A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021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17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https://resh.edu.ru/subject/lesson/5094/start/190458/</w:t>
              </w:r>
            </w:hyperlink>
          </w:p>
          <w:p w14:paraId="5ABC66F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3961FC00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CC0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54F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Способы соединения природных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CD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934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495280DA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18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https://resh.edu.ru/subject/lesson/5094/start/190458/</w:t>
              </w:r>
            </w:hyperlink>
          </w:p>
          <w:p w14:paraId="7D26178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3A27910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10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9EB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4013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86E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19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https://www.youtube.com/watch?v=Ud_27Pfvuuw</w:t>
              </w:r>
            </w:hyperlink>
          </w:p>
          <w:p w14:paraId="59F413A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257E423A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FF4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186C" w14:textId="77777777" w:rsidR="00D72554" w:rsidRPr="00D72554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0"/>
                <w:lang w:eastAsia="en-US"/>
              </w:rPr>
            </w:pPr>
            <w:r w:rsidRPr="00D72554">
              <w:rPr>
                <w:bCs/>
                <w:color w:val="101025"/>
                <w:sz w:val="20"/>
                <w:shd w:val="clear" w:color="auto" w:fill="FFFFFF"/>
                <w:lang w:eastAsia="en-US"/>
              </w:rPr>
              <w:t>«Орнамент». Разновидности композиций, Композиция в полосе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ACD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A7E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0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https://nsportal.ru/nachalnaya-shkola/tekhnologiya/2021/11/22/prezentatsiya-k-uroku-tehnologii-po-teme-v-masterskoy-u</w:t>
              </w:r>
            </w:hyperlink>
          </w:p>
          <w:p w14:paraId="47B27D5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6C6C84D7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E9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16DC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eastAsia="Calibri"/>
                <w:b/>
                <w:bCs/>
                <w:color w:val="101025"/>
                <w:szCs w:val="24"/>
                <w:shd w:val="clear" w:color="auto" w:fill="FFFFFF"/>
                <w:lang w:eastAsia="en-US"/>
              </w:rPr>
            </w:pPr>
            <w:r w:rsidRPr="00D72554">
              <w:rPr>
                <w:rFonts w:eastAsia="Calibri"/>
                <w:b/>
                <w:bCs/>
                <w:color w:val="101025"/>
                <w:szCs w:val="24"/>
                <w:shd w:val="clear" w:color="auto" w:fill="FFFFFF"/>
                <w:lang w:eastAsia="en-US"/>
              </w:rPr>
              <w:t>Раздел.3</w:t>
            </w:r>
          </w:p>
          <w:p w14:paraId="1933A966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D72554">
              <w:rPr>
                <w:rFonts w:eastAsia="Calibri"/>
                <w:b/>
                <w:bCs/>
                <w:color w:val="101025"/>
                <w:szCs w:val="24"/>
                <w:shd w:val="clear" w:color="auto" w:fill="FFFFFF"/>
                <w:lang w:eastAsia="en-US"/>
              </w:rPr>
              <w:t>Технологии ручной обработки материалов. Пластичные материалы. Конструирование и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7FB9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BF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17993AAC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CE2FBD7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1A5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C37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403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A5E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1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https://multiurok.ru/files/v-morie-kakiie-tsvieta-i-formy-u-morskikh-obitatie.html?login=ok</w:t>
              </w:r>
            </w:hyperlink>
          </w:p>
          <w:p w14:paraId="312FABE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5EE85153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13A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23B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Изделие. Основа и детали изделия. Понятие «технология»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F12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599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4B1F632D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2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https://resh.edu.ru/subject/lesson/5095/start/168042/</w:t>
              </w:r>
            </w:hyperlink>
          </w:p>
          <w:p w14:paraId="0E2C91F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DFE8823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B78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1F0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Формообразование деталей изделия из пластилина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A58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FF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3073C9A6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3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https://resh.edu.ru/subject/lesson/5096/start/190479/</w:t>
              </w:r>
            </w:hyperlink>
          </w:p>
          <w:p w14:paraId="650BBA7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A766F82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4CB3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72C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Объёмная композиция. Групповая творческая работа – проект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162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1E0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4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https://infourok.ru/prezentaciya-po-tehnologii-na-temu-nashi-proekti-skoro-noviy-god-klass-1745623.html</w:t>
              </w:r>
            </w:hyperlink>
          </w:p>
          <w:p w14:paraId="6D08ECE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3716040E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A3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5952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D72554">
              <w:rPr>
                <w:rFonts w:eastAsia="Calibri"/>
                <w:b/>
                <w:bCs/>
                <w:color w:val="101025"/>
                <w:szCs w:val="24"/>
                <w:shd w:val="clear" w:color="auto" w:fill="FFFFFF"/>
                <w:lang w:eastAsia="en-US"/>
              </w:rPr>
              <w:t>Раздел 4. Технологии ручной обработки материалов. Бумага, картон. Конструирование и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6EB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B3A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5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https://resh.edu.ru/subject/lesson/5969/start/170658/</w:t>
              </w:r>
            </w:hyperlink>
          </w:p>
          <w:p w14:paraId="57AD86B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211D0490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644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C84C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Бумага. Ее основные свойства. Виды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DBC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F22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6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https://easyen.ru/load/tekhnologija/1_klass/elovaja_skazka/404-1-0-3077</w:t>
              </w:r>
            </w:hyperlink>
          </w:p>
          <w:p w14:paraId="41BA3F59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2D04197C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C9D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6DB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Картон. Его основные свойства. Виды картона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E413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C7B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27" w:history="1">
              <w:r w:rsidR="00D72554" w:rsidRPr="00D72554">
                <w:rPr>
                  <w:rFonts w:ascii="Calibri" w:eastAsia="Calibri" w:hAnsi="Calibri"/>
                  <w:i/>
                  <w:iCs/>
                  <w:color w:val="auto"/>
                  <w:sz w:val="20"/>
                  <w:lang w:val="en-US" w:eastAsia="en-US"/>
                </w:rPr>
                <w:t>l</w:t>
              </w:r>
            </w:hyperlink>
          </w:p>
          <w:p w14:paraId="49EDC1A3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28" w:history="1">
              <w:r w:rsidR="00D72554" w:rsidRPr="00D72554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https://infourok.ru/prezentaciya-1-klass-po-teme-origami-kak-sgibat-i-skladyvat-bumagu-5691835.html</w:t>
              </w:r>
            </w:hyperlink>
          </w:p>
          <w:p w14:paraId="412A53D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0FE05AB2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1A9B9CE7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741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E86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 xml:space="preserve">Сгибание и складывание бумаги. </w:t>
            </w:r>
            <w:proofErr w:type="spellStart"/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Cоставление</w:t>
            </w:r>
            <w:proofErr w:type="spellEnd"/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 xml:space="preserve"> композиций из несложной сложенной детали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A2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C40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29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https://resh.edu.ru/subject/lesson/4230/start/170488/</w:t>
              </w:r>
            </w:hyperlink>
          </w:p>
          <w:p w14:paraId="3710CD2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132AC638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F8D2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854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Сгибание и складывание бумаги. Основные формы оригами и их преобразование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D6D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A35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0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https://infourok.ru/prezentaciya-po-tehnologii-zhivotnye-zooparka-odna-osnova-a-skolko-figurok-1-klass-4104319.html</w:t>
              </w:r>
            </w:hyperlink>
          </w:p>
          <w:p w14:paraId="0F217FA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11AEBBB1" w14:textId="77777777" w:rsidTr="00B734AF">
        <w:trPr>
          <w:trHeight w:val="8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0DA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ED6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Складывание бумажной детали гармошкой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975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DF0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1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https://resh.edu.ru/subject/lesson/5970/start/170637/</w:t>
              </w:r>
            </w:hyperlink>
          </w:p>
          <w:p w14:paraId="2EA52CA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E6B7D3C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318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7CD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E16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716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2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https://resh.edu.ru/subject/lesson/4228/start/</w:t>
              </w:r>
            </w:hyperlink>
          </w:p>
          <w:p w14:paraId="17D9826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5F3727BA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30E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DA0C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Приемы резания ножницами по прямой, кривой и ломаной линиям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6D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C34" w14:textId="77777777" w:rsidR="00D72554" w:rsidRPr="00D72554" w:rsidRDefault="00D72554" w:rsidP="00D72554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6429FD48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3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https://resh.edu.ru/subject/lesson/5366/start/</w:t>
              </w:r>
            </w:hyperlink>
          </w:p>
          <w:p w14:paraId="39E69D8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6264B754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EDEC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716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Резаная аппликация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F06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367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4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https://infourok.ru/prezentaciya-po-tehnologii-na-temu-vyshivka-dlya-chego-ona-nuzhna-4415646.html</w:t>
              </w:r>
            </w:hyperlink>
          </w:p>
          <w:p w14:paraId="5B4ADF4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557D28D2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FA1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1A4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02C9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A452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5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https://resh.edu.ru/subject/lesson/5969/start/</w:t>
              </w:r>
            </w:hyperlink>
          </w:p>
          <w:p w14:paraId="4694CCA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682BC02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29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A2B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Разметка по шаблону и вырезание нескольких деталей из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66D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1C5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6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https://dzen.ru/video/watch/63fe268250fea47de5186956</w:t>
              </w:r>
            </w:hyperlink>
          </w:p>
          <w:p w14:paraId="31F7B25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51788D3F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55D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07E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Преобразование правильных форм в неправильные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219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2C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19AAF7C1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7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https://resh.edu.ru/subject/lesson/5968/start/170710/</w:t>
              </w:r>
            </w:hyperlink>
          </w:p>
          <w:p w14:paraId="4EEF6813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605334D7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9CC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lastRenderedPageBreak/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5D0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Составление композиций из деталей разных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36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209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38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https://урок.рф/presentation/26174.html</w:t>
              </w:r>
            </w:hyperlink>
          </w:p>
          <w:p w14:paraId="49DA8CA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7C14F034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0933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D55A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rFonts w:eastAsia="Calibri"/>
                <w:bCs/>
                <w:color w:val="101025"/>
                <w:sz w:val="20"/>
                <w:shd w:val="clear" w:color="auto" w:fill="FFFFFF"/>
                <w:lang w:eastAsia="en-US"/>
              </w:rPr>
              <w:t>Изготовление деталей по шаблону из тонкого картона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9FDC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D4F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39" w:history="1">
              <w:r w:rsidR="00D72554" w:rsidRPr="00D72554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https://infourok.ru/prezentaciya-po-tehnologii-na-temu-vesna-kakie-kraski-u-vesny-1-klass-6588360.html</w:t>
              </w:r>
            </w:hyperlink>
          </w:p>
          <w:p w14:paraId="0E8E16F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5015D647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43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E0FB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D72554">
              <w:rPr>
                <w:b/>
                <w:bCs/>
                <w:color w:val="auto"/>
                <w:szCs w:val="24"/>
              </w:rPr>
              <w:t>Раздел 5.</w:t>
            </w:r>
          </w:p>
          <w:p w14:paraId="280B01C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2"/>
              </w:rPr>
            </w:pPr>
            <w:r w:rsidRPr="00D72554">
              <w:rPr>
                <w:rFonts w:eastAsia="Calibri"/>
                <w:b/>
                <w:bCs/>
                <w:color w:val="101025"/>
                <w:szCs w:val="24"/>
                <w:shd w:val="clear" w:color="auto" w:fill="FFFFFF"/>
                <w:lang w:eastAsia="en-US"/>
              </w:rPr>
              <w:t>Технологии ручной обработки материалов. Текстильные материалы. Конструирование и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292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DE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3223D19B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44B2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</w:rPr>
            </w:pPr>
            <w:r w:rsidRPr="00D72554">
              <w:rPr>
                <w:bCs/>
                <w:color w:val="auto"/>
                <w:sz w:val="20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57E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Cs w:val="24"/>
              </w:rPr>
            </w:pPr>
            <w:r w:rsidRPr="00D72554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Общее представление о тканях и нитках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05E9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E2B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40" w:history="1">
              <w:r w:rsidR="00D72554" w:rsidRPr="00D72554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https://infourok.ru/prezentaciya-po-tehnologii-prazdniki-i-tradicii-vesny-kakie-oni-1-klass-5563324.html</w:t>
              </w:r>
            </w:hyperlink>
          </w:p>
          <w:p w14:paraId="18F961A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4CC12D8D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F8E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AEB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Cs w:val="24"/>
              </w:rPr>
            </w:pPr>
            <w:r w:rsidRPr="00D72554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01BC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B09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41" w:history="1">
              <w:r w:rsidR="00D72554" w:rsidRPr="00D72554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https://nsportal.ru/nachalnaya-shkola/tekhnologiya/2019/11/07/rabota-s-bumagoy-konstruirovanie-model-parashyuta</w:t>
              </w:r>
            </w:hyperlink>
          </w:p>
          <w:p w14:paraId="622BFE2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1B879DC1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53D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1BD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Cs w:val="24"/>
              </w:rPr>
            </w:pPr>
            <w:r w:rsidRPr="00D72554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1FC4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F75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  <w:p w14:paraId="4B1B9965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hyperlink r:id="rId42" w:history="1">
              <w:r w:rsidR="00D72554" w:rsidRPr="00D72554">
                <w:rPr>
                  <w:b/>
                  <w:bCs/>
                  <w:color w:val="0000FF"/>
                  <w:sz w:val="20"/>
                  <w:u w:val="single"/>
                </w:rPr>
                <w:t>https://resh.edu.ru/subject/lesson/4231/start/170953/</w:t>
              </w:r>
            </w:hyperlink>
          </w:p>
          <w:p w14:paraId="7CD892E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3FB73E2E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AAB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F6E9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Cs w:val="24"/>
              </w:rPr>
            </w:pPr>
            <w:r w:rsidRPr="00D72554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Строчка прямого стежка, её варианты – перевивы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FB5F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43B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43" w:history="1">
              <w:r w:rsidR="00D72554" w:rsidRPr="00D72554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https://easyen.ru/load/okruzhajushhij_mir/1_klass/urok_18_chto_umeet_kompjuter/236-1-0-50975</w:t>
              </w:r>
            </w:hyperlink>
          </w:p>
          <w:p w14:paraId="7655414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D72554" w:rsidRPr="00D72554" w14:paraId="0A796B2C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3377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4461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D72554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29A8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0BF2" w14:textId="77777777" w:rsidR="00D72554" w:rsidRPr="00D72554" w:rsidRDefault="005F0537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hyperlink r:id="rId44" w:history="1">
              <w:r w:rsidR="00D72554" w:rsidRPr="00D72554">
                <w:rPr>
                  <w:rFonts w:eastAsia="Calibri"/>
                  <w:color w:val="0000FF"/>
                  <w:sz w:val="20"/>
                  <w:u w:val="single"/>
                  <w:lang w:eastAsia="en-US"/>
                </w:rPr>
                <w:t>https://infourok.ru/prezentaciya-klass-vesennee-nastroenie-tehnologiya-chto-takoe-kolorit-3654441.html</w:t>
              </w:r>
            </w:hyperlink>
          </w:p>
          <w:p w14:paraId="24B9E456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</w:tc>
      </w:tr>
      <w:tr w:rsidR="00D72554" w:rsidRPr="00D72554" w14:paraId="7D07A3D9" w14:textId="77777777" w:rsidTr="00B734A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3CB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22FD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D72554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Выставка работ. Итоговое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EEFE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D72554">
              <w:rPr>
                <w:rFonts w:ascii="Calibri" w:eastAsia="Calibri" w:hAnsi="Calibri"/>
                <w:i/>
                <w:iCs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120" w14:textId="77777777" w:rsidR="00D72554" w:rsidRPr="00D72554" w:rsidRDefault="00D72554" w:rsidP="00D72554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0"/>
                <w:lang w:eastAsia="en-US"/>
              </w:rPr>
            </w:pPr>
          </w:p>
        </w:tc>
      </w:tr>
    </w:tbl>
    <w:p w14:paraId="2925CA1F" w14:textId="77777777" w:rsidR="00D72554" w:rsidRPr="00D72554" w:rsidRDefault="00D72554" w:rsidP="00D72554">
      <w:pPr>
        <w:spacing w:after="0" w:line="240" w:lineRule="auto"/>
        <w:ind w:left="0" w:firstLine="0"/>
        <w:rPr>
          <w:b/>
          <w:bCs/>
          <w:color w:val="auto"/>
          <w:sz w:val="22"/>
        </w:rPr>
        <w:sectPr w:rsidR="00D72554" w:rsidRPr="00D72554" w:rsidSect="00B734AF">
          <w:footerReference w:type="default" r:id="rId45"/>
          <w:type w:val="continuous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14:paraId="29C7DEB4" w14:textId="1DF6EA44" w:rsidR="00D72554" w:rsidRPr="004C5598" w:rsidRDefault="00D72554" w:rsidP="00D72554">
      <w:pPr>
        <w:spacing w:after="160" w:line="256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 w:rsidRPr="004C5598">
        <w:rPr>
          <w:rFonts w:eastAsia="Calibri"/>
          <w:color w:val="auto"/>
          <w:szCs w:val="24"/>
          <w:lang w:eastAsia="en-US"/>
        </w:rPr>
        <w:lastRenderedPageBreak/>
        <w:t>Поурочное планирова</w:t>
      </w:r>
      <w:r w:rsidR="004C5598">
        <w:rPr>
          <w:rFonts w:eastAsia="Calibri"/>
          <w:color w:val="auto"/>
          <w:szCs w:val="24"/>
          <w:lang w:eastAsia="en-US"/>
        </w:rPr>
        <w:t>ние по технологии</w:t>
      </w:r>
      <w:r w:rsidR="009918CD" w:rsidRPr="004C5598">
        <w:rPr>
          <w:rFonts w:eastAsia="Calibri"/>
          <w:color w:val="auto"/>
          <w:szCs w:val="24"/>
          <w:lang w:eastAsia="en-US"/>
        </w:rPr>
        <w:t xml:space="preserve"> для 1</w:t>
      </w:r>
      <w:r w:rsidRPr="004C5598">
        <w:rPr>
          <w:rFonts w:eastAsia="Calibri"/>
          <w:color w:val="auto"/>
          <w:szCs w:val="24"/>
          <w:lang w:eastAsia="en-US"/>
        </w:rPr>
        <w:t xml:space="preserve"> класса</w:t>
      </w:r>
    </w:p>
    <w:tbl>
      <w:tblPr>
        <w:tblW w:w="158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" w:type="dxa"/>
          <w:right w:w="85" w:type="dxa"/>
        </w:tblCellMar>
        <w:tblLook w:val="04A0" w:firstRow="1" w:lastRow="0" w:firstColumn="1" w:lastColumn="0" w:noHBand="0" w:noVBand="1"/>
      </w:tblPr>
      <w:tblGrid>
        <w:gridCol w:w="601"/>
        <w:gridCol w:w="3757"/>
        <w:gridCol w:w="702"/>
        <w:gridCol w:w="4204"/>
        <w:gridCol w:w="2556"/>
        <w:gridCol w:w="3321"/>
        <w:gridCol w:w="735"/>
      </w:tblGrid>
      <w:tr w:rsidR="00D72554" w:rsidRPr="004C5598" w14:paraId="6DC73931" w14:textId="77777777" w:rsidTr="000134DA">
        <w:trPr>
          <w:trHeight w:val="9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7841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№п/п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3FC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Тема урока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EAB2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Кол-во часов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EF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 xml:space="preserve">Основное содержание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7EF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Формирование функциональной грамотности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6F1E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Э(Ц)ОР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C43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Дата по плану</w:t>
            </w:r>
          </w:p>
        </w:tc>
      </w:tr>
      <w:tr w:rsidR="00D72554" w:rsidRPr="004C5598" w14:paraId="65172A1A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EF4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8487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Мир вокруг нас (природный и рукотворный)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08C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B7E6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Бережное отношение к природе. Наблюдения природы и фантазия      мастера – условия создания изделия.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F66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7CF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0A62A5EA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0583C346" w14:textId="77777777" w:rsidR="00D72554" w:rsidRPr="004C5598" w:rsidRDefault="005F0537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hyperlink r:id="rId46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https://resh.edu.ru/subject/lesson/5363/start/167842/</w:t>
              </w:r>
            </w:hyperlink>
          </w:p>
          <w:p w14:paraId="2AE70FED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7D5AB31D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1B964C55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6FFB28D3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115A1F97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497A9DED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00095E2D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5FF" w14:textId="2371B06D" w:rsidR="00D72554" w:rsidRPr="004C5598" w:rsidRDefault="00D72554" w:rsidP="009918C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0406C758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2438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5AE0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Техника на службе человека (в воздухе, на земле и на воде)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17B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C218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Использование конструктивных особенностей материалов при изготовлении изделий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E60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6E0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47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https://resh.edu.ru/subject/lesson/5093/start/167863/</w:t>
              </w:r>
            </w:hyperlink>
          </w:p>
          <w:p w14:paraId="421BDFA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0C1" w14:textId="5B8A0DAD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32EB97AC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3C8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04C5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Традиции и праздники народов России, ремёсла, обычаи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F1D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1A06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Бережное отношение к природе. Наблюдения природы и фантазия мастера – условия создания изделия.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2102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8D8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2EE19E9F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48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https://resh.edu.ru/subject/lesson/5365/start/167915/</w:t>
              </w:r>
            </w:hyperlink>
          </w:p>
          <w:p w14:paraId="208EFFA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28F32F0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BE0" w14:textId="5A3B9C02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4B459890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7D4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AD76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6934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A17F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Понятия: «материалы», «природные материалы».</w:t>
            </w:r>
          </w:p>
          <w:p w14:paraId="4693420E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Виды природных материалов (плоские – листья). Бережное отношение к природе. Наблюдения природы и фантазия мастера – условия создания изделия.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E06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75F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49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https://resh.edu.ru/subject/lesson/5365/start/167915/</w:t>
              </w:r>
            </w:hyperlink>
          </w:p>
          <w:p w14:paraId="603E783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25E" w14:textId="3BDCE3BA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0567734D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30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6198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F1B1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D551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Использование конструктивных особенностей материалов при изготовлении изделий.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38E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8E8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75CD5CD2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0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https://resh.edu.ru/subject/lesson/4224/start/190437/</w:t>
              </w:r>
            </w:hyperlink>
          </w:p>
          <w:p w14:paraId="626EDDE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2E6" w14:textId="0CDD8946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649FD1E5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FA1B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D34B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Семена разных растений. Составление композиций из семян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DD41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EDF0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Красота и разнообразие природных форм.</w:t>
            </w:r>
          </w:p>
          <w:p w14:paraId="403FFC89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Бережное отношение к природе. Наблюдения природы и фантазия мастера – условия создания изделия.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E06B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21C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1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https://resh.edu.ru/subject/lesson/5094/start/190458/</w:t>
              </w:r>
            </w:hyperlink>
          </w:p>
          <w:p w14:paraId="49357BC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BB4" w14:textId="29E7E9FE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249577B7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1F4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9008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Объёмные природные материалы (шишки, жёлуди, каштаны). Конструирование объёмных изделий из них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728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576C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Красота и разнообразие природных форм,</w:t>
            </w:r>
          </w:p>
          <w:p w14:paraId="0788C007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Бережное отношение к природе. Наблюдения природы и фантазия мастера – условия создания изделия.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6E5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003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29E1239B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2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https://resh.edu.ru/subject/lesson/5094/start/190458/</w:t>
              </w:r>
            </w:hyperlink>
          </w:p>
          <w:p w14:paraId="3D1FB3D8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AB3" w14:textId="41088B84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47B5182C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744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CEF7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Способы соединения природных материалов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A74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4EEC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Бережное отношение к природе. Наблюдения природы и фантазия мастера – условия создания изделия.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7E71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C32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3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https://www.youtube.com/watch?v=Ud_27Pfvuuw</w:t>
              </w:r>
            </w:hyperlink>
          </w:p>
          <w:p w14:paraId="645FAE6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E83" w14:textId="7FDD2369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6C1C75B5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EF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AC67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B4F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82B7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Традиции и народов России, ремёсла. Основные технологические операции ручной обработки</w:t>
            </w:r>
          </w:p>
          <w:p w14:paraId="7381656B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 xml:space="preserve">материалов: разметка деталей, выделение деталей, формообразование деталей, сборка       изделия, отделка изделия или его деталей.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A9E4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895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4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https://nsportal.ru/nachalnaya-shkola/tekhnologiya/2021/11/22/prezentatsiya-k-uroku-tehnologii-po-teme-v-masterskoy-u</w:t>
              </w:r>
            </w:hyperlink>
          </w:p>
          <w:p w14:paraId="3F893448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7411" w14:textId="61A478E4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47963351" w14:textId="77777777" w:rsidTr="000134D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902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C5B9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«Орнамент». Разновидности композиций, Композиция в полосе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069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04DB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Приёмы изготовления изделий доступной по сложности формы из них: разметка на глаз и от руки, отделение части (стекой, отрыванием), придание формы.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274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02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7FACF07A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5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https://easyen.ru/load/tekhnologija/1_klass/prezentacija_k_uroku_materialy_dlja_lepki_chto_mozhet_plastilin/404-1-0-58578</w:t>
              </w:r>
            </w:hyperlink>
          </w:p>
          <w:p w14:paraId="28926DE2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F7B" w14:textId="15E04E89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63857E60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77E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ABB7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A4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3F78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Общее понятие об изучаемых материалах, их происхождении, разнообразии.</w:t>
            </w:r>
          </w:p>
          <w:p w14:paraId="6FF7D654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Профессии, связанные с изучаемыми материалами и производствами. Общее представление о конструкции изделия, детали и части изделия, их взаимное расположение в общей конструкции.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388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938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6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https://multiurok.ru/files/v-morie-kakiie-tsvieta-i-formy-u-morskikh-obitatie.html?login=ok</w:t>
              </w:r>
            </w:hyperlink>
          </w:p>
          <w:p w14:paraId="4618425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0D9" w14:textId="45564BA9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2EBBC9BD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15E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D70C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Изделие. Основа и детали изделия. Понятие «технология»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AD9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7515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Профессии, связанные с изучаемыми материалами и производствами. Общее представление о конструкции изделия, детали и части изделия, их взаимное расположение в общей конструкции.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859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479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427923A8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7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https://resh.edu.ru/subject/lesson/5095/start/168042/</w:t>
              </w:r>
            </w:hyperlink>
          </w:p>
          <w:p w14:paraId="3C59CBB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DC2" w14:textId="1AA16139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5350C8C7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E7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AE05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Формообразование деталей изделия из пластилина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DA2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9F99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Наиболее распространённые виды бумаги.</w:t>
            </w:r>
          </w:p>
          <w:p w14:paraId="63B88879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 xml:space="preserve">Их общие свойства. Простейшие способы обработки бумаги различных видов: сгибание и складывание, </w:t>
            </w:r>
            <w:proofErr w:type="spellStart"/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сминание</w:t>
            </w:r>
            <w:proofErr w:type="spellEnd"/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,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664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684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46302A70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8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https://resh.edu.ru/subject/lesson/5096/start/190479/</w:t>
              </w:r>
            </w:hyperlink>
          </w:p>
          <w:p w14:paraId="40D8E54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F6C" w14:textId="3C1B7E7B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285066CC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4C4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9B9B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Объёмная композиция. Групповая творческая работа – проект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470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8AF9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 xml:space="preserve">Простейшие способы обработки бумаги различных видов: сгибание и складывание, </w:t>
            </w:r>
            <w:proofErr w:type="spellStart"/>
            <w:r w:rsidRPr="004C5598">
              <w:rPr>
                <w:i/>
                <w:iCs/>
                <w:color w:val="auto"/>
                <w:szCs w:val="24"/>
                <w:lang w:eastAsia="en-US"/>
              </w:rPr>
              <w:t>сминание</w:t>
            </w:r>
            <w:proofErr w:type="spellEnd"/>
            <w:r w:rsidRPr="004C5598">
              <w:rPr>
                <w:i/>
                <w:iCs/>
                <w:color w:val="auto"/>
                <w:szCs w:val="24"/>
                <w:lang w:eastAsia="en-US"/>
              </w:rPr>
              <w:t>, обрывание. Подготовка к работе. Рабочее место, его организация в зависимости от вида работы.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56B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F4D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59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https://infourok.ru/prezentaciya-po-tehnologii-na-temu-nashi-proekti-skoro-noviy-god-klass-1745623.html</w:t>
              </w:r>
            </w:hyperlink>
          </w:p>
          <w:p w14:paraId="4C590F6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538" w14:textId="486681E1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71633BE0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574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B8B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Бумага. Ее основные свойства. Виды бумаги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E23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A92E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 xml:space="preserve">Простейшие способы обработки бумаги различных видов: сгибание и складывание, </w:t>
            </w:r>
            <w:proofErr w:type="spellStart"/>
            <w:r w:rsidRPr="004C5598">
              <w:rPr>
                <w:i/>
                <w:iCs/>
                <w:color w:val="auto"/>
                <w:szCs w:val="24"/>
                <w:lang w:eastAsia="en-US"/>
              </w:rPr>
              <w:t>сминание</w:t>
            </w:r>
            <w:proofErr w:type="spellEnd"/>
            <w:r w:rsidRPr="004C5598">
              <w:rPr>
                <w:i/>
                <w:iCs/>
                <w:color w:val="auto"/>
                <w:szCs w:val="24"/>
                <w:lang w:eastAsia="en-US"/>
              </w:rPr>
              <w:t>, обрывание.</w:t>
            </w:r>
          </w:p>
          <w:p w14:paraId="2ABA28F2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Подготовка к работе. Рабочее     место, его организация в зависимости от вида работы.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A095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Понимать и использовать информацию необходимую для выполнения задания.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7B6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0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https://resh.edu.ru/subject/lesson/5969/start/170658/</w:t>
              </w:r>
            </w:hyperlink>
          </w:p>
          <w:p w14:paraId="6E43A3F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261" w14:textId="1F916417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7650671D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C0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A77A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Картон. Его основные свойства. Виды картона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C97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95E8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Профессии, связанные с изучаемыми материалами и производствами. Наиболее распространённые виды бумаги.</w:t>
            </w:r>
          </w:p>
          <w:p w14:paraId="4EE2A26C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Их общие свойства.</w:t>
            </w:r>
          </w:p>
          <w:p w14:paraId="677DEB77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Простейшие способы обработки бумаги различных видов: сгибание и складывание,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131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18D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1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https://easyen.ru/load/tekhnologija/1_klass/elovaja_skazka/404-1-0-3077</w:t>
              </w:r>
            </w:hyperlink>
          </w:p>
          <w:p w14:paraId="331599A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F89" w14:textId="5F0B74AE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56C1B7B0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B66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526E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 xml:space="preserve">Сгибание и складывание бумаги. </w:t>
            </w:r>
            <w:proofErr w:type="spellStart"/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Cоставление</w:t>
            </w:r>
            <w:proofErr w:type="spellEnd"/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 xml:space="preserve"> композиций из несложной сложенной детали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049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5C17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Простые и объёмные конструкции из разных материалов (бумага) и способы их создания.</w:t>
            </w:r>
          </w:p>
          <w:p w14:paraId="5FDBB785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Изготовление изделий с опорой на рисунки, простейшую схему. Взаимосвязь выполняемого</w:t>
            </w:r>
          </w:p>
          <w:p w14:paraId="0B1C4901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действия и результата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5D1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Понимать и использовать информацию необходимую для выполнения задания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2C0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62" w:history="1">
              <w:r w:rsidR="00D72554" w:rsidRPr="004C5598">
                <w:rPr>
                  <w:rFonts w:eastAsia="Calibri"/>
                  <w:i/>
                  <w:iCs/>
                  <w:color w:val="auto"/>
                  <w:szCs w:val="24"/>
                  <w:lang w:val="en-US" w:eastAsia="en-US"/>
                </w:rPr>
                <w:t>l</w:t>
              </w:r>
            </w:hyperlink>
          </w:p>
          <w:p w14:paraId="5D6A3B32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63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https://infourok.ru/prezentaciya-1-klass-po-teme-origami-kak-sgibat-i-skladyvat-bumagu-5691835.html</w:t>
              </w:r>
            </w:hyperlink>
          </w:p>
          <w:p w14:paraId="4F6DD92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442FE3B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332" w14:textId="55881266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351308B0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4F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C07" w14:textId="77777777" w:rsidR="00D72554" w:rsidRPr="004C5598" w:rsidRDefault="00D72554" w:rsidP="00D72554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Сгибание и складывание бумаги. Основные формы оригами и их преобразование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C082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E75C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Основные технологические операции ручной обработки</w:t>
            </w:r>
          </w:p>
          <w:p w14:paraId="656C8DBC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материалов: разметка деталей, выделение деталей, формообразование деталей, сборка изделия, отделка изделия или его деталей.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2E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140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4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https://resh.edu.ru/subject/lesson/4230/start/170488/</w:t>
              </w:r>
            </w:hyperlink>
          </w:p>
          <w:p w14:paraId="6E93297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84D1" w14:textId="6036AF11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1962778F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1BB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CB70" w14:textId="77777777" w:rsidR="00D72554" w:rsidRPr="004C5598" w:rsidRDefault="00D72554" w:rsidP="00D72554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Складывание бумажной детали гармошкой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7BF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FC10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Пластические массы, их виды (пластилин, пластика и другое). Приёмы изготовления изделий доступной по сложности формы из них: разметка на глаз и от руки, отделение части (стекой,</w:t>
            </w:r>
          </w:p>
          <w:p w14:paraId="4B93CE46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отрыванием), придание формы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32D1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2C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5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https://infourok.ru/prezentaciya-po-tehnologii-zhivotnye-zooparka-odna-osnova-a-skolko-figurok-1-klass-4104319.html</w:t>
              </w:r>
            </w:hyperlink>
          </w:p>
          <w:p w14:paraId="693EA4F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352" w14:textId="3E107DE8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27ABD68A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697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BCC4" w14:textId="77777777" w:rsidR="00D72554" w:rsidRPr="004C5598" w:rsidRDefault="00D72554" w:rsidP="00D72554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906E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B516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Простые и объёмные конструкции из разных материалов (бумага) и способы их создания.</w:t>
            </w:r>
          </w:p>
          <w:p w14:paraId="51A5E0C3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 xml:space="preserve">Изготовление изделий с опорой на рисунки, простейшую схему. </w:t>
            </w:r>
            <w:r w:rsidRPr="004C5598">
              <w:rPr>
                <w:i/>
                <w:iCs/>
                <w:color w:val="auto"/>
                <w:szCs w:val="24"/>
                <w:lang w:eastAsia="en-US"/>
              </w:rPr>
              <w:lastRenderedPageBreak/>
              <w:t>Взаимосвязь выполняемого</w:t>
            </w:r>
          </w:p>
          <w:p w14:paraId="63AC7586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действия и результата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89F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Выявлять связь между прочитанным и современной реальностью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556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6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https://resh.edu.ru/subject/lesson/5970/start/170637/</w:t>
              </w:r>
            </w:hyperlink>
          </w:p>
          <w:p w14:paraId="2CE150B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8C6" w14:textId="19BB0A58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20DC5D5C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211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2C3" w14:textId="77777777" w:rsidR="00D72554" w:rsidRPr="004C5598" w:rsidRDefault="00D72554" w:rsidP="00D72554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Приемы резания ножницами по прямой, кривой и ломаной линиям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D02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DB4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Общее представление о тканях (текстиле), их строении и свойствах</w:t>
            </w:r>
          </w:p>
          <w:p w14:paraId="3A28B470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028E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Выявлять связь между прочитанным и современной реальностью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191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7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https://resh.edu.ru/subject/lesson/4228/start/</w:t>
              </w:r>
            </w:hyperlink>
          </w:p>
          <w:p w14:paraId="5DA76BA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97D" w14:textId="5FD82131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6F284DAA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4A18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52FC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Резаная аппликация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665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D473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Подбор соответствующих инструментов и способов обработки материалов</w:t>
            </w:r>
          </w:p>
          <w:p w14:paraId="72720622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в зависимости от их свойств и видов изделий.</w:t>
            </w:r>
          </w:p>
          <w:p w14:paraId="1B6235B3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Способы соединения деталей</w:t>
            </w:r>
          </w:p>
          <w:p w14:paraId="21B2C482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в изделиях из разных материалов.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76B5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288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21EE6103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8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https://resh.edu.ru/subject/lesson/5366/start/</w:t>
              </w:r>
            </w:hyperlink>
          </w:p>
          <w:p w14:paraId="510C6F41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F2C" w14:textId="017E3D2E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7401DF2B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551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2CA4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3B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895F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. Швейные инструменты и приспособления (иглы, булавки</w:t>
            </w:r>
          </w:p>
          <w:p w14:paraId="0001E133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 другие). Отмеривание и заправка нитки в иголку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135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BE2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69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https://infourok.ru/prezentaciya-po-tehnologii-na-temu-vyshivka-dlya-chego-ona-nuzhna-4415646.html</w:t>
              </w:r>
            </w:hyperlink>
          </w:p>
          <w:p w14:paraId="3C49BBE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03B" w14:textId="62FDC229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60801A9E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58A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C507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Разметка по шаблону и вырезание нескольких деталей из бумаги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668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F95F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Способы разметки деталей: по шаблону. Правила экономной    и аккуратной разметки.</w:t>
            </w:r>
          </w:p>
          <w:p w14:paraId="186F916C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Способы соединения деталей в изделии: с помощью клея. Приёмы и правила аккуратной работы с клеем.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A2E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9AE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70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https://resh.edu.ru/subject/lesson/5969/start/</w:t>
              </w:r>
            </w:hyperlink>
          </w:p>
          <w:p w14:paraId="138CA4C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E24" w14:textId="3C0E7E6E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41194C52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FA7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68C4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Преобразование правильных форм в неправильные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E504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C50A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Простые и объёмные конструкции из разных материалов (бумага) и способы их создания.</w:t>
            </w:r>
          </w:p>
          <w:p w14:paraId="396DCA67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Изготовление изделий с опорой на рисунки, простейшую схему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ACFC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Извлекать информацию необходимую для выполнения задания к тексту.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8AE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71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https://dzen.ru/video/watch/63fe268250fea47de5186956</w:t>
              </w:r>
            </w:hyperlink>
          </w:p>
          <w:p w14:paraId="4218B97A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4FD" w14:textId="10705215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42B2495E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BA8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DDF5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Составление композиций из деталей разных форм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BEB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8AF5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Простые и объёмные конструкции из разных материалов (бумага) и способы их создания.</w:t>
            </w:r>
          </w:p>
          <w:p w14:paraId="7AC4CB57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 xml:space="preserve">Изготовление изделий с опорой на </w:t>
            </w: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рисунки, простейшую схему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CFD9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Выявлять связь между прочитанным и современной реальностью.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2C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2642CBFF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72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https://resh.edu.ru/subject/lesson/5968/start/170710/</w:t>
              </w:r>
            </w:hyperlink>
          </w:p>
          <w:p w14:paraId="6B98BC9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D95" w14:textId="4009B0BE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0B3131A9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65A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9A18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Изготовление деталей по шаблону из тонкого картона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64EE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F2FA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Простейшие способы обработки бумаги различных видов.  Резание бумаги    ножницами. Правила безопасной работы, передачи и хранения ножниц. Способы соединения</w:t>
            </w:r>
          </w:p>
          <w:p w14:paraId="49DE25AE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деталей в изделии: с помощью клея. Приёмы и правила аккуратной работы с клеем. Простые и объёмные конструкции из разных материалов.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5B4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F2E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73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https://урок.рф/presentation/26174.html</w:t>
              </w:r>
            </w:hyperlink>
          </w:p>
          <w:p w14:paraId="0F2BB021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25B" w14:textId="4D659153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7765F5E8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E780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01CD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Общее представление о тканях и нитках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E952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AC15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Инструменты и приспособления (ножницы), их правильное, рациональное и безопасное использование. Простейшие способы обработки бумаги различных видов. Резание бумаги ножницами. Правила безопасной работы, передачи и хранения</w:t>
            </w:r>
          </w:p>
          <w:p w14:paraId="5DA66B6F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ножниц. Способы соединения</w:t>
            </w:r>
          </w:p>
          <w:p w14:paraId="547457F1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деталей в изделии: с помощью клея.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917E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Применять сделанные выводы к новым ситуациям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98D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74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https://infourok.ru/prezentaciya-po-tehnologii-na-temu-vesna-kakie-kraski-u-vesny-1-klass-6588360.html</w:t>
              </w:r>
            </w:hyperlink>
          </w:p>
          <w:p w14:paraId="71785AB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51F" w14:textId="4C85036E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534F8AFC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C8B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924E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B045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4385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Простые и объёмные конструкции из разных материалов.</w:t>
            </w:r>
          </w:p>
          <w:p w14:paraId="0ACE3A35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Использование конструктивных особенностей материалов</w:t>
            </w:r>
          </w:p>
          <w:p w14:paraId="249BC485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 изготовлении изделий. Бережное, экономное и рациональное использование обрабатываемых материалов. 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DD0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094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75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https://infourok.ru/prezentaciya-klass-vesennee-nastroenie-tehnologiya-chto-takoe-kolorit-3654441.html</w:t>
              </w:r>
            </w:hyperlink>
          </w:p>
          <w:p w14:paraId="72F48A8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643" w14:textId="25E16A7B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1D96FF8B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CCCD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937D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F30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64D4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Простые и объёмные конструкции из разных материалов.</w:t>
            </w:r>
          </w:p>
          <w:p w14:paraId="504AFA92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Использование конструктивных особенностей материалов</w:t>
            </w:r>
          </w:p>
          <w:p w14:paraId="677B9FE8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при изготовлении изделий. Бережное, экономное и рациональное использование обрабатываемых материалов. Чтение условных графических изображений (называние операций, способов и приёмов работы, последовательности изготовления изделий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8491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6C3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76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https://infourok.ru/prezentaciya-po-tehnologii-prazdniki-i-tradicii-vesny-kakie-oni-1-klass-5563324.html</w:t>
              </w:r>
            </w:hyperlink>
          </w:p>
          <w:p w14:paraId="50D1577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91E" w14:textId="2A9B6C9C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0828EE75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417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BD54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Строчка прямого стежка, её варианты – перевивы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3694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74A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Простые и объёмные конструкции из разных материалов.</w:t>
            </w:r>
          </w:p>
          <w:p w14:paraId="7693F5AE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Использование конструктивных особенностей материалов при изготовлении изделий. Бережное, экономное и рациональное использование обрабатываемых материалов. Чтение условных графических изображений (называние операций, способов и приёмов работы, последовательности изготовления изделий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018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8D8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77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https://nsportal.ru/nachalnaya-shkola/tekhnologiya/2019/11/07/rabota-s-bumagoy-konstruirovanie-model-parashyuta</w:t>
              </w:r>
            </w:hyperlink>
          </w:p>
          <w:p w14:paraId="58EC798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878" w14:textId="27A2559F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4C419C59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AE1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5993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33F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0E24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Демонстрация учителем готовых материалов на информационных носителях.</w:t>
            </w:r>
          </w:p>
          <w:p w14:paraId="2CE94BE4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Поиск информации. Интернет как</w:t>
            </w:r>
          </w:p>
          <w:p w14:paraId="0D112CA1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источник информации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E08F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Использовать информацию из текста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BC2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2827CF8E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hyperlink r:id="rId78" w:history="1">
              <w:r w:rsidR="00D72554" w:rsidRPr="004C5598">
                <w:rPr>
                  <w:b/>
                  <w:bCs/>
                  <w:color w:val="0000FF"/>
                  <w:szCs w:val="24"/>
                  <w:u w:val="single"/>
                </w:rPr>
                <w:t>https://resh.edu.ru/subject/lesson/4231/start/170953/</w:t>
              </w:r>
            </w:hyperlink>
          </w:p>
          <w:p w14:paraId="1A523868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BA3" w14:textId="499DA35E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D72554" w:rsidRPr="004C5598" w14:paraId="347DCAEB" w14:textId="77777777" w:rsidTr="004C5598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DE6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72AF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bCs/>
                <w:color w:val="101025"/>
                <w:szCs w:val="24"/>
                <w:shd w:val="clear" w:color="auto" w:fill="FFFFFF"/>
                <w:lang w:eastAsia="en-US"/>
              </w:rPr>
              <w:t>Выставка работ. Итоговое занятие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6AE7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1D20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Демонстрация учителем готовых материалов на информационных носителях.</w:t>
            </w:r>
          </w:p>
          <w:p w14:paraId="6D581C2E" w14:textId="77777777" w:rsidR="00D72554" w:rsidRPr="004C5598" w:rsidRDefault="00D72554" w:rsidP="00D7255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color w:val="auto"/>
                <w:szCs w:val="24"/>
                <w:lang w:eastAsia="en-US"/>
              </w:rPr>
            </w:pPr>
            <w:r w:rsidRPr="004C5598">
              <w:rPr>
                <w:i/>
                <w:iCs/>
                <w:color w:val="auto"/>
                <w:szCs w:val="24"/>
                <w:lang w:eastAsia="en-US"/>
              </w:rPr>
              <w:t>Поиск информации. Интернет как</w:t>
            </w:r>
          </w:p>
          <w:p w14:paraId="683DFC75" w14:textId="77777777" w:rsidR="00D72554" w:rsidRPr="004C5598" w:rsidRDefault="00D72554" w:rsidP="00D72554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источник информации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F623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4C5598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lastRenderedPageBreak/>
              <w:t>Выявлять связь между прочитанным и современной реальностью.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A32" w14:textId="77777777" w:rsidR="00D72554" w:rsidRPr="004C5598" w:rsidRDefault="005F0537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hyperlink r:id="rId79" w:history="1">
              <w:r w:rsidR="00D72554" w:rsidRPr="004C5598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https://easyen.ru/load/okruzhajushhij_mir/1_klass/urok_18_chto_umeet_kompjuter/236-1-0-50975</w:t>
              </w:r>
            </w:hyperlink>
          </w:p>
          <w:p w14:paraId="1DA3AC99" w14:textId="77777777" w:rsidR="00D72554" w:rsidRPr="004C5598" w:rsidRDefault="00D72554" w:rsidP="00D7255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3868" w14:textId="3F9132E7" w:rsidR="00D72554" w:rsidRPr="004C5598" w:rsidRDefault="00D72554" w:rsidP="00FB69F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14:paraId="58DE6ABE" w14:textId="77777777" w:rsidR="00D72554" w:rsidRPr="00D72554" w:rsidRDefault="00D72554" w:rsidP="00D72554">
      <w:pPr>
        <w:tabs>
          <w:tab w:val="left" w:pos="4965"/>
        </w:tabs>
        <w:spacing w:after="160" w:line="256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67B1DEE7" w14:textId="77777777" w:rsidR="00D72554" w:rsidRPr="00D72554" w:rsidRDefault="00D72554" w:rsidP="00D72554">
      <w:pPr>
        <w:tabs>
          <w:tab w:val="left" w:pos="4965"/>
        </w:tabs>
        <w:spacing w:after="160" w:line="256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6DDA1566" w14:textId="77777777" w:rsidR="00533735" w:rsidRDefault="00533735" w:rsidP="009E5A8E">
      <w:pPr>
        <w:spacing w:after="0" w:line="259" w:lineRule="auto"/>
        <w:sectPr w:rsidR="00533735" w:rsidSect="00D72554">
          <w:pgSz w:w="16841" w:h="11899" w:orient="landscape"/>
          <w:pgMar w:top="850" w:right="1134" w:bottom="1701" w:left="1134" w:header="720" w:footer="720" w:gutter="0"/>
          <w:cols w:space="720"/>
          <w:docGrid w:linePitch="326"/>
        </w:sectPr>
      </w:pPr>
    </w:p>
    <w:p w14:paraId="1B614580" w14:textId="3C65307A" w:rsidR="009E5A8E" w:rsidRPr="00E77DF8" w:rsidRDefault="009E5A8E" w:rsidP="00317E06">
      <w:pPr>
        <w:spacing w:after="214" w:line="259" w:lineRule="auto"/>
        <w:ind w:left="0" w:firstLine="0"/>
        <w:rPr>
          <w:szCs w:val="24"/>
        </w:rPr>
        <w:sectPr w:rsidR="009E5A8E" w:rsidRPr="00E77DF8" w:rsidSect="00D72554">
          <w:type w:val="continuous"/>
          <w:pgSz w:w="16841" w:h="11899" w:orient="landscape"/>
          <w:pgMar w:top="127" w:right="13346" w:bottom="480" w:left="648" w:header="720" w:footer="720" w:gutter="0"/>
          <w:cols w:space="720"/>
        </w:sectPr>
      </w:pPr>
      <w:r>
        <w:rPr>
          <w:b/>
          <w:sz w:val="12"/>
        </w:rPr>
        <w:t xml:space="preserve"> </w:t>
      </w:r>
    </w:p>
    <w:p w14:paraId="7DB3F2E6" w14:textId="77777777" w:rsidR="00533735" w:rsidRPr="00E77DF8" w:rsidRDefault="00533735">
      <w:pPr>
        <w:spacing w:after="43" w:line="259" w:lineRule="auto"/>
        <w:ind w:left="0" w:firstLine="0"/>
        <w:rPr>
          <w:szCs w:val="24"/>
        </w:rPr>
      </w:pPr>
    </w:p>
    <w:sectPr w:rsidR="00533735" w:rsidRPr="00E77DF8" w:rsidSect="00D72554">
      <w:type w:val="continuous"/>
      <w:pgSz w:w="16841" w:h="11899" w:orient="landscape"/>
      <w:pgMar w:top="680" w:right="1440" w:bottom="6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EFA6B" w14:textId="77777777" w:rsidR="005F0537" w:rsidRDefault="005F0537" w:rsidP="00006B07">
      <w:pPr>
        <w:spacing w:after="0" w:line="240" w:lineRule="auto"/>
      </w:pPr>
      <w:r>
        <w:separator/>
      </w:r>
    </w:p>
  </w:endnote>
  <w:endnote w:type="continuationSeparator" w:id="0">
    <w:p w14:paraId="0373C76F" w14:textId="77777777" w:rsidR="005F0537" w:rsidRDefault="005F0537" w:rsidP="0000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787913"/>
      <w:docPartObj>
        <w:docPartGallery w:val="Page Numbers (Bottom of Page)"/>
        <w:docPartUnique/>
      </w:docPartObj>
    </w:sdtPr>
    <w:sdtEndPr/>
    <w:sdtContent>
      <w:p w14:paraId="1A2B9E16" w14:textId="72CFD133" w:rsidR="00B734AF" w:rsidRDefault="00B734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13">
          <w:rPr>
            <w:noProof/>
          </w:rPr>
          <w:t>20</w:t>
        </w:r>
        <w:r>
          <w:fldChar w:fldCharType="end"/>
        </w:r>
      </w:p>
    </w:sdtContent>
  </w:sdt>
  <w:p w14:paraId="1826D63A" w14:textId="77777777" w:rsidR="00006B07" w:rsidRDefault="00006B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833C9" w14:textId="77777777" w:rsidR="005F0537" w:rsidRDefault="005F0537" w:rsidP="00006B07">
      <w:pPr>
        <w:spacing w:after="0" w:line="240" w:lineRule="auto"/>
      </w:pPr>
      <w:r>
        <w:separator/>
      </w:r>
    </w:p>
  </w:footnote>
  <w:footnote w:type="continuationSeparator" w:id="0">
    <w:p w14:paraId="63EED5B8" w14:textId="77777777" w:rsidR="005F0537" w:rsidRDefault="005F0537" w:rsidP="0000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87495"/>
    <w:multiLevelType w:val="hybridMultilevel"/>
    <w:tmpl w:val="86E8D380"/>
    <w:lvl w:ilvl="0" w:tplc="8B8AAD62">
      <w:start w:val="1"/>
      <w:numFmt w:val="decimal"/>
      <w:lvlText w:val="%1"/>
      <w:lvlJc w:val="left"/>
      <w:pPr>
        <w:ind w:left="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DAB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3A85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526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76F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E2A5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22A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6475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DA4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126D85"/>
    <w:multiLevelType w:val="hybridMultilevel"/>
    <w:tmpl w:val="C69E1ABA"/>
    <w:lvl w:ilvl="0" w:tplc="A7D063CA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28C6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6CF8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4B8A8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CEBA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6CFC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AB21C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FE9C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082A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35"/>
    <w:rsid w:val="00006B07"/>
    <w:rsid w:val="000134DA"/>
    <w:rsid w:val="0009332C"/>
    <w:rsid w:val="001816B5"/>
    <w:rsid w:val="001D4077"/>
    <w:rsid w:val="00217F4B"/>
    <w:rsid w:val="002A18F8"/>
    <w:rsid w:val="00317E06"/>
    <w:rsid w:val="004C5598"/>
    <w:rsid w:val="00533735"/>
    <w:rsid w:val="005F0537"/>
    <w:rsid w:val="00857898"/>
    <w:rsid w:val="009918CD"/>
    <w:rsid w:val="009E5A8E"/>
    <w:rsid w:val="00B12487"/>
    <w:rsid w:val="00B734AF"/>
    <w:rsid w:val="00CC6FD9"/>
    <w:rsid w:val="00D72554"/>
    <w:rsid w:val="00E77DF8"/>
    <w:rsid w:val="00EB1967"/>
    <w:rsid w:val="00EB6AA1"/>
    <w:rsid w:val="00EC0A2A"/>
    <w:rsid w:val="00ED1313"/>
    <w:rsid w:val="00F31FC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DA39"/>
  <w15:docId w15:val="{6FD5480D-9CC0-405D-88EF-3D5AC129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317" w:lineRule="auto"/>
      <w:ind w:left="18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 w:line="271" w:lineRule="auto"/>
      <w:ind w:left="10" w:right="5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99"/>
    <w:rsid w:val="00D725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B07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06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B0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093/start/167863/" TargetMode="External"/><Relationship Id="rId18" Type="http://schemas.openxmlformats.org/officeDocument/2006/relationships/hyperlink" Target="https://resh.edu.ru/subject/lesson/5094/start/190458/" TargetMode="External"/><Relationship Id="rId26" Type="http://schemas.openxmlformats.org/officeDocument/2006/relationships/hyperlink" Target="https://easyen.ru/load/tekhnologija/1_klass/elovaja_skazka/404-1-0-3077" TargetMode="External"/><Relationship Id="rId39" Type="http://schemas.openxmlformats.org/officeDocument/2006/relationships/hyperlink" Target="https://infourok.ru/prezentaciya-po-tehnologii-na-temu-vesna-kakie-kraski-u-vesny-1-klass-6588360.html" TargetMode="External"/><Relationship Id="rId21" Type="http://schemas.openxmlformats.org/officeDocument/2006/relationships/hyperlink" Target="https://multiurok.ru/files/v-morie-kakiie-tsvieta-i-formy-u-morskikh-obitatie.html?login=ok" TargetMode="External"/><Relationship Id="rId34" Type="http://schemas.openxmlformats.org/officeDocument/2006/relationships/hyperlink" Target="https://infourok.ru/prezentaciya-po-tehnologii-na-temu-vyshivka-dlya-chego-ona-nuzhna-4415646.html" TargetMode="External"/><Relationship Id="rId42" Type="http://schemas.openxmlformats.org/officeDocument/2006/relationships/hyperlink" Target="https://resh.edu.ru/subject/lesson/4231/start/170953/" TargetMode="External"/><Relationship Id="rId47" Type="http://schemas.openxmlformats.org/officeDocument/2006/relationships/hyperlink" Target="https://resh.edu.ru/subject/lesson/5093/start/167863/" TargetMode="External"/><Relationship Id="rId50" Type="http://schemas.openxmlformats.org/officeDocument/2006/relationships/hyperlink" Target="https://resh.edu.ru/subject/lesson/4224/start/190437/" TargetMode="External"/><Relationship Id="rId55" Type="http://schemas.openxmlformats.org/officeDocument/2006/relationships/hyperlink" Target="https://easyen.ru/load/tekhnologija/1_klass/prezentacija_k_uroku_materialy_dlja_lepki_chto_mozhet_plastilin/404-1-0-58578" TargetMode="External"/><Relationship Id="rId63" Type="http://schemas.openxmlformats.org/officeDocument/2006/relationships/hyperlink" Target="https://infourok.ru/prezentaciya-1-klass-po-teme-origami-kak-sgibat-i-skladyvat-bumagu-5691835.html" TargetMode="External"/><Relationship Id="rId68" Type="http://schemas.openxmlformats.org/officeDocument/2006/relationships/hyperlink" Target="https://resh.edu.ru/subject/lesson/5366/start/" TargetMode="External"/><Relationship Id="rId76" Type="http://schemas.openxmlformats.org/officeDocument/2006/relationships/hyperlink" Target="https://infourok.ru/prezentaciya-po-tehnologii-prazdniki-i-tradicii-vesny-kakie-oni-1-klass-5563324.html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dzen.ru/video/watch/63fe268250fea47de51869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224/start/190437/" TargetMode="External"/><Relationship Id="rId29" Type="http://schemas.openxmlformats.org/officeDocument/2006/relationships/hyperlink" Target="https://resh.edu.ru/subject/lesson/4230/start/170488/" TargetMode="External"/><Relationship Id="rId11" Type="http://schemas.openxmlformats.org/officeDocument/2006/relationships/hyperlink" Target="https://resh.edu.ru/subject/lesson/5093/start/167863/" TargetMode="External"/><Relationship Id="rId24" Type="http://schemas.openxmlformats.org/officeDocument/2006/relationships/hyperlink" Target="https://infourok.ru/prezentaciya-po-tehnologii-na-temu-nashi-proekti-skoro-noviy-god-klass-1745623.html" TargetMode="External"/><Relationship Id="rId32" Type="http://schemas.openxmlformats.org/officeDocument/2006/relationships/hyperlink" Target="https://resh.edu.ru/subject/lesson/4228/start/" TargetMode="External"/><Relationship Id="rId37" Type="http://schemas.openxmlformats.org/officeDocument/2006/relationships/hyperlink" Target="https://resh.edu.ru/subject/lesson/5968/start/170710/" TargetMode="External"/><Relationship Id="rId40" Type="http://schemas.openxmlformats.org/officeDocument/2006/relationships/hyperlink" Target="https://infourok.ru/prezentaciya-po-tehnologii-prazdniki-i-tradicii-vesny-kakie-oni-1-klass-5563324.html" TargetMode="External"/><Relationship Id="rId45" Type="http://schemas.openxmlformats.org/officeDocument/2006/relationships/footer" Target="footer1.xml"/><Relationship Id="rId53" Type="http://schemas.openxmlformats.org/officeDocument/2006/relationships/hyperlink" Target="https://www.youtube.com/watch?v=Ud_27Pfvuuw" TargetMode="External"/><Relationship Id="rId58" Type="http://schemas.openxmlformats.org/officeDocument/2006/relationships/hyperlink" Target="https://resh.edu.ru/subject/lesson/5096/start/190479/" TargetMode="External"/><Relationship Id="rId66" Type="http://schemas.openxmlformats.org/officeDocument/2006/relationships/hyperlink" Target="https://resh.edu.ru/subject/lesson/5970/start/170637/" TargetMode="External"/><Relationship Id="rId74" Type="http://schemas.openxmlformats.org/officeDocument/2006/relationships/hyperlink" Target="https://infourok.ru/prezentaciya-po-tehnologii-na-temu-vesna-kakie-kraski-u-vesny-1-klass-6588360.html" TargetMode="External"/><Relationship Id="rId79" Type="http://schemas.openxmlformats.org/officeDocument/2006/relationships/hyperlink" Target="https://easyen.ru/load/okruzhajushhij_mir/1_klass/urok_18_chto_umeet_kompjuter/236-1-0-50975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asyen.ru/load/tekhnologija/1_klass/elovaja_skazka/404-1-0-3077" TargetMode="External"/><Relationship Id="rId10" Type="http://schemas.openxmlformats.org/officeDocument/2006/relationships/hyperlink" Target="https://uchebnik.mos.ru/" TargetMode="External"/><Relationship Id="rId19" Type="http://schemas.openxmlformats.org/officeDocument/2006/relationships/hyperlink" Target="https://www.youtube.com/watch?v=Ud_27Pfvuuw" TargetMode="External"/><Relationship Id="rId31" Type="http://schemas.openxmlformats.org/officeDocument/2006/relationships/hyperlink" Target="https://resh.edu.ru/subject/lesson/5970/start/170637/" TargetMode="External"/><Relationship Id="rId44" Type="http://schemas.openxmlformats.org/officeDocument/2006/relationships/hyperlink" Target="https://infourok.ru/prezentaciya-klass-vesennee-nastroenie-tehnologiya-chto-takoe-kolorit-3654441.html" TargetMode="External"/><Relationship Id="rId52" Type="http://schemas.openxmlformats.org/officeDocument/2006/relationships/hyperlink" Target="https://resh.edu.ru/subject/lesson/5094/start/190458/" TargetMode="External"/><Relationship Id="rId60" Type="http://schemas.openxmlformats.org/officeDocument/2006/relationships/hyperlink" Target="https://resh.edu.ru/subject/lesson/5969/start/170658/" TargetMode="External"/><Relationship Id="rId65" Type="http://schemas.openxmlformats.org/officeDocument/2006/relationships/hyperlink" Target="https://infourok.ru/prezentaciya-po-tehnologii-zhivotnye-zooparka-odna-osnova-a-skolko-figurok-1-klass-4104319.html" TargetMode="External"/><Relationship Id="rId73" Type="http://schemas.openxmlformats.org/officeDocument/2006/relationships/hyperlink" Target="https://&#1091;&#1088;&#1086;&#1082;.&#1088;&#1092;/presentation/26174.html" TargetMode="External"/><Relationship Id="rId78" Type="http://schemas.openxmlformats.org/officeDocument/2006/relationships/hyperlink" Target="https://resh.edu.ru/subject/lesson/4231/start/170953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" TargetMode="External"/><Relationship Id="rId14" Type="http://schemas.openxmlformats.org/officeDocument/2006/relationships/hyperlink" Target="https://resh.edu.ru/subject/lesson/5093/start/167863/" TargetMode="External"/><Relationship Id="rId22" Type="http://schemas.openxmlformats.org/officeDocument/2006/relationships/hyperlink" Target="https://resh.edu.ru/subject/lesson/5095/start/168042/" TargetMode="External"/><Relationship Id="rId27" Type="http://schemas.openxmlformats.org/officeDocument/2006/relationships/hyperlink" Target="https://infourok.ru/prezentaciya-1-klass-po-teme-origami-kak-sgibat-i-skladyvat-bumagu-5691835.html" TargetMode="External"/><Relationship Id="rId30" Type="http://schemas.openxmlformats.org/officeDocument/2006/relationships/hyperlink" Target="https://infourok.ru/prezentaciya-po-tehnologii-zhivotnye-zooparka-odna-osnova-a-skolko-figurok-1-klass-4104319.html" TargetMode="External"/><Relationship Id="rId35" Type="http://schemas.openxmlformats.org/officeDocument/2006/relationships/hyperlink" Target="https://resh.edu.ru/subject/lesson/5969/start/" TargetMode="External"/><Relationship Id="rId43" Type="http://schemas.openxmlformats.org/officeDocument/2006/relationships/hyperlink" Target="https://easyen.ru/load/okruzhajushhij_mir/1_klass/urok_18_chto_umeet_kompjuter/236-1-0-50975" TargetMode="External"/><Relationship Id="rId48" Type="http://schemas.openxmlformats.org/officeDocument/2006/relationships/hyperlink" Target="https://resh.edu.ru/subject/lesson/5365/start/167915/" TargetMode="External"/><Relationship Id="rId56" Type="http://schemas.openxmlformats.org/officeDocument/2006/relationships/hyperlink" Target="https://multiurok.ru/files/v-morie-kakiie-tsvieta-i-formy-u-morskikh-obitatie.html?login=ok" TargetMode="External"/><Relationship Id="rId64" Type="http://schemas.openxmlformats.org/officeDocument/2006/relationships/hyperlink" Target="https://resh.edu.ru/subject/lesson/4230/start/170488/" TargetMode="External"/><Relationship Id="rId69" Type="http://schemas.openxmlformats.org/officeDocument/2006/relationships/hyperlink" Target="https://infourok.ru/prezentaciya-po-tehnologii-na-temu-vyshivka-dlya-chego-ona-nuzhna-4415646.html" TargetMode="External"/><Relationship Id="rId77" Type="http://schemas.openxmlformats.org/officeDocument/2006/relationships/hyperlink" Target="https://nsportal.ru/nachalnaya-shkola/tekhnologiya/2019/11/07/rabota-s-bumagoy-konstruirovanie-model-parashyuta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lesson/5094/start/190458/" TargetMode="External"/><Relationship Id="rId72" Type="http://schemas.openxmlformats.org/officeDocument/2006/relationships/hyperlink" Target="https://resh.edu.ru/subject/lesson/5968/start/170710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093/start/167863/" TargetMode="External"/><Relationship Id="rId17" Type="http://schemas.openxmlformats.org/officeDocument/2006/relationships/hyperlink" Target="https://resh.edu.ru/subject/lesson/5094/start/190458/" TargetMode="External"/><Relationship Id="rId25" Type="http://schemas.openxmlformats.org/officeDocument/2006/relationships/hyperlink" Target="https://resh.edu.ru/subject/lesson/5969/start/170658/" TargetMode="External"/><Relationship Id="rId33" Type="http://schemas.openxmlformats.org/officeDocument/2006/relationships/hyperlink" Target="https://resh.edu.ru/subject/lesson/5366/start/" TargetMode="External"/><Relationship Id="rId38" Type="http://schemas.openxmlformats.org/officeDocument/2006/relationships/hyperlink" Target="https://&#1091;&#1088;&#1086;&#1082;.&#1088;&#1092;/presentation/26174.html" TargetMode="External"/><Relationship Id="rId46" Type="http://schemas.openxmlformats.org/officeDocument/2006/relationships/hyperlink" Target="https://resh.edu.ru/subject/lesson/5363/start/167842/" TargetMode="External"/><Relationship Id="rId59" Type="http://schemas.openxmlformats.org/officeDocument/2006/relationships/hyperlink" Target="https://infourok.ru/prezentaciya-po-tehnologii-na-temu-nashi-proekti-skoro-noviy-god-klass-1745623.html" TargetMode="External"/><Relationship Id="rId67" Type="http://schemas.openxmlformats.org/officeDocument/2006/relationships/hyperlink" Target="https://resh.edu.ru/subject/lesson/4228/start/" TargetMode="External"/><Relationship Id="rId20" Type="http://schemas.openxmlformats.org/officeDocument/2006/relationships/hyperlink" Target="https://nsportal.ru/nachalnaya-shkola/tekhnologiya/2021/11/22/prezentatsiya-k-uroku-tehnologii-po-teme-v-masterskoy-u" TargetMode="External"/><Relationship Id="rId41" Type="http://schemas.openxmlformats.org/officeDocument/2006/relationships/hyperlink" Target="https://nsportal.ru/nachalnaya-shkola/tekhnologiya/2019/11/07/rabota-s-bumagoy-konstruirovanie-model-parashyuta" TargetMode="External"/><Relationship Id="rId54" Type="http://schemas.openxmlformats.org/officeDocument/2006/relationships/hyperlink" Target="https://nsportal.ru/nachalnaya-shkola/tekhnologiya/2021/11/22/prezentatsiya-k-uroku-tehnologii-po-teme-v-masterskoy-u" TargetMode="External"/><Relationship Id="rId62" Type="http://schemas.openxmlformats.org/officeDocument/2006/relationships/hyperlink" Target="https://infourok.ru/prezentaciya-1-klass-po-teme-origami-kak-sgibat-i-skladyvat-bumagu-5691835.html" TargetMode="External"/><Relationship Id="rId70" Type="http://schemas.openxmlformats.org/officeDocument/2006/relationships/hyperlink" Target="https://resh.edu.ru/subject/lesson/5969/start/" TargetMode="External"/><Relationship Id="rId75" Type="http://schemas.openxmlformats.org/officeDocument/2006/relationships/hyperlink" Target="https://infourok.ru/prezentaciya-klass-vesennee-nastroenie-tehnologiya-chto-takoe-kolorit-365444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5365/start/167915/" TargetMode="External"/><Relationship Id="rId23" Type="http://schemas.openxmlformats.org/officeDocument/2006/relationships/hyperlink" Target="https://resh.edu.ru/subject/lesson/5096/start/190479/" TargetMode="External"/><Relationship Id="rId28" Type="http://schemas.openxmlformats.org/officeDocument/2006/relationships/hyperlink" Target="https://infourok.ru/prezentaciya-1-klass-po-teme-origami-kak-sgibat-i-skladyvat-bumagu-5691835.html" TargetMode="External"/><Relationship Id="rId36" Type="http://schemas.openxmlformats.org/officeDocument/2006/relationships/hyperlink" Target="https://dzen.ru/video/watch/63fe268250fea47de5186956" TargetMode="External"/><Relationship Id="rId49" Type="http://schemas.openxmlformats.org/officeDocument/2006/relationships/hyperlink" Target="https://resh.edu.ru/subject/lesson/5365/start/167915/" TargetMode="External"/><Relationship Id="rId57" Type="http://schemas.openxmlformats.org/officeDocument/2006/relationships/hyperlink" Target="https://resh.edu.ru/subject/lesson/5095/start/1680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7216</Words>
  <Characters>41132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Home</cp:lastModifiedBy>
  <cp:revision>29</cp:revision>
  <dcterms:created xsi:type="dcterms:W3CDTF">2024-08-24T18:56:00Z</dcterms:created>
  <dcterms:modified xsi:type="dcterms:W3CDTF">2025-10-07T14:43:00Z</dcterms:modified>
</cp:coreProperties>
</file>