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755" w:rsidRPr="00BC1755" w:rsidRDefault="00BC1755" w:rsidP="00BF2C5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C17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BC1755" w:rsidRPr="00BC1755" w:rsidRDefault="00BC1755" w:rsidP="00BF2C5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C17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Департамент образования и науки Тюменской области</w:t>
      </w:r>
    </w:p>
    <w:p w:rsidR="00BC1755" w:rsidRPr="00BC1755" w:rsidRDefault="00BC1755" w:rsidP="00BF2C5D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C17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Управление образования </w:t>
      </w:r>
      <w:proofErr w:type="spellStart"/>
      <w:r w:rsidRPr="00BC17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Нижнетавдинского</w:t>
      </w:r>
      <w:proofErr w:type="spellEnd"/>
      <w:r w:rsidRPr="00BC17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муниципального района</w:t>
      </w:r>
    </w:p>
    <w:p w:rsidR="00BC1755" w:rsidRPr="00BC1755" w:rsidRDefault="00BC1755" w:rsidP="00BF2C5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C17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МАОУ «ВЕЛИЖАНСКАЯ СОШ»</w:t>
      </w:r>
    </w:p>
    <w:p w:rsidR="000A7C01" w:rsidRPr="000A7C01" w:rsidRDefault="000A7C01" w:rsidP="000A7C01">
      <w:pPr>
        <w:spacing w:after="0" w:line="276" w:lineRule="auto"/>
        <w:ind w:left="138" w:hanging="10"/>
        <w:rPr>
          <w:rFonts w:ascii="Calibri" w:eastAsia="Calibri" w:hAnsi="Calibri" w:cs="Times New Roman"/>
        </w:rPr>
      </w:pPr>
    </w:p>
    <w:p w:rsidR="000A7C01" w:rsidRPr="000A7C01" w:rsidRDefault="000A7C01" w:rsidP="000A7C01">
      <w:pPr>
        <w:spacing w:after="0" w:line="276" w:lineRule="auto"/>
        <w:ind w:left="120"/>
        <w:rPr>
          <w:rFonts w:ascii="Calibri" w:eastAsia="Calibri" w:hAnsi="Calibri" w:cs="Times New Roman"/>
        </w:rPr>
      </w:pPr>
    </w:p>
    <w:tbl>
      <w:tblPr>
        <w:tblW w:w="9256" w:type="dxa"/>
        <w:jc w:val="center"/>
        <w:tblLayout w:type="fixed"/>
        <w:tblLook w:val="04A0" w:firstRow="1" w:lastRow="0" w:firstColumn="1" w:lastColumn="0" w:noHBand="0" w:noVBand="1"/>
      </w:tblPr>
      <w:tblGrid>
        <w:gridCol w:w="3035"/>
        <w:gridCol w:w="3016"/>
        <w:gridCol w:w="3205"/>
      </w:tblGrid>
      <w:tr w:rsidR="000A7C01" w:rsidRPr="000A7C01" w:rsidTr="000A7C01">
        <w:trPr>
          <w:jc w:val="center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01" w:rsidRPr="000A7C01" w:rsidRDefault="000A7C01" w:rsidP="000A7C01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7C01">
              <w:rPr>
                <w:rFonts w:ascii="Times New Roman" w:eastAsia="Times New Roman" w:hAnsi="Times New Roman" w:cs="Times New Roman"/>
                <w:color w:val="000000"/>
              </w:rPr>
              <w:t>РАССМОТРЕНО</w:t>
            </w:r>
          </w:p>
          <w:p w:rsidR="000A7C01" w:rsidRPr="000A7C01" w:rsidRDefault="000A7C01" w:rsidP="000A7C0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A7C01" w:rsidRPr="000A7C01" w:rsidRDefault="000A7C01" w:rsidP="000A7C0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7C01">
              <w:rPr>
                <w:rFonts w:ascii="Times New Roman" w:eastAsia="Times New Roman" w:hAnsi="Times New Roman" w:cs="Times New Roman"/>
                <w:color w:val="000000"/>
              </w:rPr>
              <w:t xml:space="preserve">_________________ </w:t>
            </w:r>
          </w:p>
          <w:p w:rsidR="000A7C01" w:rsidRPr="000A7C01" w:rsidRDefault="000A7C01" w:rsidP="000A7C0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7C01">
              <w:rPr>
                <w:rFonts w:ascii="Times New Roman" w:eastAsia="Times New Roman" w:hAnsi="Times New Roman" w:cs="Times New Roman"/>
                <w:color w:val="000000"/>
              </w:rPr>
              <w:t>____________</w:t>
            </w:r>
          </w:p>
          <w:p w:rsidR="000A7C01" w:rsidRPr="000A7C01" w:rsidRDefault="000A7C01" w:rsidP="000A7C0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A7C01" w:rsidRPr="000A7C01" w:rsidRDefault="000A7C01" w:rsidP="000A7C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A7C01" w:rsidRPr="000A7C01" w:rsidRDefault="000A7C01" w:rsidP="000A7C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7C01">
              <w:rPr>
                <w:rFonts w:ascii="Times New Roman" w:eastAsia="Times New Roman" w:hAnsi="Times New Roman" w:cs="Times New Roman"/>
                <w:color w:val="000000"/>
              </w:rPr>
              <w:t xml:space="preserve">Протокол №___  </w:t>
            </w:r>
          </w:p>
          <w:p w:rsidR="000A7C01" w:rsidRPr="000A7C01" w:rsidRDefault="000A7C01" w:rsidP="000A7C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7C01">
              <w:rPr>
                <w:rFonts w:ascii="Times New Roman" w:eastAsia="Times New Roman" w:hAnsi="Times New Roman" w:cs="Times New Roman"/>
                <w:color w:val="000000"/>
              </w:rPr>
              <w:t>от «     » августа 2025г.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01" w:rsidRPr="000A7C01" w:rsidRDefault="000A7C01" w:rsidP="000A7C0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7C01">
              <w:rPr>
                <w:rFonts w:ascii="Times New Roman" w:eastAsia="Times New Roman" w:hAnsi="Times New Roman" w:cs="Times New Roman"/>
                <w:color w:val="000000"/>
              </w:rPr>
              <w:t>СОГЛАСОВАНА</w:t>
            </w:r>
          </w:p>
          <w:p w:rsidR="000A7C01" w:rsidRPr="000A7C01" w:rsidRDefault="000A7C01" w:rsidP="000A7C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7C01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</w:p>
          <w:p w:rsidR="000A7C01" w:rsidRPr="000A7C01" w:rsidRDefault="000A7C01" w:rsidP="000A7C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7C01"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  <w:p w:rsidR="000A7C01" w:rsidRPr="000A7C01" w:rsidRDefault="000A7C01" w:rsidP="000A7C0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7C01">
              <w:rPr>
                <w:rFonts w:ascii="Times New Roman" w:eastAsia="Times New Roman" w:hAnsi="Times New Roman" w:cs="Times New Roman"/>
                <w:color w:val="000000"/>
              </w:rPr>
              <w:t>_______________________</w:t>
            </w:r>
          </w:p>
          <w:p w:rsidR="000A7C01" w:rsidRPr="000A7C01" w:rsidRDefault="000A7C01" w:rsidP="000A7C0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7C01">
              <w:rPr>
                <w:rFonts w:ascii="Times New Roman" w:eastAsia="Times New Roman" w:hAnsi="Times New Roman" w:cs="Times New Roman"/>
                <w:color w:val="000000"/>
              </w:rPr>
              <w:t>Изосимова О.А.</w:t>
            </w:r>
          </w:p>
          <w:p w:rsidR="000A7C01" w:rsidRPr="000A7C01" w:rsidRDefault="000A7C01" w:rsidP="000A7C0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A7C01" w:rsidRPr="000A7C01" w:rsidRDefault="000A7C01" w:rsidP="000A7C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7C01">
              <w:rPr>
                <w:rFonts w:ascii="Times New Roman" w:eastAsia="Times New Roman" w:hAnsi="Times New Roman" w:cs="Times New Roman"/>
                <w:color w:val="000000"/>
              </w:rPr>
              <w:t xml:space="preserve">Приказ №___ </w:t>
            </w:r>
          </w:p>
          <w:p w:rsidR="000A7C01" w:rsidRPr="000A7C01" w:rsidRDefault="000A7C01" w:rsidP="000A7C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7C01">
              <w:rPr>
                <w:rFonts w:ascii="Times New Roman" w:eastAsia="Times New Roman" w:hAnsi="Times New Roman" w:cs="Times New Roman"/>
                <w:color w:val="000000"/>
              </w:rPr>
              <w:t xml:space="preserve"> от «29» августа 2025 г.</w:t>
            </w:r>
          </w:p>
          <w:p w:rsidR="000A7C01" w:rsidRPr="000A7C01" w:rsidRDefault="000A7C01" w:rsidP="000A7C0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01" w:rsidRPr="000A7C01" w:rsidRDefault="000A7C01" w:rsidP="000A7C0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7C01">
              <w:rPr>
                <w:rFonts w:ascii="Times New Roman" w:eastAsia="Times New Roman" w:hAnsi="Times New Roman" w:cs="Times New Roman"/>
                <w:color w:val="000000"/>
              </w:rPr>
              <w:t>УТВЕРЖДЕНА</w:t>
            </w:r>
          </w:p>
          <w:p w:rsidR="000A7C01" w:rsidRPr="000A7C01" w:rsidRDefault="000A7C01" w:rsidP="000A7C0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7C01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  <w:p w:rsidR="000A7C01" w:rsidRPr="000A7C01" w:rsidRDefault="000A7C01" w:rsidP="000A7C0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7C01">
              <w:rPr>
                <w:rFonts w:ascii="Times New Roman" w:eastAsia="Times New Roman" w:hAnsi="Times New Roman" w:cs="Times New Roman"/>
                <w:color w:val="000000"/>
              </w:rPr>
              <w:t xml:space="preserve">________________________ </w:t>
            </w:r>
          </w:p>
          <w:p w:rsidR="000A7C01" w:rsidRPr="000A7C01" w:rsidRDefault="000A7C01" w:rsidP="000A7C0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A7C01">
              <w:rPr>
                <w:rFonts w:ascii="Times New Roman" w:eastAsia="Times New Roman" w:hAnsi="Times New Roman" w:cs="Times New Roman"/>
                <w:color w:val="000000"/>
              </w:rPr>
              <w:t>Ваганова Н.В.</w:t>
            </w:r>
          </w:p>
          <w:p w:rsidR="000A7C01" w:rsidRPr="000A7C01" w:rsidRDefault="000A7C01" w:rsidP="000A7C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A7C01" w:rsidRPr="000A7C01" w:rsidRDefault="000A7C01" w:rsidP="000A7C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A7C01" w:rsidRPr="000A7C01" w:rsidRDefault="000A7C01" w:rsidP="000A7C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7C01">
              <w:rPr>
                <w:rFonts w:ascii="Times New Roman" w:eastAsia="Times New Roman" w:hAnsi="Times New Roman" w:cs="Times New Roman"/>
                <w:color w:val="000000"/>
              </w:rPr>
              <w:t>Приказ №___</w:t>
            </w:r>
          </w:p>
          <w:p w:rsidR="000A7C01" w:rsidRPr="000A7C01" w:rsidRDefault="000A7C01" w:rsidP="000A7C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7C01">
              <w:rPr>
                <w:rFonts w:ascii="Times New Roman" w:eastAsia="Times New Roman" w:hAnsi="Times New Roman" w:cs="Times New Roman"/>
                <w:color w:val="000000"/>
              </w:rPr>
              <w:t xml:space="preserve"> от «29» августа 2025г.</w:t>
            </w:r>
          </w:p>
        </w:tc>
      </w:tr>
    </w:tbl>
    <w:p w:rsidR="000A7C01" w:rsidRPr="000A7C01" w:rsidRDefault="000A7C01" w:rsidP="000A7C01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0A7C01" w:rsidRPr="000A7C01" w:rsidRDefault="000A7C01" w:rsidP="000A7C01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0A7C01" w:rsidRPr="000A7C01" w:rsidRDefault="000A7C01" w:rsidP="000A7C01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0A7C01" w:rsidRPr="000A7C01" w:rsidRDefault="000A7C01" w:rsidP="000A7C01">
      <w:pPr>
        <w:spacing w:after="0" w:line="276" w:lineRule="auto"/>
        <w:rPr>
          <w:rFonts w:ascii="Calibri" w:eastAsia="Calibri" w:hAnsi="Calibri" w:cs="Times New Roman"/>
        </w:rPr>
      </w:pPr>
    </w:p>
    <w:p w:rsidR="000A7C01" w:rsidRPr="000A7C01" w:rsidRDefault="000A7C01" w:rsidP="000A7C01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0A7C01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0A7C01" w:rsidRPr="000A7C01" w:rsidRDefault="000A7C01" w:rsidP="000A7C0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 внеурочной деятельности</w:t>
      </w:r>
    </w:p>
    <w:p w:rsidR="000A7C01" w:rsidRPr="000A7C01" w:rsidRDefault="000A7C01" w:rsidP="000A7C0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7C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«Разговоры о важном» </w:t>
      </w:r>
    </w:p>
    <w:p w:rsidR="000A7C01" w:rsidRPr="000A7C01" w:rsidRDefault="000A7C01" w:rsidP="000A7C01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0A7C01">
        <w:rPr>
          <w:rFonts w:ascii="Times New Roman" w:eastAsia="Calibri" w:hAnsi="Times New Roman" w:cs="Times New Roman"/>
          <w:color w:val="000000"/>
          <w:sz w:val="28"/>
        </w:rPr>
        <w:t xml:space="preserve">для </w:t>
      </w:r>
      <w:r>
        <w:rPr>
          <w:rFonts w:ascii="Times New Roman" w:eastAsia="Calibri" w:hAnsi="Times New Roman" w:cs="Times New Roman"/>
          <w:color w:val="000000"/>
          <w:sz w:val="28"/>
        </w:rPr>
        <w:t>обучающихся 2</w:t>
      </w:r>
      <w:r w:rsidRPr="000A7C01">
        <w:rPr>
          <w:rFonts w:ascii="Times New Roman" w:eastAsia="Calibri" w:hAnsi="Times New Roman" w:cs="Times New Roman"/>
          <w:color w:val="000000"/>
          <w:sz w:val="28"/>
        </w:rPr>
        <w:t xml:space="preserve"> класса</w:t>
      </w:r>
    </w:p>
    <w:p w:rsidR="000A7C01" w:rsidRPr="000A7C01" w:rsidRDefault="000A7C01" w:rsidP="000A7C01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  <w:r w:rsidRPr="000A7C01">
        <w:rPr>
          <w:rFonts w:ascii="Times New Roman" w:eastAsia="Calibri" w:hAnsi="Times New Roman" w:cs="Times New Roman"/>
          <w:color w:val="000000"/>
          <w:sz w:val="28"/>
        </w:rPr>
        <w:t xml:space="preserve">начального общего образования </w:t>
      </w:r>
    </w:p>
    <w:p w:rsidR="000A7C01" w:rsidRPr="000A7C01" w:rsidRDefault="000A7C01" w:rsidP="000A7C01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0A7C01" w:rsidRPr="000A7C01" w:rsidRDefault="000A7C01" w:rsidP="000A7C01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A7C01" w:rsidRPr="000A7C01" w:rsidRDefault="000A7C01" w:rsidP="000A7C0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A7C01" w:rsidRPr="000A7C01" w:rsidRDefault="000A7C01" w:rsidP="000A7C0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7C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Составитель: </w:t>
      </w:r>
      <w:r w:rsidRPr="000A7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начальных классов</w:t>
      </w:r>
    </w:p>
    <w:p w:rsidR="000A7C01" w:rsidRPr="000A7C01" w:rsidRDefault="000A7C01" w:rsidP="000A7C0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Абдуллина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Голзифа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0A7C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Синхатовна</w:t>
      </w:r>
      <w:proofErr w:type="spellEnd"/>
      <w:r w:rsidRPr="000A7C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</w:p>
    <w:p w:rsidR="000A7C01" w:rsidRPr="000A7C01" w:rsidRDefault="00C630B8" w:rsidP="000A7C0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</w:t>
      </w:r>
      <w:r w:rsidR="000A7C01" w:rsidRPr="000A7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квалификационная категория</w:t>
      </w:r>
    </w:p>
    <w:p w:rsidR="000A7C01" w:rsidRPr="000A7C01" w:rsidRDefault="000A7C01" w:rsidP="000A7C0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C01" w:rsidRPr="000A7C01" w:rsidRDefault="000A7C01" w:rsidP="000A7C01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0A7C01" w:rsidRPr="000A7C01" w:rsidRDefault="000A7C01" w:rsidP="000A7C01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0A7C01" w:rsidRPr="000A7C01" w:rsidRDefault="000A7C01" w:rsidP="000A7C01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0A7C01" w:rsidRPr="000A7C01" w:rsidRDefault="000A7C01" w:rsidP="000A7C01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0A7C01" w:rsidRPr="000A7C01" w:rsidRDefault="000A7C01" w:rsidP="000A7C01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0A7C01" w:rsidRPr="000A7C01" w:rsidRDefault="000A7C01" w:rsidP="000A7C01">
      <w:pPr>
        <w:spacing w:after="0" w:line="276" w:lineRule="auto"/>
        <w:rPr>
          <w:rFonts w:ascii="Calibri" w:eastAsia="Calibri" w:hAnsi="Calibri" w:cs="Times New Roman"/>
        </w:rPr>
      </w:pPr>
    </w:p>
    <w:p w:rsidR="000A7C01" w:rsidRPr="000A7C01" w:rsidRDefault="000A7C01" w:rsidP="000A7C01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0A7C01" w:rsidRPr="000A7C01" w:rsidRDefault="000A7C01" w:rsidP="000A7C01">
      <w:pPr>
        <w:spacing w:after="0" w:line="276" w:lineRule="auto"/>
        <w:rPr>
          <w:rFonts w:ascii="Calibri" w:eastAsia="Calibri" w:hAnsi="Calibri" w:cs="Times New Roman"/>
        </w:rPr>
      </w:pPr>
    </w:p>
    <w:p w:rsidR="000A7C01" w:rsidRPr="000A7C01" w:rsidRDefault="000A7C01" w:rsidP="000A7C01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0A7C01" w:rsidRPr="000A7C01" w:rsidRDefault="000A7C01" w:rsidP="000A7C01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0A7C01" w:rsidRPr="000A7C01" w:rsidRDefault="000A7C01" w:rsidP="00C20EA4">
      <w:pPr>
        <w:spacing w:after="0" w:line="276" w:lineRule="auto"/>
        <w:rPr>
          <w:rFonts w:ascii="Calibri" w:eastAsia="Calibri" w:hAnsi="Calibri" w:cs="Times New Roman"/>
        </w:rPr>
      </w:pPr>
    </w:p>
    <w:p w:rsidR="000A7C01" w:rsidRDefault="000A7C01" w:rsidP="000A7C01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BF2C5D" w:rsidRDefault="00BF2C5D" w:rsidP="000A7C01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BF2C5D" w:rsidRDefault="00BF2C5D" w:rsidP="000A7C01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BF2C5D" w:rsidRPr="000A7C01" w:rsidRDefault="00BF2C5D" w:rsidP="000A7C01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  <w:bookmarkStart w:id="0" w:name="_GoBack"/>
      <w:bookmarkEnd w:id="0"/>
    </w:p>
    <w:p w:rsidR="006024EA" w:rsidRPr="000A7C01" w:rsidRDefault="000A7C01" w:rsidP="000A7C01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1" w:name="block-75653827"/>
      <w:bookmarkEnd w:id="1"/>
      <w:proofErr w:type="spellStart"/>
      <w:r w:rsidRPr="000A7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с.Иска</w:t>
      </w:r>
      <w:proofErr w:type="spellEnd"/>
      <w:r w:rsidRPr="000A7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,</w:t>
      </w:r>
      <w:r w:rsidR="00BC17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0A7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2025</w:t>
      </w:r>
    </w:p>
    <w:p w:rsidR="006024EA" w:rsidRPr="006024EA" w:rsidRDefault="006024EA" w:rsidP="006024EA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24E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024EA" w:rsidRPr="006024EA" w:rsidRDefault="006024EA" w:rsidP="006024EA">
      <w:pPr>
        <w:widowControl w:val="0"/>
        <w:autoSpaceDE w:val="0"/>
        <w:autoSpaceDN w:val="0"/>
        <w:spacing w:before="208" w:after="0" w:line="240" w:lineRule="auto"/>
        <w:ind w:left="993"/>
        <w:jc w:val="both"/>
        <w:outlineLvl w:val="2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 w:rsidRPr="006024EA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6024EA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6024EA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6024EA">
        <w:rPr>
          <w:rFonts w:ascii="Times New Roman" w:eastAsia="Times New Roman" w:hAnsi="Times New Roman" w:cs="Times New Roman"/>
          <w:b/>
          <w:bCs/>
          <w:sz w:val="24"/>
          <w:szCs w:val="24"/>
        </w:rPr>
        <w:t>назначение</w:t>
      </w:r>
      <w:r w:rsidRPr="006024EA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6024E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основного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Задачей педагога, реализующего программу, является развитие у обучающегося ценностного отношения к Родине, природе, человеку, культуре, знаниям, здоровью.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i/>
          <w:sz w:val="24"/>
          <w:szCs w:val="24"/>
        </w:rPr>
        <w:t>Программа направлена на: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формирование российской гражданской идентичности обучающихся;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формирование интереса к познанию;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формирование осознанного отношения к своим правам и свободам и уважительного отношения к правам и свободам других;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выстраивание собственного поведения с позиции нравственных и правовых норм;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создание мотивации для участия в социально-значимой деятельности;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развитие у школьников общекультурной компетентности;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развитие умения принимать осознанные решения и делать выбор;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осознание своего места в обществе;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познание себя, своих мотивов, устремлений, склонностей;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формирование готовности к личностному самоопределению. Нормативную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правовую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основу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настоящей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рабочей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программы курса внеурочной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деятельности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«Разговоры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 xml:space="preserve"> о важном»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составляют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следующие документы.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закон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"Об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образовании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Российской Федерации" от 29.12.2012 № 273-ФЗ.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02.07.2021 № 400 «О Стратегии национальной безопасности Российской Федерации».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Указ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Президента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Российской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Федерации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от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09.11.2022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№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80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Распоряжение Правительства Российской Федерации от 29.04.2015 № 996- р «Об утверждении Стратегии развития воспитания на период до 2025 года».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6024E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Приказ </w:t>
      </w:r>
      <w:proofErr w:type="spellStart"/>
      <w:r w:rsidRPr="006024E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России от 31.05.2021 №287 «Об утверждении федерального государственного образовательного стандарта основного общего образования».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6024EA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Приказ </w:t>
      </w:r>
      <w:proofErr w:type="spellStart"/>
      <w:r w:rsidRPr="006024E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6024E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России от 18.05.2023 № 370 «Об утверждении федеральной образовательной программы основного общего образования».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6024E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России от 18.05.2023 №371 «Об утверждении федеральной образовательной программы среднего общего образования».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Письмо </w:t>
      </w:r>
      <w:proofErr w:type="spellStart"/>
      <w:r w:rsidRPr="006024E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              Программа может быть реализована в работе с обучающимися 1–2, 3–4, 5–7, 8–9 и 10–11 классов, в течение одного учебного года, если занятия проводятся 1 раз в неделю, 34/35 учебных часов.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     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только- на интеллектуальное, но и на нравственное, социальное развитие ребёнка.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   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    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   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>Цель мотивационной части занятия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—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lastRenderedPageBreak/>
        <w:t>дальнейшую содержательную часть занятия.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    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    В заключительной части подводятся итоги занятия.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Взаимосвязь с программой воспитания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     Программа курса внеурочной деятельности разработана с учётом федеральных образовательных программ начального общего, основного общего и среднего общего образования.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Это проявляется: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-в выделении в цели программы ценностных приоритетов;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-в приоритете личностных результатов реализации программы внеурочной деятельности, нашедших свое отражение и конкретизацию в программе воспитания;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-в интерактивных формах занятий для обучающихся, обеспечивающих их вовлеченность в совместную с педагогом и сверстниками деятельность.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i/>
          <w:sz w:val="24"/>
          <w:szCs w:val="24"/>
        </w:rPr>
        <w:t>Основные ценности характеризуются следующим образом: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1.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Историческая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память</w:t>
      </w:r>
      <w:proofErr w:type="spellEnd"/>
      <w:r w:rsidRPr="006024E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</w:p>
    <w:p w:rsidR="006024EA" w:rsidRPr="006024EA" w:rsidRDefault="006024EA" w:rsidP="006024EA">
      <w:pPr>
        <w:widowControl w:val="0"/>
        <w:numPr>
          <w:ilvl w:val="0"/>
          <w:numId w:val="15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историческая память – обязательная часть культуры народа и каждого гражданина;   </w:t>
      </w:r>
    </w:p>
    <w:p w:rsidR="006024EA" w:rsidRPr="006024EA" w:rsidRDefault="006024EA" w:rsidP="006024EA">
      <w:pPr>
        <w:widowControl w:val="0"/>
        <w:numPr>
          <w:ilvl w:val="0"/>
          <w:numId w:val="15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историческая память соединяет прошлое, настоящее, позволяя сохранить и продолжить достижения, мудрость, опыт, традиции прошлых поколений; </w:t>
      </w:r>
    </w:p>
    <w:p w:rsidR="006024EA" w:rsidRPr="006024EA" w:rsidRDefault="006024EA" w:rsidP="006024EA">
      <w:pPr>
        <w:widowControl w:val="0"/>
        <w:numPr>
          <w:ilvl w:val="0"/>
          <w:numId w:val="15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историческая память есть культура целого народа, которая складывается из объединения индивидуальных переживаний, и включает важнейшие нравственные качества: благодарность, уважение, гордость потомков за жизнь и подвиги предков.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Осознание этой нравственной ценности базируется на конкретном содержании занятия. Например, тема «День народного единства» рассматривается на известных исторических фактах – единение людей, когда Родина нуждается в защите в 1612 г.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2.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Преемственность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поколений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6024EA" w:rsidRPr="006024EA" w:rsidRDefault="006024EA" w:rsidP="006024EA">
      <w:pPr>
        <w:widowControl w:val="0"/>
        <w:numPr>
          <w:ilvl w:val="0"/>
          <w:numId w:val="1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каждое следующее поколение учится у предыдущего: осваивает, воссоздаёт, продолжает его достижения, традиции; </w:t>
      </w:r>
    </w:p>
    <w:p w:rsidR="006024EA" w:rsidRPr="006024EA" w:rsidRDefault="006024EA" w:rsidP="006024EA">
      <w:pPr>
        <w:widowControl w:val="0"/>
        <w:numPr>
          <w:ilvl w:val="0"/>
          <w:numId w:val="1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семья построена на сохранении преемственности поколений. Память о предыдущих поколениях бережно хранится в предметах, фото, вещах, а также в гуманном отношении к старшим поколениям.  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Например, тема: «О взаимоотношениях в семье (День матери)». Обсуждается проблема: каждое поколение связано с предыдущими и последующими общей культурой, историей, средой обитания, языком общения.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Каждый человек должен воспитывать в себе качества, которые были характерны для наших предков, людей далёких поколений: любовь к родной земле, малой родине, Отечеству.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3.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Патриотизм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—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любовь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к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Родине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6024EA" w:rsidRPr="006024EA" w:rsidRDefault="006024EA" w:rsidP="006024EA">
      <w:pPr>
        <w:widowControl w:val="0"/>
        <w:numPr>
          <w:ilvl w:val="0"/>
          <w:numId w:val="1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патриотизм (любовь к Родине) – самое главное качества гражданина; </w:t>
      </w:r>
    </w:p>
    <w:p w:rsidR="006024EA" w:rsidRPr="006024EA" w:rsidRDefault="006024EA" w:rsidP="006024EA">
      <w:pPr>
        <w:widowControl w:val="0"/>
        <w:numPr>
          <w:ilvl w:val="0"/>
          <w:numId w:val="1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любовь к своему Отечеству начинается с малого — с привязанности к родному дому, малой родине; </w:t>
      </w:r>
    </w:p>
    <w:p w:rsidR="006024EA" w:rsidRPr="006024EA" w:rsidRDefault="006024EA" w:rsidP="006024EA">
      <w:pPr>
        <w:widowControl w:val="0"/>
        <w:numPr>
          <w:ilvl w:val="0"/>
          <w:numId w:val="1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патриотизм строится на ответственности за судьбу своей родной земли; чувстве гордости за историю, культуру своего народа и народов России.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Эта высшая нравственная ценность является приоритетной во всех сценариях «Разговоров о важном». В каждом сценарии, в соответствии с содержанием, раскрывается многогранность чувства патриотизма и его проявления в разных сферах человеческой жизни. 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4. Доброта, добрые дела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− доброта — это способность (желание и умение) быть милосердным, поддержать, помочь без ожидания благодарности;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− благотворительность — проявление добрых чувств; благотворительность была распространена в России в прошлые века, что стало сегодня примером для подражания.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Например, тема «Мы вместе». Разговор о добрых делах граждан России в прошлые времена и в настоящее время, тема </w:t>
      </w:r>
      <w:proofErr w:type="spellStart"/>
      <w:r w:rsidRPr="006024EA">
        <w:rPr>
          <w:rFonts w:ascii="Times New Roman" w:eastAsia="Times New Roman" w:hAnsi="Times New Roman" w:cs="Times New Roman"/>
          <w:sz w:val="24"/>
          <w:szCs w:val="24"/>
        </w:rPr>
        <w:t>волонтерства</w:t>
      </w:r>
      <w:proofErr w:type="spell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5.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Семья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и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семейные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ценности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6024EA" w:rsidRPr="006024EA" w:rsidRDefault="006024EA" w:rsidP="006024EA">
      <w:pPr>
        <w:widowControl w:val="0"/>
        <w:numPr>
          <w:ilvl w:val="0"/>
          <w:numId w:val="18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семья связана не только общим местом проживания, общим хозяйством, общими делами, но и значимыми ценностями — взаимопониманием, </w:t>
      </w:r>
      <w:proofErr w:type="spellStart"/>
      <w:r w:rsidRPr="006024EA">
        <w:rPr>
          <w:rFonts w:ascii="Times New Roman" w:eastAsia="Times New Roman" w:hAnsi="Times New Roman" w:cs="Times New Roman"/>
          <w:sz w:val="24"/>
          <w:szCs w:val="24"/>
        </w:rPr>
        <w:t>взаимоподдержкой</w:t>
      </w:r>
      <w:proofErr w:type="spell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, традициями и т. д.; </w:t>
      </w:r>
    </w:p>
    <w:p w:rsidR="006024EA" w:rsidRPr="006024EA" w:rsidRDefault="006024EA" w:rsidP="006024EA">
      <w:pPr>
        <w:widowControl w:val="0"/>
        <w:numPr>
          <w:ilvl w:val="0"/>
          <w:numId w:val="18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каждый член семьи имеет свои обязанности, но всегда готовы прийти на помощь другому: взять на себя его дела, проявить внимание, оказать помощь друг другу;  </w:t>
      </w:r>
    </w:p>
    <w:p w:rsidR="006024EA" w:rsidRPr="006024EA" w:rsidRDefault="006024EA" w:rsidP="006024EA">
      <w:pPr>
        <w:widowControl w:val="0"/>
        <w:numPr>
          <w:ilvl w:val="0"/>
          <w:numId w:val="18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обучающийся должен ответственно относиться к своей семье, участвовать во всех ее делах, помогать родителям;  </w:t>
      </w:r>
    </w:p>
    <w:p w:rsidR="006024EA" w:rsidRPr="006024EA" w:rsidRDefault="006024EA" w:rsidP="006024EA">
      <w:pPr>
        <w:widowControl w:val="0"/>
        <w:numPr>
          <w:ilvl w:val="0"/>
          <w:numId w:val="18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семейные ценности всегда были значимы для народов России; семейные ценности представлены в традиционных религиях России.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Тема семьи, семейных взаимоотношений и ценностей является предметом обсуждения на занятиях, посвященных темам: «О взаимоотношениях в семье (День матери)», «Новогодние семейные традиции разных народов России» и др.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6.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Культура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России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6024EA" w:rsidRPr="006024EA" w:rsidRDefault="006024EA" w:rsidP="006024EA">
      <w:pPr>
        <w:widowControl w:val="0"/>
        <w:numPr>
          <w:ilvl w:val="0"/>
          <w:numId w:val="19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культура общества — это достижения человеческого общества, созданные на протяжении его истории;  </w:t>
      </w:r>
    </w:p>
    <w:p w:rsidR="006024EA" w:rsidRPr="006024EA" w:rsidRDefault="006024EA" w:rsidP="006024EA">
      <w:pPr>
        <w:widowControl w:val="0"/>
        <w:numPr>
          <w:ilvl w:val="0"/>
          <w:numId w:val="19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российская культура богата и разнообразна, она известна и уважаема во всем мире; </w:t>
      </w:r>
    </w:p>
    <w:p w:rsidR="006024EA" w:rsidRPr="006024EA" w:rsidRDefault="006024EA" w:rsidP="006024EA">
      <w:pPr>
        <w:widowControl w:val="0"/>
        <w:numPr>
          <w:ilvl w:val="0"/>
          <w:numId w:val="19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культура представлена достижениями в материальной сфере (строительство, 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Темы, связанные с осознанием обучающимися этой социальной ценности, подробно и разносторонне представлены в «Разговорах о важном». Поэтому многие сценарии построены на чтении поэзии, обсуждении видеофильмов, произведений живописи и музыки: «По ту сторону экрана. 115 лет кино в России», «Цирк! Цирк! Цирк! (к Международному дню цирка)».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7.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Наука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на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службе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Родины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6024EA" w:rsidRPr="006024EA" w:rsidRDefault="006024EA" w:rsidP="006024EA">
      <w:pPr>
        <w:widowControl w:val="0"/>
        <w:numPr>
          <w:ilvl w:val="0"/>
          <w:numId w:val="20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наука обеспечивает прогресс общества и улучшает жизнь человека; </w:t>
      </w:r>
    </w:p>
    <w:p w:rsidR="006024EA" w:rsidRPr="006024EA" w:rsidRDefault="006024EA" w:rsidP="006024EA">
      <w:pPr>
        <w:widowControl w:val="0"/>
        <w:numPr>
          <w:ilvl w:val="0"/>
          <w:numId w:val="20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в науке работают талантливые, творческие люди, бесконечно любящие свою деятельность; </w:t>
      </w:r>
    </w:p>
    <w:p w:rsidR="006024EA" w:rsidRPr="006024EA" w:rsidRDefault="006024EA" w:rsidP="006024EA">
      <w:pPr>
        <w:widowControl w:val="0"/>
        <w:numPr>
          <w:ilvl w:val="0"/>
          <w:numId w:val="20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в России совершено много научных открытий, без которых невозможно представить современный мир.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О такой ценности общества и отдельно взятого человека учащиеся узнают в процессе обсуждения тем: «190-лет со дня рождения Д. Менделеева. День российской науки», «Я вижу Землю! Это так красиво».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Следует отметить,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четкого воспроизведения нового термина или понятия. Необходимо понимать, что на внеурочных занятиях как </w:t>
      </w:r>
      <w:proofErr w:type="spellStart"/>
      <w:r w:rsidRPr="006024EA">
        <w:rPr>
          <w:rFonts w:ascii="Times New Roman" w:eastAsia="Times New Roman" w:hAnsi="Times New Roman" w:cs="Times New Roman"/>
          <w:i/>
          <w:sz w:val="24"/>
          <w:szCs w:val="24"/>
        </w:rPr>
        <w:t>неучебных</w:t>
      </w:r>
      <w:proofErr w:type="spellEnd"/>
      <w:r w:rsidRPr="006024E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формируются определенные ценности: высшие нравственные чувства и социальные отношения. В течение </w:t>
      </w:r>
      <w:proofErr w:type="gramStart"/>
      <w:r w:rsidRPr="006024EA">
        <w:rPr>
          <w:rFonts w:ascii="Times New Roman" w:eastAsia="Times New Roman" w:hAnsi="Times New Roman" w:cs="Times New Roman"/>
          <w:sz w:val="24"/>
          <w:szCs w:val="24"/>
        </w:rPr>
        <w:t>года</w:t>
      </w:r>
      <w:proofErr w:type="gram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учащиеся много раз будут возвращаться к обсуждению одних и тех же понятий, что послужит постепенному осознанному их принятию.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Наличие сценариев внеурочных занятий не означает формального следования им. При анализе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учащихся,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выполнение которых предлагается вместе с родителями, другими членами семьи.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>Особенности реализации программы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Личностное развитие ребёнка – гл</w:t>
      </w:r>
      <w:r w:rsidR="000A7C01">
        <w:rPr>
          <w:rFonts w:ascii="Times New Roman" w:eastAsia="Times New Roman" w:hAnsi="Times New Roman" w:cs="Times New Roman"/>
          <w:sz w:val="24"/>
          <w:szCs w:val="24"/>
        </w:rPr>
        <w:t xml:space="preserve">авная цель педагога. </w:t>
      </w:r>
      <w:proofErr w:type="gramStart"/>
      <w:r w:rsidR="000A7C01">
        <w:rPr>
          <w:rFonts w:ascii="Times New Roman" w:eastAsia="Times New Roman" w:hAnsi="Times New Roman" w:cs="Times New Roman"/>
          <w:sz w:val="24"/>
          <w:szCs w:val="24"/>
        </w:rPr>
        <w:t xml:space="preserve">Личностных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proofErr w:type="gram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педагог может достичь, увлекая школьников совместной и интересной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Задача педагога, транслируя собственные убеждения и жизненный опыт, дать возможность школьнику анализировать, сравнивать и выбирать.  </w:t>
      </w:r>
    </w:p>
    <w:p w:rsidR="006024EA" w:rsidRPr="00D22194" w:rsidRDefault="006024EA" w:rsidP="00D22194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приложениях к программе содержатся методические рекомендации, помогающие педагогу грамотно организовать деятельность школьников на занятиях в рамках реализации программы курса внеурочной деятельности «Разговоры о важном».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24EA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 внеурочной деятельности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24EA">
        <w:rPr>
          <w:rFonts w:ascii="Times New Roman" w:eastAsia="Times New Roman" w:hAnsi="Times New Roman" w:cs="Times New Roman"/>
          <w:b/>
          <w:sz w:val="28"/>
          <w:szCs w:val="28"/>
        </w:rPr>
        <w:t xml:space="preserve"> «Разговоры о важном»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>Зачем человеку учиться?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уважения разных мнений, разрешения конфликтов и </w:t>
      </w:r>
      <w:proofErr w:type="spellStart"/>
      <w:r w:rsidRPr="006024EA">
        <w:rPr>
          <w:rFonts w:ascii="Times New Roman" w:eastAsia="Times New Roman" w:hAnsi="Times New Roman" w:cs="Times New Roman"/>
          <w:sz w:val="24"/>
          <w:szCs w:val="24"/>
        </w:rPr>
        <w:t>эмпатии</w:t>
      </w:r>
      <w:proofErr w:type="spell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в ходе школьного образования.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>Русский язык в эпоху цифровых технологий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. 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 — признак образованного человека и залог успеха в будущем.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 Цифровой суверенитет страны.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 Мирный атом. День работника атомной промышленности.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О творчестве. Ко Дню музыки.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современной отечественной музыки: жанры и направления.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Что такое уважение? Ко Дню учителя.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Уважение — признание достоинств личности. Уважение к окружающим и чужому труду как основа гармоничного развития общества. Правила общения внутри </w:t>
      </w:r>
      <w:r w:rsidR="000A7C01">
        <w:rPr>
          <w:rFonts w:ascii="Times New Roman" w:eastAsia="Times New Roman" w:hAnsi="Times New Roman" w:cs="Times New Roman"/>
          <w:sz w:val="24"/>
          <w:szCs w:val="24"/>
        </w:rPr>
        <w:t>семьи, школы и коллектива. Под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готовка ко взрослой жизни и формирование ответственности. О роли педагога в воспитании личности. Традиции празднования Дня учителя.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Как понять друг друга разным поколениям?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О городах России. Ко Дню народного единства.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Города России: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lastRenderedPageBreak/>
        <w:t>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Общество безграничных возможностей.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Селекция и генетика. К 170-летию И. В. Мичурина.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Состояние науки в современной России. Роль генетики и селекции в сельском хозяйстве, медицине, промышленности и т. 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решать конфликты и справляться с трудностями. Ко Дню психолога.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Профессия — жизнь спасать.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Домашние питомцы. Всемирный день питомца.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Россия — страна победителей. Ко Дню Героев Отечества.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Закон и справедливость. Ко Дню Конституции.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Совесть внутри нас.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Совесть — внутренний ориентир, помогающий отличить добро от зла. Ключевая роль совести в осуществлении личного выбора.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lastRenderedPageBreak/>
        <w:t>Влияние традиционных ценностей, культуры и исторического опыта страны на формирование нравственных ориентиров личности.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Календарь полезных дел. Новогоднее занятие.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Зимние каникулы — это время не только для семейного </w:t>
      </w:r>
      <w:proofErr w:type="spellStart"/>
      <w:r w:rsidRPr="006024EA">
        <w:rPr>
          <w:rFonts w:ascii="Times New Roman" w:eastAsia="Times New Roman" w:hAnsi="Times New Roman" w:cs="Times New Roman"/>
          <w:sz w:val="24"/>
          <w:szCs w:val="24"/>
        </w:rPr>
        <w:t>доcуга</w:t>
      </w:r>
      <w:proofErr w:type="spell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создают мультфильмы? Мультипликация, анимация.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Отечественная школа мультипликации и ее достижения. Мировое признание советских и российских мультипликационных фильмов. Каждый фильм — это тру</w:t>
      </w:r>
      <w:r w:rsidR="000A7C01">
        <w:rPr>
          <w:rFonts w:ascii="Times New Roman" w:eastAsia="Times New Roman" w:hAnsi="Times New Roman" w:cs="Times New Roman"/>
          <w:sz w:val="24"/>
          <w:szCs w:val="24"/>
        </w:rPr>
        <w:t>д большой ко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манды профессионалов. От идеи — до экрана: как появляются современные мультипликационные фильмы?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Музейное дело. 170 лет Третьяковской галерее.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создавать свой бизнес?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Есть ли у знания границы? Ко Дню науки.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Слушать, слышать и договариваться. Кто такие дипломаты?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Герой с соседнего двора. Региональный урок ко Дню защитника Отечества.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День наставника.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Всемирный день поэзии.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Большой. За кулисами. 250 лет Большому театру и 150 лет Союзу театральных деятелей России.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справляться с волнением?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65 лет триумфа. Ко Дню космонавтики.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Как мусор получает «вторую жизнь»? Технологии переработки.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Что значит работать в команде? Сила команды. Ко Дню труда.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Команда — 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Песни о войне. Ко Дню Победы.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:rsidR="006024EA" w:rsidRPr="006024EA" w:rsidRDefault="006024EA" w:rsidP="00D22194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Ценности, которые нас объединяют.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lastRenderedPageBreak/>
        <w:t>сильный и сплоченный народ.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24EA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ПОДГОТОВКА УЧИТЕЛЯ К РЕАЛИЗАЦИИ ПРОГРАММЫ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Затем участники расходятся по своим классам, где проходит тематическая часть занятия. 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Сценарий внеурочного занятия рассчитан на 30 минут общения учителя с обучающимися. К каждому занятию разработаны методические материалы для учителя. 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При подготовке к занятию учитель должен внимательно ознакомиться со сценарием и понять логику содержания занятия. Сценарий состоит из   трех структурных частей: 1 часть — мотивационная, 2 часть — основная, 3 часть — заключительная. На каждую часть дано рекомендуемое время проведения. Цель мотивационной части занятия (3-5 минут) — предъявление обучающимся темы занятия, выдвижение мотива его проведения. Эта часть обычно начинается с рассматривания видеоматериала, обсуждение которого является введением в дальнейшую содержательную часть занятия. 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Основная часть (до 20 минут) строится как сочетание разнообразной деятельности обучающихся: </w:t>
      </w:r>
      <w:r w:rsidRPr="006024EA">
        <w:rPr>
          <w:rFonts w:ascii="Times New Roman" w:eastAsia="Times New Roman" w:hAnsi="Times New Roman" w:cs="Times New Roman"/>
          <w:i/>
          <w:sz w:val="24"/>
          <w:szCs w:val="24"/>
        </w:rPr>
        <w:t>интеллектуальной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(работа с представленной информацией), </w:t>
      </w:r>
      <w:r w:rsidRPr="006024EA">
        <w:rPr>
          <w:rFonts w:ascii="Times New Roman" w:eastAsia="Times New Roman" w:hAnsi="Times New Roman" w:cs="Times New Roman"/>
          <w:i/>
          <w:sz w:val="24"/>
          <w:szCs w:val="24"/>
        </w:rPr>
        <w:t>коммуникативной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(беседы, обсуждение видеоролика, создание описаний, рассуждений), </w:t>
      </w:r>
      <w:r w:rsidRPr="006024EA">
        <w:rPr>
          <w:rFonts w:ascii="Times New Roman" w:eastAsia="Times New Roman" w:hAnsi="Times New Roman" w:cs="Times New Roman"/>
          <w:i/>
          <w:sz w:val="24"/>
          <w:szCs w:val="24"/>
        </w:rPr>
        <w:t>практической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(решение конкретных практических задач), </w:t>
      </w:r>
      <w:r w:rsidRPr="006024EA">
        <w:rPr>
          <w:rFonts w:ascii="Times New Roman" w:eastAsia="Times New Roman" w:hAnsi="Times New Roman" w:cs="Times New Roman"/>
          <w:i/>
          <w:sz w:val="24"/>
          <w:szCs w:val="24"/>
        </w:rPr>
        <w:t>игровой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(дидактическая и ролевая игра), </w:t>
      </w:r>
      <w:r w:rsidRPr="006024EA">
        <w:rPr>
          <w:rFonts w:ascii="Times New Roman" w:eastAsia="Times New Roman" w:hAnsi="Times New Roman" w:cs="Times New Roman"/>
          <w:i/>
          <w:sz w:val="24"/>
          <w:szCs w:val="24"/>
        </w:rPr>
        <w:t>творческой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(обсуждение воображаемых ситуаций, художественная деятельность).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В заключительной части подводятся итоги занятия и рассматривается творческое задание.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Учитель должен ознакомиться с методическими рекомендациями, которые даются в каждом сценарии, что поможет ему осознанно принять цель занятия, его содержание и структуру. </w:t>
      </w:r>
    </w:p>
    <w:p w:rsidR="006024EA" w:rsidRPr="006024EA" w:rsidRDefault="006024EA" w:rsidP="000A7C01">
      <w:pPr>
        <w:keepNext/>
        <w:keepLines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024EA" w:rsidRPr="006024EA" w:rsidRDefault="006024EA" w:rsidP="006024EA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024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 освоения программы внеурочных</w:t>
      </w:r>
    </w:p>
    <w:p w:rsidR="006024EA" w:rsidRPr="000A7C01" w:rsidRDefault="006024EA" w:rsidP="000A7C01">
      <w:pPr>
        <w:keepNext/>
        <w:keepLines/>
        <w:spacing w:after="0" w:line="240" w:lineRule="auto"/>
        <w:ind w:left="705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024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занятий «Разговоры о важном»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6024EA">
        <w:rPr>
          <w:rFonts w:ascii="Times New Roman" w:hAnsi="Times New Roman" w:cs="Times New Roman"/>
          <w:sz w:val="24"/>
          <w:szCs w:val="24"/>
        </w:rPr>
        <w:t xml:space="preserve">Занятия в рамках программы направлены на обеспечение достижения обучающимися личностных, </w:t>
      </w:r>
      <w:proofErr w:type="spellStart"/>
      <w:r w:rsidRPr="006024E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024EA">
        <w:rPr>
          <w:rFonts w:ascii="Times New Roman" w:hAnsi="Times New Roman" w:cs="Times New Roman"/>
          <w:sz w:val="24"/>
          <w:szCs w:val="24"/>
        </w:rPr>
        <w:t xml:space="preserve"> и предметных образовательных результатов.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24EA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В сфере гражданско-патриотического воспитания:</w:t>
      </w:r>
      <w:r w:rsidRPr="006024EA">
        <w:rPr>
          <w:rFonts w:ascii="Times New Roman" w:hAnsi="Times New Roman" w:cs="Times New Roman"/>
          <w:sz w:val="24"/>
          <w:szCs w:val="24"/>
        </w:rPr>
        <w:t xml:space="preserve"> становление ценностного отношения к своей Родине —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В сфере духовно-нравственного воспитания</w:t>
      </w:r>
      <w:r w:rsidRPr="006024EA">
        <w:rPr>
          <w:rFonts w:ascii="Times New Roman" w:hAnsi="Times New Roman" w:cs="Times New Roman"/>
          <w:sz w:val="24"/>
          <w:szCs w:val="24"/>
        </w:rPr>
        <w:t xml:space="preserve">: признание индивидуальности каждого человека; проявление сопереживания, уважения и доброжелательности; </w:t>
      </w:r>
      <w:r w:rsidRPr="006024EA">
        <w:rPr>
          <w:rFonts w:ascii="Times New Roman" w:hAnsi="Times New Roman" w:cs="Times New Roman"/>
          <w:sz w:val="24"/>
          <w:szCs w:val="24"/>
        </w:rPr>
        <w:lastRenderedPageBreak/>
        <w:t>неприятие любых форм поведения, направленных на причинение физического и морального вреда другим людям.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В сфере эстетического воспитания</w:t>
      </w:r>
      <w:r w:rsidRPr="006024EA">
        <w:rPr>
          <w:rFonts w:ascii="Times New Roman" w:hAnsi="Times New Roman" w:cs="Times New Roman"/>
          <w:sz w:val="24"/>
          <w:szCs w:val="24"/>
        </w:rPr>
        <w:t>: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В сфере физического воспитания</w:t>
      </w:r>
      <w:r w:rsidRPr="006024EA">
        <w:rPr>
          <w:rFonts w:ascii="Times New Roman" w:hAnsi="Times New Roman" w:cs="Times New Roman"/>
          <w:sz w:val="24"/>
          <w:szCs w:val="24"/>
        </w:rPr>
        <w:t>, формирования культуры здоровья и эмоционального благополучия: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В сфере трудового воспитания:</w:t>
      </w:r>
      <w:r w:rsidRPr="006024EA">
        <w:rPr>
          <w:rFonts w:ascii="Times New Roman" w:hAnsi="Times New Roman" w:cs="Times New Roman"/>
          <w:sz w:val="24"/>
          <w:szCs w:val="24"/>
        </w:rPr>
        <w:t xml:space="preserve">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В сфере экологического воспитания</w:t>
      </w:r>
      <w:r w:rsidRPr="006024EA">
        <w:rPr>
          <w:rFonts w:ascii="Times New Roman" w:hAnsi="Times New Roman" w:cs="Times New Roman"/>
          <w:sz w:val="24"/>
          <w:szCs w:val="24"/>
        </w:rPr>
        <w:t>: бережное отношение к природе; неприятие действий, приносящих ей вред. В сфере понимания ценности научного познания: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24EA"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В сфере овладения познавательными универсальными учебными действиями:</w:t>
      </w:r>
      <w:r w:rsidRPr="006024EA">
        <w:rPr>
          <w:rFonts w:ascii="Times New Roman" w:hAnsi="Times New Roman" w:cs="Times New Roman"/>
          <w:sz w:val="24"/>
          <w:szCs w:val="24"/>
        </w:rPr>
        <w:t xml:space="preserve"> 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 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видео- графическую, звуковую информацию в соответствии с учебной задачей.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В сфере овладения коммуникативными универсальными учебными действиями:</w:t>
      </w:r>
      <w:r w:rsidRPr="006024EA">
        <w:rPr>
          <w:rFonts w:ascii="Times New Roman" w:hAnsi="Times New Roman" w:cs="Times New Roman"/>
          <w:sz w:val="24"/>
          <w:szCs w:val="24"/>
        </w:rPr>
        <w:t xml:space="preserve"> 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</w:t>
      </w:r>
      <w:r w:rsidRPr="006024EA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В сфере овладения регулятивными универсальными учебными действиями</w:t>
      </w:r>
      <w:r w:rsidRPr="006024EA">
        <w:rPr>
          <w:rFonts w:ascii="Times New Roman" w:hAnsi="Times New Roman" w:cs="Times New Roman"/>
          <w:sz w:val="24"/>
          <w:szCs w:val="24"/>
        </w:rPr>
        <w:t>: 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6024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sz w:val="24"/>
          <w:szCs w:val="24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Русский язык:</w:t>
      </w:r>
      <w:r w:rsidRPr="006024EA">
        <w:rPr>
          <w:rFonts w:ascii="Times New Roman" w:hAnsi="Times New Roman" w:cs="Times New Roman"/>
          <w:sz w:val="24"/>
          <w:szCs w:val="24"/>
        </w:rPr>
        <w:t xml:space="preserve"> 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Литературное чтение:</w:t>
      </w:r>
      <w:r w:rsidRPr="006024EA">
        <w:rPr>
          <w:rFonts w:ascii="Times New Roman" w:hAnsi="Times New Roman" w:cs="Times New Roman"/>
          <w:sz w:val="24"/>
          <w:szCs w:val="24"/>
        </w:rPr>
        <w:t xml:space="preserve"> 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 </w:t>
      </w:r>
      <w:r w:rsidRPr="006024EA">
        <w:rPr>
          <w:rFonts w:ascii="Times New Roman" w:hAnsi="Times New Roman" w:cs="Times New Roman"/>
          <w:i/>
          <w:sz w:val="24"/>
          <w:szCs w:val="24"/>
        </w:rPr>
        <w:t>Иностранный язык:</w:t>
      </w:r>
      <w:r w:rsidRPr="006024EA">
        <w:rPr>
          <w:rFonts w:ascii="Times New Roman" w:hAnsi="Times New Roman" w:cs="Times New Roman"/>
          <w:sz w:val="24"/>
          <w:szCs w:val="24"/>
        </w:rPr>
        <w:t xml:space="preserve"> знакомство представителей других стран с культурой России. Математика и информатика: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 xml:space="preserve">Окружающий мир: </w:t>
      </w:r>
      <w:r w:rsidRPr="006024EA">
        <w:rPr>
          <w:rFonts w:ascii="Times New Roman" w:hAnsi="Times New Roman" w:cs="Times New Roman"/>
          <w:sz w:val="24"/>
          <w:szCs w:val="24"/>
        </w:rPr>
        <w:t xml:space="preserve"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</w:t>
      </w:r>
      <w:r w:rsidRPr="006024EA">
        <w:rPr>
          <w:rFonts w:ascii="Times New Roman" w:hAnsi="Times New Roman" w:cs="Times New Roman"/>
          <w:sz w:val="24"/>
          <w:szCs w:val="24"/>
        </w:rPr>
        <w:lastRenderedPageBreak/>
        <w:t>фактах прошлого и настоящего России,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</w:t>
      </w:r>
      <w:r w:rsidRPr="006024EA">
        <w:rPr>
          <w:sz w:val="24"/>
          <w:szCs w:val="24"/>
        </w:rPr>
        <w:t xml:space="preserve"> </w:t>
      </w:r>
      <w:r w:rsidRPr="006024EA">
        <w:rPr>
          <w:rFonts w:ascii="Times New Roman" w:hAnsi="Times New Roman" w:cs="Times New Roman"/>
          <w:sz w:val="24"/>
          <w:szCs w:val="24"/>
        </w:rPr>
        <w:t xml:space="preserve">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Основы религиозных культур и светской этики:</w:t>
      </w:r>
      <w:r w:rsidRPr="006024EA">
        <w:rPr>
          <w:rFonts w:ascii="Times New Roman" w:hAnsi="Times New Roman" w:cs="Times New Roman"/>
          <w:sz w:val="24"/>
          <w:szCs w:val="24"/>
        </w:rPr>
        <w:t xml:space="preserve"> 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Изобразительное искусство:</w:t>
      </w:r>
      <w:r w:rsidRPr="006024EA">
        <w:rPr>
          <w:rFonts w:ascii="Times New Roman" w:hAnsi="Times New Roman" w:cs="Times New Roman"/>
          <w:sz w:val="24"/>
          <w:szCs w:val="24"/>
        </w:rPr>
        <w:t xml:space="preserve"> 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Музыка:</w:t>
      </w:r>
      <w:r w:rsidRPr="006024EA">
        <w:rPr>
          <w:rFonts w:ascii="Times New Roman" w:hAnsi="Times New Roman" w:cs="Times New Roman"/>
          <w:sz w:val="24"/>
          <w:szCs w:val="24"/>
        </w:rPr>
        <w:t xml:space="preserve"> знание основных жанров народной и профессиональной музыки.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Труд (технология):</w:t>
      </w:r>
      <w:r w:rsidRPr="006024EA">
        <w:rPr>
          <w:rFonts w:ascii="Times New Roman" w:hAnsi="Times New Roman" w:cs="Times New Roman"/>
          <w:sz w:val="24"/>
          <w:szCs w:val="24"/>
        </w:rPr>
        <w:t xml:space="preserve"> формирование общих представлений о мире профессий, значении труда в жизни человека и общества, многообразии предметов материальной культуры.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Физическая культура:</w:t>
      </w:r>
      <w:r w:rsidRPr="006024EA">
        <w:rPr>
          <w:rFonts w:ascii="Times New Roman" w:hAnsi="Times New Roman" w:cs="Times New Roman"/>
          <w:sz w:val="24"/>
          <w:szCs w:val="24"/>
        </w:rPr>
        <w:t xml:space="preserve"> 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</w:t>
      </w:r>
      <w:r w:rsidRPr="006024EA">
        <w:rPr>
          <w:rFonts w:ascii="Times New Roman" w:hAnsi="Times New Roman" w:cs="Times New Roman"/>
          <w:sz w:val="24"/>
          <w:szCs w:val="24"/>
        </w:rPr>
        <w:lastRenderedPageBreak/>
        <w:t>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024EA" w:rsidRPr="006024EA" w:rsidSect="00C20EA4">
          <w:footerReference w:type="default" r:id="rId7"/>
          <w:type w:val="continuous"/>
          <w:pgSz w:w="11920" w:h="16850"/>
          <w:pgMar w:top="1134" w:right="850" w:bottom="1134" w:left="1701" w:header="0" w:footer="573" w:gutter="0"/>
          <w:cols w:space="720"/>
          <w:titlePg/>
          <w:docGrid w:linePitch="299"/>
        </w:sectPr>
      </w:pP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4EA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6024EA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4EA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6B16D5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67120E">
        <w:rPr>
          <w:rFonts w:ascii="Times New Roman" w:hAnsi="Times New Roman" w:cs="Times New Roman"/>
          <w:b/>
          <w:sz w:val="28"/>
          <w:szCs w:val="28"/>
        </w:rPr>
        <w:t xml:space="preserve">класс </w:t>
      </w:r>
      <w:r w:rsidRPr="006024EA">
        <w:rPr>
          <w:rFonts w:ascii="Times New Roman" w:hAnsi="Times New Roman" w:cs="Times New Roman"/>
          <w:b/>
          <w:sz w:val="28"/>
          <w:szCs w:val="28"/>
        </w:rPr>
        <w:t>(1 час в неделю)</w:t>
      </w: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643"/>
        <w:gridCol w:w="4860"/>
        <w:gridCol w:w="2655"/>
        <w:gridCol w:w="2681"/>
      </w:tblGrid>
      <w:tr w:rsidR="0067120E" w:rsidRPr="00D22194" w:rsidTr="00845B65">
        <w:trPr>
          <w:trHeight w:val="602"/>
        </w:trPr>
        <w:tc>
          <w:tcPr>
            <w:tcW w:w="602" w:type="dxa"/>
          </w:tcPr>
          <w:p w:rsidR="006024EA" w:rsidRPr="00D22194" w:rsidRDefault="006024EA" w:rsidP="006024EA">
            <w:pPr>
              <w:spacing w:before="83" w:line="187" w:lineRule="auto"/>
              <w:ind w:left="126" w:right="108" w:firstLine="71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D22194">
              <w:rPr>
                <w:rFonts w:ascii="Times New Roman" w:eastAsia="Lucida Sans Unicode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D22194">
              <w:rPr>
                <w:rFonts w:ascii="Times New Roman" w:eastAsia="Lucida Sans Unicode" w:hAnsi="Times New Roman" w:cs="Times New Roman"/>
                <w:b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948" w:type="dxa"/>
          </w:tcPr>
          <w:p w:rsidR="006024EA" w:rsidRPr="00D22194" w:rsidRDefault="006024EA" w:rsidP="006024EA">
            <w:pPr>
              <w:spacing w:before="155"/>
              <w:ind w:left="767"/>
              <w:jc w:val="both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proofErr w:type="spellStart"/>
            <w:r w:rsidRPr="00D22194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Темы</w:t>
            </w:r>
            <w:proofErr w:type="spellEnd"/>
            <w:r w:rsidRPr="00D22194">
              <w:rPr>
                <w:rFonts w:ascii="Times New Roman" w:eastAsia="Lucida Sans Unicode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D22194">
              <w:rPr>
                <w:rFonts w:ascii="Times New Roman" w:eastAsia="Lucida Sans Unicode" w:hAnsi="Times New Roman" w:cs="Times New Roman"/>
                <w:b/>
                <w:spacing w:val="-2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643" w:type="dxa"/>
          </w:tcPr>
          <w:p w:rsidR="006024EA" w:rsidRPr="00D22194" w:rsidRDefault="006024EA" w:rsidP="006024EA">
            <w:pPr>
              <w:spacing w:before="83" w:line="187" w:lineRule="auto"/>
              <w:ind w:left="427" w:hanging="312"/>
              <w:jc w:val="center"/>
              <w:rPr>
                <w:rFonts w:ascii="Times New Roman" w:eastAsia="Lucida Sans Unicode" w:hAnsi="Times New Roman" w:cs="Times New Roman"/>
                <w:b/>
                <w:spacing w:val="-2"/>
                <w:sz w:val="24"/>
                <w:szCs w:val="24"/>
              </w:rPr>
            </w:pPr>
            <w:proofErr w:type="spellStart"/>
            <w:r w:rsidRPr="00D22194">
              <w:rPr>
                <w:rFonts w:ascii="Times New Roman" w:eastAsia="Lucida Sans Unicode" w:hAnsi="Times New Roman" w:cs="Times New Roman"/>
                <w:b/>
                <w:spacing w:val="-2"/>
                <w:sz w:val="24"/>
                <w:szCs w:val="24"/>
              </w:rPr>
              <w:t>Количество</w:t>
            </w:r>
            <w:proofErr w:type="spellEnd"/>
          </w:p>
          <w:p w:rsidR="006024EA" w:rsidRPr="00D22194" w:rsidRDefault="006024EA" w:rsidP="006024EA">
            <w:pPr>
              <w:spacing w:before="83" w:line="187" w:lineRule="auto"/>
              <w:ind w:left="427" w:hanging="312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proofErr w:type="spellStart"/>
            <w:r w:rsidRPr="00D22194">
              <w:rPr>
                <w:rFonts w:ascii="Times New Roman" w:eastAsia="Lucida Sans Unicode" w:hAnsi="Times New Roman" w:cs="Times New Roman"/>
                <w:b/>
                <w:spacing w:val="-2"/>
                <w:w w:val="11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860" w:type="dxa"/>
          </w:tcPr>
          <w:p w:rsidR="006024EA" w:rsidRPr="00D22194" w:rsidRDefault="006024EA" w:rsidP="006024EA">
            <w:pPr>
              <w:spacing w:before="155"/>
              <w:ind w:left="1273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proofErr w:type="spellStart"/>
            <w:r w:rsidRPr="00D22194">
              <w:rPr>
                <w:rFonts w:ascii="Times New Roman" w:eastAsia="Lucida Sans Unicode" w:hAnsi="Times New Roman" w:cs="Times New Roman"/>
                <w:b/>
                <w:w w:val="105"/>
                <w:sz w:val="24"/>
                <w:szCs w:val="24"/>
              </w:rPr>
              <w:t>Основное</w:t>
            </w:r>
            <w:proofErr w:type="spellEnd"/>
            <w:r w:rsidRPr="00D22194">
              <w:rPr>
                <w:rFonts w:ascii="Times New Roman" w:eastAsia="Lucida Sans Unicode" w:hAnsi="Times New Roman" w:cs="Times New Roman"/>
                <w:b/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D22194">
              <w:rPr>
                <w:rFonts w:ascii="Times New Roman" w:eastAsia="Lucida Sans Unicode" w:hAnsi="Times New Roman" w:cs="Times New Roman"/>
                <w:b/>
                <w:spacing w:val="-2"/>
                <w:w w:val="105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655" w:type="dxa"/>
          </w:tcPr>
          <w:p w:rsidR="006024EA" w:rsidRPr="00D22194" w:rsidRDefault="006024EA" w:rsidP="006024EA">
            <w:pPr>
              <w:spacing w:before="83" w:line="187" w:lineRule="auto"/>
              <w:ind w:left="686" w:right="278" w:hanging="285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proofErr w:type="spellStart"/>
            <w:r w:rsidRPr="00D22194">
              <w:rPr>
                <w:rFonts w:ascii="Times New Roman" w:eastAsia="Lucida Sans Unicode" w:hAnsi="Times New Roman" w:cs="Times New Roman"/>
                <w:b/>
                <w:spacing w:val="-2"/>
                <w:w w:val="105"/>
                <w:sz w:val="24"/>
                <w:szCs w:val="24"/>
              </w:rPr>
              <w:t>Виды</w:t>
            </w:r>
            <w:proofErr w:type="spellEnd"/>
            <w:r w:rsidRPr="00D22194">
              <w:rPr>
                <w:rFonts w:ascii="Times New Roman" w:eastAsia="Lucida Sans Unicode" w:hAnsi="Times New Roman" w:cs="Times New Roman"/>
                <w:b/>
                <w:spacing w:val="-15"/>
                <w:w w:val="105"/>
                <w:sz w:val="24"/>
                <w:szCs w:val="24"/>
              </w:rPr>
              <w:t xml:space="preserve"> </w:t>
            </w:r>
            <w:proofErr w:type="spellStart"/>
            <w:r w:rsidRPr="00D22194">
              <w:rPr>
                <w:rFonts w:ascii="Times New Roman" w:eastAsia="Lucida Sans Unicode" w:hAnsi="Times New Roman" w:cs="Times New Roman"/>
                <w:b/>
                <w:spacing w:val="-2"/>
                <w:w w:val="105"/>
                <w:sz w:val="24"/>
                <w:szCs w:val="24"/>
              </w:rPr>
              <w:t>деятельности</w:t>
            </w:r>
            <w:proofErr w:type="spellEnd"/>
            <w:r w:rsidRPr="00D22194">
              <w:rPr>
                <w:rFonts w:ascii="Times New Roman" w:eastAsia="Lucida Sans Unicode" w:hAnsi="Times New Roman" w:cs="Times New Roman"/>
                <w:b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D22194">
              <w:rPr>
                <w:rFonts w:ascii="Times New Roman" w:eastAsia="Lucida Sans Unicode" w:hAnsi="Times New Roman" w:cs="Times New Roman"/>
                <w:b/>
                <w:spacing w:val="-2"/>
                <w:w w:val="105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681" w:type="dxa"/>
          </w:tcPr>
          <w:p w:rsidR="006024EA" w:rsidRPr="00D22194" w:rsidRDefault="006024EA" w:rsidP="006024EA">
            <w:pPr>
              <w:spacing w:before="155"/>
              <w:ind w:left="64" w:right="55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proofErr w:type="spellStart"/>
            <w:r w:rsidRPr="00D22194">
              <w:rPr>
                <w:rFonts w:ascii="Times New Roman" w:eastAsia="Lucida Sans Unicode" w:hAnsi="Times New Roman" w:cs="Times New Roman"/>
                <w:b/>
                <w:w w:val="105"/>
                <w:sz w:val="24"/>
                <w:szCs w:val="24"/>
              </w:rPr>
              <w:t>Электронные</w:t>
            </w:r>
            <w:proofErr w:type="spellEnd"/>
            <w:r w:rsidRPr="00D22194">
              <w:rPr>
                <w:rFonts w:ascii="Times New Roman" w:eastAsia="Lucida Sans Unicode" w:hAnsi="Times New Roman" w:cs="Times New Roman"/>
                <w:b/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D22194">
              <w:rPr>
                <w:rFonts w:ascii="Times New Roman" w:eastAsia="Lucida Sans Unicode" w:hAnsi="Times New Roman" w:cs="Times New Roman"/>
                <w:b/>
                <w:spacing w:val="-2"/>
                <w:w w:val="105"/>
                <w:sz w:val="24"/>
                <w:szCs w:val="24"/>
              </w:rPr>
              <w:t>ресурсы</w:t>
            </w:r>
            <w:proofErr w:type="spellEnd"/>
          </w:p>
        </w:tc>
      </w:tr>
      <w:tr w:rsidR="0067120E" w:rsidRPr="00D22194" w:rsidTr="00845B65">
        <w:trPr>
          <w:trHeight w:val="2762"/>
        </w:trPr>
        <w:tc>
          <w:tcPr>
            <w:tcW w:w="602" w:type="dxa"/>
          </w:tcPr>
          <w:p w:rsidR="006024EA" w:rsidRPr="00D22194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spacing w:before="5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ind w:left="10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eastAsia="Lucida Sans Unicode" w:hAnsi="Times New Roman" w:cs="Times New Roman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:rsidR="006024EA" w:rsidRPr="00D22194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spacing w:before="5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ind w:left="113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proofErr w:type="spellStart"/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</w:rPr>
              <w:t>Зачем</w:t>
            </w:r>
            <w:proofErr w:type="spellEnd"/>
            <w:r w:rsidRPr="00D22194">
              <w:rPr>
                <w:rFonts w:ascii="Times New Roman" w:eastAsia="Lucida Sans Unicode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proofErr w:type="spellStart"/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</w:rPr>
              <w:t>человеку</w:t>
            </w:r>
            <w:proofErr w:type="spellEnd"/>
            <w:r w:rsidRPr="00D22194">
              <w:rPr>
                <w:rFonts w:ascii="Times New Roman" w:eastAsia="Lucida Sans Unicode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proofErr w:type="spellStart"/>
            <w:r w:rsidRPr="00D22194">
              <w:rPr>
                <w:rFonts w:ascii="Times New Roman" w:eastAsia="Lucida Sans Unicode" w:hAnsi="Times New Roman" w:cs="Times New Roman"/>
                <w:spacing w:val="-2"/>
                <w:w w:val="105"/>
                <w:sz w:val="24"/>
                <w:szCs w:val="24"/>
              </w:rPr>
              <w:t>учиться</w:t>
            </w:r>
            <w:proofErr w:type="spellEnd"/>
            <w:r w:rsidRPr="00D22194">
              <w:rPr>
                <w:rFonts w:ascii="Times New Roman" w:eastAsia="Lucida Sans Unicode" w:hAnsi="Times New Roman" w:cs="Times New Roman"/>
                <w:spacing w:val="-2"/>
                <w:w w:val="105"/>
                <w:sz w:val="24"/>
                <w:szCs w:val="24"/>
              </w:rPr>
              <w:t>?</w:t>
            </w:r>
          </w:p>
        </w:tc>
        <w:tc>
          <w:tcPr>
            <w:tcW w:w="1643" w:type="dxa"/>
          </w:tcPr>
          <w:p w:rsidR="006024EA" w:rsidRPr="00D22194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spacing w:before="5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ind w:left="79" w:right="69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eastAsia="Lucida Sans Unicode" w:hAnsi="Times New Roman" w:cs="Times New Roman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860" w:type="dxa"/>
          </w:tcPr>
          <w:p w:rsidR="006024EA" w:rsidRPr="00D22194" w:rsidRDefault="006024EA" w:rsidP="006024EA">
            <w:pPr>
              <w:spacing w:before="83" w:line="187" w:lineRule="auto"/>
              <w:ind w:left="113" w:right="157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D22194">
              <w:rPr>
                <w:rFonts w:ascii="Times New Roman" w:eastAsia="Lucida Sans Unicode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Приобретение</w:t>
            </w:r>
            <w:r w:rsidRPr="00D22194">
              <w:rPr>
                <w:rFonts w:ascii="Times New Roman" w:eastAsia="Lucida Sans Unicode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знаний</w:t>
            </w:r>
            <w:r w:rsidRPr="00D22194">
              <w:rPr>
                <w:rFonts w:ascii="Times New Roman" w:eastAsia="Lucida Sans Unicode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на</w:t>
            </w:r>
            <w:r w:rsidRPr="00D22194">
              <w:rPr>
                <w:rFonts w:ascii="Times New Roman" w:eastAsia="Lucida Sans Unicode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протяжении</w:t>
            </w:r>
            <w:r w:rsidRPr="00D22194">
              <w:rPr>
                <w:rFonts w:ascii="Times New Roman" w:eastAsia="Lucida Sans Unicode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всей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жизни.</w:t>
            </w:r>
            <w:r w:rsidRPr="00D22194">
              <w:rPr>
                <w:rFonts w:ascii="Times New Roman" w:eastAsia="Lucida Sans Unicode" w:hAnsi="Times New Roman" w:cs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Роль</w:t>
            </w:r>
            <w:r w:rsidRPr="00D22194">
              <w:rPr>
                <w:rFonts w:ascii="Times New Roman" w:eastAsia="Lucida Sans Unicode" w:hAnsi="Times New Roman" w:cs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знаний</w:t>
            </w:r>
            <w:r w:rsidRPr="00D22194">
              <w:rPr>
                <w:rFonts w:ascii="Times New Roman" w:eastAsia="Lucida Sans Unicode" w:hAnsi="Times New Roman" w:cs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D22194">
              <w:rPr>
                <w:rFonts w:ascii="Times New Roman" w:eastAsia="Lucida Sans Unicode" w:hAnsi="Times New Roman" w:cs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развитии</w:t>
            </w:r>
            <w:r w:rsidRPr="00D22194">
              <w:rPr>
                <w:rFonts w:ascii="Times New Roman" w:eastAsia="Lucida Sans Unicode" w:hAnsi="Times New Roman" w:cs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личности</w:t>
            </w:r>
            <w:r w:rsidRPr="00D22194">
              <w:rPr>
                <w:rFonts w:ascii="Times New Roman" w:eastAsia="Lucida Sans Unicode" w:hAnsi="Times New Roman" w:cs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и общества.</w:t>
            </w:r>
            <w:r w:rsidRPr="00D22194">
              <w:rPr>
                <w:rFonts w:ascii="Times New Roman" w:eastAsia="Lucida Sans Unicode" w:hAnsi="Times New Roman" w:cs="Times New Roman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Влияние</w:t>
            </w:r>
            <w:r w:rsidRPr="00D22194">
              <w:rPr>
                <w:rFonts w:ascii="Times New Roman" w:eastAsia="Lucida Sans Unicode" w:hAnsi="Times New Roman" w:cs="Times New Roman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цифровых</w:t>
            </w:r>
            <w:r w:rsidRPr="00D22194">
              <w:rPr>
                <w:rFonts w:ascii="Times New Roman" w:eastAsia="Lucida Sans Unicode" w:hAnsi="Times New Roman" w:cs="Times New Roman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технологий на приобретение знаний. Необходимость управления человеком цифровыми технологиями. Развитие навыков работы</w:t>
            </w:r>
          </w:p>
          <w:p w:rsidR="006024EA" w:rsidRPr="00D22194" w:rsidRDefault="006024EA" w:rsidP="006024EA">
            <w:pPr>
              <w:spacing w:before="2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 xml:space="preserve">в команде, уважения разных мнений, </w:t>
            </w:r>
            <w:r w:rsidRPr="00D22194">
              <w:rPr>
                <w:rFonts w:ascii="Times New Roman" w:eastAsia="Lucida Sans Unicode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разрешения</w:t>
            </w:r>
            <w:r w:rsidRPr="00D22194">
              <w:rPr>
                <w:rFonts w:ascii="Times New Roman" w:eastAsia="Lucida Sans Unicode" w:hAnsi="Times New Roman" w:cs="Times New Roman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конфликтов</w:t>
            </w:r>
            <w:r w:rsidRPr="00D22194">
              <w:rPr>
                <w:rFonts w:ascii="Times New Roman" w:eastAsia="Lucida Sans Unicode" w:hAnsi="Times New Roman" w:cs="Times New Roman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D22194">
              <w:rPr>
                <w:rFonts w:ascii="Times New Roman" w:eastAsia="Lucida Sans Unicode" w:hAnsi="Times New Roman" w:cs="Times New Roman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2194">
              <w:rPr>
                <w:rFonts w:ascii="Times New Roman" w:eastAsia="Lucida Sans Unicode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эмпатии</w:t>
            </w:r>
            <w:proofErr w:type="spellEnd"/>
            <w:r w:rsidRPr="00D22194">
              <w:rPr>
                <w:rFonts w:ascii="Times New Roman" w:eastAsia="Lucida Sans Unicode" w:hAnsi="Times New Roman" w:cs="Times New Roman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в</w:t>
            </w:r>
            <w:r w:rsidRPr="00D22194">
              <w:rPr>
                <w:rFonts w:ascii="Times New Roman" w:eastAsia="Lucida Sans Unicode" w:hAnsi="Times New Roman" w:cs="Times New Roman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ходе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школьного образования.</w:t>
            </w:r>
          </w:p>
          <w:p w:rsidR="006024EA" w:rsidRPr="00D22194" w:rsidRDefault="006024EA" w:rsidP="006024EA">
            <w:pPr>
              <w:spacing w:line="214" w:lineRule="exact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  <w:r w:rsidRPr="00D22194">
              <w:rPr>
                <w:rFonts w:ascii="Times New Roman" w:eastAsia="Lucida Sans Unicode" w:hAnsi="Times New Roman" w:cs="Times New Roman"/>
                <w:i/>
                <w:spacing w:val="4"/>
                <w:sz w:val="24"/>
                <w:szCs w:val="24"/>
                <w:lang w:val="ru-RU"/>
              </w:rPr>
              <w:t>Формирующиеся</w:t>
            </w:r>
            <w:r w:rsidRPr="00D22194">
              <w:rPr>
                <w:rFonts w:ascii="Times New Roman" w:eastAsia="Lucida Sans Unicode" w:hAnsi="Times New Roman" w:cs="Times New Roman"/>
                <w:i/>
                <w:spacing w:val="52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i/>
                <w:spacing w:val="4"/>
                <w:sz w:val="24"/>
                <w:szCs w:val="24"/>
                <w:lang w:val="ru-RU"/>
              </w:rPr>
              <w:t>ценности:</w:t>
            </w:r>
            <w:r w:rsidRPr="00D22194">
              <w:rPr>
                <w:rFonts w:ascii="Times New Roman" w:eastAsia="Lucida Sans Unicode" w:hAnsi="Times New Roman" w:cs="Times New Roman"/>
                <w:i/>
                <w:spacing w:val="52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i/>
                <w:spacing w:val="-2"/>
                <w:sz w:val="24"/>
                <w:szCs w:val="24"/>
                <w:lang w:val="ru-RU"/>
              </w:rPr>
              <w:t>жизнь,</w:t>
            </w:r>
          </w:p>
          <w:p w:rsidR="006024EA" w:rsidRPr="00D22194" w:rsidRDefault="006024EA" w:rsidP="006024EA">
            <w:pPr>
              <w:spacing w:before="10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  <w:r w:rsidRPr="00D22194"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  <w:t>созидательный</w:t>
            </w:r>
            <w:r w:rsidRPr="00D22194">
              <w:rPr>
                <w:rFonts w:ascii="Times New Roman" w:eastAsia="Lucida Sans Unicode" w:hAnsi="Times New Roman" w:cs="Times New Roman"/>
                <w:i/>
                <w:spacing w:val="12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  <w:t>труд,</w:t>
            </w:r>
            <w:r w:rsidRPr="00D22194">
              <w:rPr>
                <w:rFonts w:ascii="Times New Roman" w:eastAsia="Lucida Sans Unicode" w:hAnsi="Times New Roman" w:cs="Times New Roman"/>
                <w:i/>
                <w:spacing w:val="13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i/>
                <w:spacing w:val="-2"/>
                <w:sz w:val="24"/>
                <w:szCs w:val="24"/>
                <w:lang w:val="ru-RU"/>
              </w:rPr>
              <w:t>патриотизм</w:t>
            </w:r>
          </w:p>
        </w:tc>
        <w:tc>
          <w:tcPr>
            <w:tcW w:w="2655" w:type="dxa"/>
          </w:tcPr>
          <w:p w:rsidR="006024EA" w:rsidRPr="00D22194" w:rsidRDefault="006024EA" w:rsidP="006024EA">
            <w:pPr>
              <w:spacing w:before="136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6024EA" w:rsidRPr="00D22194" w:rsidRDefault="006024EA" w:rsidP="006024EA">
            <w:pPr>
              <w:spacing w:line="187" w:lineRule="auto"/>
              <w:ind w:left="113" w:right="425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D22194">
              <w:rPr>
                <w:rFonts w:ascii="Times New Roman" w:eastAsia="Lucida Sans Unicode" w:hAnsi="Times New Roman" w:cs="Times New Roman"/>
                <w:spacing w:val="-2"/>
                <w:sz w:val="24"/>
                <w:szCs w:val="24"/>
                <w:lang w:val="ru-RU"/>
              </w:rPr>
              <w:t xml:space="preserve">Познавательная </w:t>
            </w:r>
            <w:r w:rsidRPr="00D22194"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  <w:t xml:space="preserve">беседа, просмотр </w:t>
            </w:r>
            <w:r w:rsidRPr="00D22194">
              <w:rPr>
                <w:rFonts w:ascii="Times New Roman" w:eastAsia="Lucida Sans Unicode" w:hAnsi="Times New Roman" w:cs="Times New Roman"/>
                <w:spacing w:val="-2"/>
                <w:sz w:val="24"/>
                <w:szCs w:val="24"/>
                <w:lang w:val="ru-RU"/>
              </w:rPr>
              <w:t xml:space="preserve">видеофрагментов, выполнение интерактивных </w:t>
            </w:r>
            <w:r w:rsidRPr="00D22194"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  <w:t>заданий, работа</w:t>
            </w:r>
          </w:p>
          <w:p w:rsidR="006024EA" w:rsidRPr="00D22194" w:rsidRDefault="006024EA" w:rsidP="006024EA">
            <w:pPr>
              <w:spacing w:before="1"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eastAsia="Lucida Sans Unicode" w:hAnsi="Times New Roman" w:cs="Times New Roman"/>
                <w:spacing w:val="-2"/>
                <w:w w:val="105"/>
                <w:sz w:val="24"/>
                <w:szCs w:val="24"/>
              </w:rPr>
              <w:t>с</w:t>
            </w:r>
            <w:r w:rsidRPr="00D22194">
              <w:rPr>
                <w:rFonts w:ascii="Times New Roman" w:eastAsia="Lucida Sans Unicode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proofErr w:type="spellStart"/>
            <w:r w:rsidRPr="00D22194">
              <w:rPr>
                <w:rFonts w:ascii="Times New Roman" w:eastAsia="Lucida Sans Unicode" w:hAnsi="Times New Roman" w:cs="Times New Roman"/>
                <w:spacing w:val="-2"/>
                <w:w w:val="105"/>
                <w:sz w:val="24"/>
                <w:szCs w:val="24"/>
              </w:rPr>
              <w:t>иллюстративным</w:t>
            </w:r>
            <w:proofErr w:type="spellEnd"/>
            <w:r w:rsidRPr="00D22194">
              <w:rPr>
                <w:rFonts w:ascii="Times New Roman" w:eastAsia="Lucida Sans Unicode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D22194">
              <w:rPr>
                <w:rFonts w:ascii="Times New Roman" w:eastAsia="Lucida Sans Unicode" w:hAnsi="Times New Roman" w:cs="Times New Roman"/>
                <w:spacing w:val="-2"/>
                <w:w w:val="105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6024EA" w:rsidRPr="00D22194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spacing w:before="5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ind w:left="9" w:right="63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proofErr w:type="spellStart"/>
            <w:r w:rsidRPr="00D22194">
              <w:rPr>
                <w:rFonts w:ascii="Times New Roman" w:eastAsia="Lucida Sans Unicode" w:hAnsi="Times New Roman" w:cs="Times New Roman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spellEnd"/>
          </w:p>
        </w:tc>
      </w:tr>
      <w:tr w:rsidR="0067120E" w:rsidRPr="00D22194" w:rsidTr="00845B65">
        <w:trPr>
          <w:trHeight w:val="3002"/>
        </w:trPr>
        <w:tc>
          <w:tcPr>
            <w:tcW w:w="602" w:type="dxa"/>
          </w:tcPr>
          <w:p w:rsidR="006024EA" w:rsidRPr="00D22194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spacing w:before="1"/>
              <w:ind w:left="10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eastAsia="Lucida Sans Unicode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948" w:type="dxa"/>
          </w:tcPr>
          <w:p w:rsidR="006024EA" w:rsidRPr="00D22194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6024EA" w:rsidRPr="00D22194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6024EA" w:rsidRPr="00D22194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6024EA" w:rsidRPr="00D22194" w:rsidRDefault="006024EA" w:rsidP="006024EA">
            <w:pPr>
              <w:spacing w:before="54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6024EA" w:rsidRPr="00D22194" w:rsidRDefault="006024EA" w:rsidP="006024EA">
            <w:pPr>
              <w:spacing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 xml:space="preserve">Русский язык в эпоху </w:t>
            </w:r>
            <w:r w:rsidRPr="00D22194"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  <w:t>цифровых</w:t>
            </w:r>
            <w:r w:rsidRPr="00D22194">
              <w:rPr>
                <w:rFonts w:ascii="Times New Roman" w:eastAsia="Lucida Sans Unicode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spacing w:val="-2"/>
                <w:sz w:val="24"/>
                <w:szCs w:val="24"/>
                <w:lang w:val="ru-RU"/>
              </w:rPr>
              <w:t>технологий</w:t>
            </w:r>
          </w:p>
        </w:tc>
        <w:tc>
          <w:tcPr>
            <w:tcW w:w="1643" w:type="dxa"/>
          </w:tcPr>
          <w:p w:rsidR="006024EA" w:rsidRPr="00D22194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6024EA" w:rsidRPr="00D22194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6024EA" w:rsidRPr="00D22194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6024EA" w:rsidRPr="00D22194" w:rsidRDefault="006024EA" w:rsidP="006024EA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6024EA" w:rsidRPr="00D22194" w:rsidRDefault="006024EA" w:rsidP="006024EA">
            <w:pPr>
              <w:spacing w:before="1"/>
              <w:ind w:left="79" w:right="69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eastAsia="Lucida Sans Unicode" w:hAnsi="Times New Roman" w:cs="Times New Roman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860" w:type="dxa"/>
          </w:tcPr>
          <w:p w:rsidR="006024EA" w:rsidRPr="00D22194" w:rsidRDefault="006024EA" w:rsidP="006024EA">
            <w:pPr>
              <w:spacing w:before="83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D22194"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</w:t>
            </w:r>
          </w:p>
          <w:p w:rsidR="006024EA" w:rsidRPr="00D22194" w:rsidRDefault="006024EA" w:rsidP="006024EA">
            <w:pPr>
              <w:spacing w:before="1" w:line="187" w:lineRule="auto"/>
              <w:ind w:left="113" w:right="9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 xml:space="preserve">в устной и письменной речи под влиянием цифровой среды. Правила использования стилей речи в современной коммуникации. </w:t>
            </w:r>
            <w:r w:rsidRPr="00D22194"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  <w:t>Грамотная, логичная и понятная речь — при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знак</w:t>
            </w:r>
            <w:r w:rsidRPr="00D22194">
              <w:rPr>
                <w:rFonts w:ascii="Times New Roman" w:eastAsia="Lucida Sans Unicode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образованного</w:t>
            </w:r>
            <w:r w:rsidRPr="00D22194">
              <w:rPr>
                <w:rFonts w:ascii="Times New Roman" w:eastAsia="Lucida Sans Unicode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человека</w:t>
            </w:r>
            <w:r w:rsidRPr="00D22194">
              <w:rPr>
                <w:rFonts w:ascii="Times New Roman" w:eastAsia="Lucida Sans Unicode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D22194">
              <w:rPr>
                <w:rFonts w:ascii="Times New Roman" w:eastAsia="Lucida Sans Unicode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залог</w:t>
            </w:r>
            <w:r w:rsidRPr="00D22194">
              <w:rPr>
                <w:rFonts w:ascii="Times New Roman" w:eastAsia="Lucida Sans Unicode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успеха в будущем.</w:t>
            </w:r>
          </w:p>
          <w:p w:rsidR="006024EA" w:rsidRPr="00D22194" w:rsidRDefault="006024EA" w:rsidP="006024EA">
            <w:pPr>
              <w:spacing w:line="215" w:lineRule="exact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  <w:r w:rsidRPr="00D22194">
              <w:rPr>
                <w:rFonts w:ascii="Times New Roman" w:eastAsia="Lucida Sans Unicode" w:hAnsi="Times New Roman" w:cs="Times New Roman"/>
                <w:i/>
                <w:spacing w:val="4"/>
                <w:sz w:val="24"/>
                <w:szCs w:val="24"/>
                <w:lang w:val="ru-RU"/>
              </w:rPr>
              <w:t>Формирующиеся</w:t>
            </w:r>
            <w:r w:rsidRPr="00D22194">
              <w:rPr>
                <w:rFonts w:ascii="Times New Roman" w:eastAsia="Lucida Sans Unicode" w:hAnsi="Times New Roman" w:cs="Times New Roman"/>
                <w:i/>
                <w:spacing w:val="52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i/>
                <w:spacing w:val="4"/>
                <w:sz w:val="24"/>
                <w:szCs w:val="24"/>
                <w:lang w:val="ru-RU"/>
              </w:rPr>
              <w:t>ценности:</w:t>
            </w:r>
            <w:r w:rsidRPr="00D22194">
              <w:rPr>
                <w:rFonts w:ascii="Times New Roman" w:eastAsia="Lucida Sans Unicode" w:hAnsi="Times New Roman" w:cs="Times New Roman"/>
                <w:i/>
                <w:spacing w:val="53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i/>
                <w:spacing w:val="4"/>
                <w:sz w:val="24"/>
                <w:szCs w:val="24"/>
                <w:lang w:val="ru-RU"/>
              </w:rPr>
              <w:t>высокие</w:t>
            </w:r>
            <w:r w:rsidRPr="00D22194">
              <w:rPr>
                <w:rFonts w:ascii="Times New Roman" w:eastAsia="Lucida Sans Unicode" w:hAnsi="Times New Roman" w:cs="Times New Roman"/>
                <w:i/>
                <w:spacing w:val="53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i/>
                <w:spacing w:val="-2"/>
                <w:sz w:val="24"/>
                <w:szCs w:val="24"/>
                <w:lang w:val="ru-RU"/>
              </w:rPr>
              <w:t>нрав</w:t>
            </w:r>
            <w:r w:rsidRPr="00D22194"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  <w:t>ственные</w:t>
            </w:r>
            <w:r w:rsidRPr="00D22194">
              <w:rPr>
                <w:rFonts w:ascii="Times New Roman" w:eastAsia="Lucida Sans Unicode" w:hAnsi="Times New Roman" w:cs="Times New Roman"/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  <w:t>идеалы,</w:t>
            </w:r>
            <w:r w:rsidRPr="00D22194">
              <w:rPr>
                <w:rFonts w:ascii="Times New Roman" w:eastAsia="Lucida Sans Unicode" w:hAnsi="Times New Roman" w:cs="Times New Roman"/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i/>
                <w:spacing w:val="-2"/>
                <w:sz w:val="24"/>
                <w:szCs w:val="24"/>
                <w:lang w:val="ru-RU"/>
              </w:rPr>
              <w:t>патриотизм</w:t>
            </w:r>
          </w:p>
        </w:tc>
        <w:tc>
          <w:tcPr>
            <w:tcW w:w="2655" w:type="dxa"/>
          </w:tcPr>
          <w:p w:rsidR="006024EA" w:rsidRPr="00D22194" w:rsidRDefault="006024EA" w:rsidP="006024EA">
            <w:pPr>
              <w:spacing w:before="256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6024EA" w:rsidRPr="00D22194" w:rsidRDefault="006024EA" w:rsidP="006024EA">
            <w:pPr>
              <w:spacing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D22194">
              <w:rPr>
                <w:rFonts w:ascii="Times New Roman" w:eastAsia="Lucida Sans Unicode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беседа,</w:t>
            </w:r>
            <w:r w:rsidRPr="00D22194">
              <w:rPr>
                <w:rFonts w:ascii="Times New Roman" w:eastAsia="Lucida Sans Unicode" w:hAnsi="Times New Roman" w:cs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D22194">
              <w:rPr>
                <w:rFonts w:ascii="Times New Roman" w:eastAsia="Lucida Sans Unicode" w:hAnsi="Times New Roman" w:cs="Times New Roman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D22194">
              <w:rPr>
                <w:rFonts w:ascii="Times New Roman" w:eastAsia="Lucida Sans Unicode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6024EA" w:rsidRPr="00D22194" w:rsidRDefault="006024EA" w:rsidP="006024EA">
            <w:pPr>
              <w:spacing w:before="1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D22194"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  <w:t>интерактивных</w:t>
            </w:r>
            <w:r w:rsidRPr="00D22194">
              <w:rPr>
                <w:rFonts w:ascii="Times New Roman" w:eastAsia="Lucida Sans Unicode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  <w:t xml:space="preserve">заданий,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6024EA" w:rsidRPr="00D22194" w:rsidRDefault="006024EA" w:rsidP="006024EA">
            <w:pPr>
              <w:spacing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D22194">
              <w:rPr>
                <w:rFonts w:ascii="Times New Roman" w:eastAsia="Lucida Sans Unicode" w:hAnsi="Times New Roman" w:cs="Times New Roman"/>
                <w:sz w:val="24"/>
                <w:szCs w:val="24"/>
              </w:rPr>
              <w:t>иллюстративным</w:t>
            </w:r>
            <w:proofErr w:type="spellEnd"/>
            <w:r w:rsidRPr="00D22194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194">
              <w:rPr>
                <w:rFonts w:ascii="Times New Roman" w:eastAsia="Lucida Sans Unicode" w:hAnsi="Times New Roman" w:cs="Times New Roman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6024EA" w:rsidRPr="00D22194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spacing w:before="1"/>
              <w:ind w:left="9" w:right="63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proofErr w:type="spellStart"/>
            <w:r w:rsidRPr="00D22194">
              <w:rPr>
                <w:rFonts w:ascii="Times New Roman" w:eastAsia="Lucida Sans Unicode" w:hAnsi="Times New Roman" w:cs="Times New Roman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spellEnd"/>
          </w:p>
        </w:tc>
      </w:tr>
      <w:tr w:rsidR="0067120E" w:rsidRPr="00D22194" w:rsidTr="006024EA">
        <w:trPr>
          <w:trHeight w:val="889"/>
        </w:trPr>
        <w:tc>
          <w:tcPr>
            <w:tcW w:w="602" w:type="dxa"/>
          </w:tcPr>
          <w:p w:rsidR="006024EA" w:rsidRPr="00D22194" w:rsidRDefault="006024EA" w:rsidP="006024EA">
            <w:pPr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spacing w:before="1"/>
              <w:ind w:left="1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eastAsia="Lucida Sans Unicode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6024EA" w:rsidRPr="00D22194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spacing w:before="241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spacing w:line="187" w:lineRule="auto"/>
              <w:ind w:left="113" w:right="379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proofErr w:type="spellStart"/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</w:rPr>
              <w:t>Цифровой</w:t>
            </w:r>
            <w:proofErr w:type="spellEnd"/>
            <w:r w:rsidRPr="00D22194">
              <w:rPr>
                <w:rFonts w:ascii="Times New Roman" w:eastAsia="Lucida Sans Unicode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proofErr w:type="spellStart"/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</w:rPr>
              <w:t>суверенитет</w:t>
            </w:r>
            <w:proofErr w:type="spellEnd"/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D22194">
              <w:rPr>
                <w:rFonts w:ascii="Times New Roman" w:eastAsia="Lucida Sans Unicode" w:hAnsi="Times New Roman" w:cs="Times New Roman"/>
                <w:spacing w:val="-2"/>
                <w:w w:val="105"/>
                <w:sz w:val="24"/>
                <w:szCs w:val="24"/>
              </w:rPr>
              <w:t>страны</w:t>
            </w:r>
            <w:proofErr w:type="spellEnd"/>
          </w:p>
        </w:tc>
        <w:tc>
          <w:tcPr>
            <w:tcW w:w="1643" w:type="dxa"/>
          </w:tcPr>
          <w:p w:rsidR="006024EA" w:rsidRPr="00D22194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spacing w:before="5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6024EA" w:rsidRPr="00D22194" w:rsidRDefault="006024EA" w:rsidP="006024EA">
            <w:pPr>
              <w:spacing w:before="1"/>
              <w:ind w:left="79" w:right="69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eastAsia="Lucida Sans Unicode" w:hAnsi="Times New Roman" w:cs="Times New Roman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860" w:type="dxa"/>
          </w:tcPr>
          <w:p w:rsidR="006024EA" w:rsidRPr="00D22194" w:rsidRDefault="006024EA" w:rsidP="006024EA">
            <w:pPr>
              <w:spacing w:before="83" w:line="187" w:lineRule="auto"/>
              <w:ind w:left="113" w:right="157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</w:t>
            </w:r>
            <w:r w:rsidRPr="00D22194">
              <w:rPr>
                <w:rFonts w:ascii="Times New Roman" w:eastAsia="Lucida Sans Unicode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новые</w:t>
            </w:r>
            <w:r w:rsidRPr="00D22194">
              <w:rPr>
                <w:rFonts w:ascii="Times New Roman" w:eastAsia="Lucida Sans Unicode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горизонты.</w:t>
            </w:r>
            <w:r w:rsidRPr="00D22194">
              <w:rPr>
                <w:rFonts w:ascii="Times New Roman" w:eastAsia="Lucida Sans Unicode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Мир</w:t>
            </w:r>
            <w:r w:rsidRPr="00D22194">
              <w:rPr>
                <w:rFonts w:ascii="Times New Roman" w:eastAsia="Lucida Sans Unicode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цифровых профессий: как создаются новые технологии?</w:t>
            </w:r>
            <w:r w:rsidRPr="00D22194">
              <w:rPr>
                <w:rFonts w:ascii="Times New Roman" w:eastAsia="Lucida Sans Unicode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Правила</w:t>
            </w:r>
            <w:r w:rsidRPr="00D22194">
              <w:rPr>
                <w:rFonts w:ascii="Times New Roman" w:eastAsia="Lucida Sans Unicode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безопасного</w:t>
            </w:r>
            <w:r w:rsidRPr="00D22194">
              <w:rPr>
                <w:rFonts w:ascii="Times New Roman" w:eastAsia="Lucida Sans Unicode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поведения</w:t>
            </w:r>
            <w:r w:rsidRPr="00D22194">
              <w:rPr>
                <w:rFonts w:ascii="Times New Roman" w:eastAsia="Lucida Sans Unicode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D22194">
              <w:rPr>
                <w:rFonts w:ascii="Times New Roman" w:eastAsia="Lucida Sans Unicode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сети и угрозы цифрового мира.</w:t>
            </w:r>
          </w:p>
          <w:p w:rsidR="006024EA" w:rsidRPr="00D22194" w:rsidRDefault="006024EA" w:rsidP="006024EA">
            <w:pPr>
              <w:spacing w:line="215" w:lineRule="exact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  <w:r w:rsidRPr="00D22194">
              <w:rPr>
                <w:rFonts w:ascii="Times New Roman" w:eastAsia="Lucida Sans Unicode" w:hAnsi="Times New Roman" w:cs="Times New Roman"/>
                <w:i/>
                <w:w w:val="105"/>
                <w:sz w:val="24"/>
                <w:szCs w:val="24"/>
                <w:lang w:val="ru-RU"/>
              </w:rPr>
              <w:t>Формирующиеся</w:t>
            </w:r>
            <w:r w:rsidRPr="00D22194">
              <w:rPr>
                <w:rFonts w:ascii="Times New Roman" w:eastAsia="Lucida Sans Unicode" w:hAnsi="Times New Roman" w:cs="Times New Roman"/>
                <w:i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i/>
                <w:w w:val="105"/>
                <w:sz w:val="24"/>
                <w:szCs w:val="24"/>
                <w:lang w:val="ru-RU"/>
              </w:rPr>
              <w:t>ценности:</w:t>
            </w:r>
            <w:r w:rsidRPr="00D22194">
              <w:rPr>
                <w:rFonts w:ascii="Times New Roman" w:eastAsia="Lucida Sans Unicode" w:hAnsi="Times New Roman" w:cs="Times New Roman"/>
                <w:i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i/>
                <w:spacing w:val="-2"/>
                <w:w w:val="105"/>
                <w:sz w:val="24"/>
                <w:szCs w:val="24"/>
                <w:lang w:val="ru-RU"/>
              </w:rPr>
              <w:t>патриотизм,</w:t>
            </w:r>
          </w:p>
          <w:p w:rsidR="006024EA" w:rsidRPr="00D22194" w:rsidRDefault="006024EA" w:rsidP="006024EA">
            <w:pPr>
              <w:spacing w:before="11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  <w:r w:rsidRPr="00D22194">
              <w:rPr>
                <w:rFonts w:ascii="Times New Roman" w:eastAsia="Lucida Sans Unicode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права и свободы </w:t>
            </w:r>
            <w:r w:rsidRPr="00D22194">
              <w:rPr>
                <w:rFonts w:ascii="Times New Roman" w:eastAsia="Lucida Sans Unicode" w:hAnsi="Times New Roman" w:cs="Times New Roman"/>
                <w:i/>
                <w:spacing w:val="-2"/>
                <w:w w:val="110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2655" w:type="dxa"/>
          </w:tcPr>
          <w:p w:rsidR="006024EA" w:rsidRPr="00D22194" w:rsidRDefault="006024EA" w:rsidP="006024EA">
            <w:pPr>
              <w:spacing w:before="136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6024EA" w:rsidRPr="00D22194" w:rsidRDefault="006024EA" w:rsidP="006024EA">
            <w:pPr>
              <w:spacing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D22194">
              <w:rPr>
                <w:rFonts w:ascii="Times New Roman" w:eastAsia="Lucida Sans Unicode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беседа,</w:t>
            </w:r>
            <w:r w:rsidRPr="00D22194">
              <w:rPr>
                <w:rFonts w:ascii="Times New Roman" w:eastAsia="Lucida Sans Unicode" w:hAnsi="Times New Roman" w:cs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D22194">
              <w:rPr>
                <w:rFonts w:ascii="Times New Roman" w:eastAsia="Lucida Sans Unicode" w:hAnsi="Times New Roman" w:cs="Times New Roman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D22194">
              <w:rPr>
                <w:rFonts w:ascii="Times New Roman" w:eastAsia="Lucida Sans Unicode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6024EA" w:rsidRPr="00D22194" w:rsidRDefault="006024EA" w:rsidP="006024EA">
            <w:pPr>
              <w:spacing w:before="1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D22194"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  <w:t>интерактивных</w:t>
            </w:r>
            <w:r w:rsidRPr="00D22194">
              <w:rPr>
                <w:rFonts w:ascii="Times New Roman" w:eastAsia="Lucida Sans Unicode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D22194"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  <w:t xml:space="preserve">заданий, </w:t>
            </w:r>
            <w:r w:rsidRPr="00D22194">
              <w:rPr>
                <w:rFonts w:ascii="Times New Roman" w:eastAsia="Lucida Sans Unicode" w:hAnsi="Times New Roman" w:cs="Times New Roman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:rsidR="006024EA" w:rsidRPr="00D22194" w:rsidRDefault="006024EA" w:rsidP="006024EA">
            <w:pPr>
              <w:spacing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D22194">
              <w:rPr>
                <w:rFonts w:ascii="Times New Roman" w:eastAsia="Lucida Sans Unicode" w:hAnsi="Times New Roman" w:cs="Times New Roman"/>
                <w:sz w:val="24"/>
                <w:szCs w:val="24"/>
              </w:rPr>
              <w:t>иллюстративным</w:t>
            </w:r>
            <w:proofErr w:type="spellEnd"/>
            <w:r w:rsidRPr="00D22194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194">
              <w:rPr>
                <w:rFonts w:ascii="Times New Roman" w:eastAsia="Lucida Sans Unicode" w:hAnsi="Times New Roman" w:cs="Times New Roman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6024EA" w:rsidRPr="00D22194" w:rsidRDefault="006024EA" w:rsidP="006024EA">
            <w:pPr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</w:tbl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6024EA" w:rsidRPr="006024EA" w:rsidTr="00845B65">
        <w:trPr>
          <w:trHeight w:val="252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left="10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</w:rPr>
              <w:t>4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274" w:lineRule="exact"/>
              <w:ind w:left="11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Мирный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атом.</w:t>
            </w:r>
          </w:p>
          <w:p w:rsidR="006024EA" w:rsidRPr="006024EA" w:rsidRDefault="006024EA" w:rsidP="006024EA">
            <w:pPr>
              <w:spacing w:before="15" w:line="187" w:lineRule="auto"/>
              <w:ind w:left="11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День работника атомной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промышленности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left="79"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Мирный атом — это использование атомной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энергии в мирных целях на благо человечества. Уникальные атомные технологии и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достижения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отечественной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научной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школы.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Контроль распространения атомной энергии. Влияние экологически чистых и эф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фективных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источников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энергии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на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будущее человечества.</w:t>
            </w:r>
          </w:p>
          <w:p w:rsidR="006024EA" w:rsidRPr="006024EA" w:rsidRDefault="006024EA" w:rsidP="006024EA">
            <w:pPr>
              <w:spacing w:line="216" w:lineRule="exact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патриотизм,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6"/>
                <w:szCs w:val="26"/>
                <w:lang w:val="ru-RU"/>
              </w:rPr>
              <w:t>со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зидательный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16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  <w:t>труд</w:t>
            </w: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1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 w:line="187" w:lineRule="auto"/>
              <w:ind w:left="113"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line="187" w:lineRule="auto"/>
              <w:ind w:left="113"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left="9"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845B65">
        <w:trPr>
          <w:trHeight w:val="276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left="10"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5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4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left="113" w:right="123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 творчестве. Ко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Дню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музыки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left="78"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left="113" w:right="9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Творчество — неотъемлемая часть жизни каждого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человека.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Возможности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реализации творческого потенциала взрослых и детей. Русская культура — признанное мировое достояние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человечества.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Музыка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вид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искусства. Состояние развития современной отечественной музыки: жанры и направле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>ния.</w:t>
            </w:r>
          </w:p>
          <w:p w:rsidR="006024EA" w:rsidRPr="006024EA" w:rsidRDefault="006024EA" w:rsidP="006024EA">
            <w:pPr>
              <w:spacing w:line="216" w:lineRule="exact"/>
              <w:ind w:left="113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приоритет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  <w:lang w:val="ru-RU"/>
              </w:rPr>
              <w:t>ду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ховного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над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материальным,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служение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Оте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честву</w:t>
            </w: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136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ind w:left="112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left="9"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845B65">
        <w:trPr>
          <w:trHeight w:val="276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"/>
              <w:ind w:left="10"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6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4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left="113" w:right="56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Что такое уважение?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10"/>
                <w:sz w:val="26"/>
                <w:szCs w:val="26"/>
                <w:lang w:val="ru-RU"/>
              </w:rPr>
              <w:t>Ко Дню учителя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ind w:left="78"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left="112" w:right="9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Уважение — признание достоинств личности.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Уважение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окружающим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чужому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тру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ду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как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основа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гармоничного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развития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обще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ства.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Правила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общения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внутри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семьи,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школы 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коллектива.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Подготовка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взрослой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жизни и формирование ответственности. О роли педагога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воспитании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личности.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Традиции празднования Дня учителя.</w:t>
            </w:r>
          </w:p>
          <w:p w:rsidR="006024EA" w:rsidRDefault="006024EA" w:rsidP="006024EA">
            <w:pPr>
              <w:spacing w:line="216" w:lineRule="exact"/>
              <w:ind w:left="112"/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взаимоуважение,</w:t>
            </w:r>
            <w:r w:rsidRPr="006024EA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служение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Отечеству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ответственность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за его судьбу</w:t>
            </w:r>
          </w:p>
          <w:p w:rsidR="006024EA" w:rsidRPr="006024EA" w:rsidRDefault="006024EA" w:rsidP="006024EA">
            <w:pPr>
              <w:spacing w:line="216" w:lineRule="exact"/>
              <w:ind w:left="112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136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ind w:left="11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"/>
              <w:ind w:left="9"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845B65">
        <w:trPr>
          <w:trHeight w:val="204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left="10" w:right="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7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8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left="11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Как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понять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друг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друга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разным поколениям?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left="77"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left="112"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      </w:r>
          </w:p>
          <w:p w:rsidR="006024EA" w:rsidRPr="006024EA" w:rsidRDefault="006024EA" w:rsidP="006024EA">
            <w:pPr>
              <w:spacing w:line="215" w:lineRule="exact"/>
              <w:ind w:left="112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ценности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7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крепкая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семья</w:t>
            </w:r>
            <w:proofErr w:type="spellEnd"/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83" w:line="187" w:lineRule="auto"/>
              <w:ind w:left="112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ind w:left="112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before="1"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left="9"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</w:tbl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6024EA" w:rsidRPr="006024EA" w:rsidTr="006024EA">
        <w:trPr>
          <w:trHeight w:val="300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8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4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88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О городах России. Ко Дню народного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единства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Города России: разнообразие культур, языков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вековых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традиций.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Единство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народов, проживающих на территории Российской Федерации.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Древнейшие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города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России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как хранители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информации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наших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предках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 культурного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кода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страны.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Изучение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российских городов — изучение страниц истории Отечества.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Роль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государства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развитии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лых городов. Возможности граждан в разви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тии своей малой родины.</w:t>
            </w:r>
          </w:p>
          <w:p w:rsidR="006024EA" w:rsidRPr="006024EA" w:rsidRDefault="006024EA" w:rsidP="006024EA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единство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наро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дов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России,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гражданственность</w:t>
            </w:r>
          </w:p>
        </w:tc>
        <w:tc>
          <w:tcPr>
            <w:tcW w:w="280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6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845B65">
            <w:pPr>
              <w:spacing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Познавательная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беседа,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видеофрагментов, выполнение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текстовым и иллюстративным мате-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6024EA">
        <w:trPr>
          <w:trHeight w:val="276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9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41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Общество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безграничных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возможностей</w:t>
            </w:r>
            <w:proofErr w:type="spellEnd"/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13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Общество — совокупность разных людей, отличных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друг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от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друга,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но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имеющих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 обществе.</w:t>
            </w:r>
          </w:p>
          <w:p w:rsidR="006024EA" w:rsidRPr="006024EA" w:rsidRDefault="006024EA" w:rsidP="006024EA">
            <w:pPr>
              <w:spacing w:line="216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ценности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жизнь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взаимоу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10"/>
                <w:sz w:val="26"/>
                <w:szCs w:val="26"/>
              </w:rPr>
              <w:t>важение</w:t>
            </w:r>
            <w:proofErr w:type="spellEnd"/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256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845B65">
            <w:pPr>
              <w:spacing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Познавательная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беседа,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видеофрагментов, выполнение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текстовым и иллюстративным мате-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6024EA">
        <w:trPr>
          <w:trHeight w:val="252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95"/>
                <w:sz w:val="26"/>
                <w:szCs w:val="26"/>
              </w:rPr>
              <w:t>10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56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Селекция и генетика.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 170-летию</w:t>
            </w:r>
          </w:p>
          <w:p w:rsidR="006024EA" w:rsidRPr="006024EA" w:rsidRDefault="006024EA" w:rsidP="00845B65">
            <w:pPr>
              <w:spacing w:line="260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Мичурина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42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Состояние науки в современной России. Роль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генетики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селекции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сельском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хозяйстве,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медицине,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промышленности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т.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д. Мировое признание достижений отече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ственной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научной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школы.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Открытия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В.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6024EA" w:rsidRDefault="006024EA" w:rsidP="006024EA">
            <w:pPr>
              <w:spacing w:line="214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патриотизм,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6"/>
                <w:szCs w:val="26"/>
                <w:lang w:val="ru-RU"/>
              </w:rPr>
              <w:t>вы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сокие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нравственные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идеалы</w:t>
            </w:r>
          </w:p>
          <w:p w:rsidR="00845B65" w:rsidRPr="006024EA" w:rsidRDefault="00845B65" w:rsidP="006024EA">
            <w:pPr>
              <w:spacing w:line="214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136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845B65">
            <w:pPr>
              <w:spacing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Познавательная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беседа,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видеофраг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- ментов, выполнение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текстовым и иллюстративным мате-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6024EA">
        <w:trPr>
          <w:trHeight w:val="228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7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65"/>
                <w:sz w:val="26"/>
                <w:szCs w:val="26"/>
              </w:rPr>
              <w:t>11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6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37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решать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конфликты и справляться</w:t>
            </w:r>
          </w:p>
          <w:p w:rsidR="006024EA" w:rsidRPr="006024EA" w:rsidRDefault="006024EA" w:rsidP="006024EA">
            <w:pPr>
              <w:spacing w:line="226" w:lineRule="exact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 трудностями.</w:t>
            </w:r>
          </w:p>
          <w:p w:rsidR="006024EA" w:rsidRPr="006024EA" w:rsidRDefault="006024EA" w:rsidP="006024EA">
            <w:pPr>
              <w:spacing w:line="274" w:lineRule="exact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Ко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11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Дню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12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психолога</w:t>
            </w:r>
            <w:proofErr w:type="spellEnd"/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7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21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как залог преодоления трудностей.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Правила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разрешения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конфликтных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ситуаций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.</w:t>
            </w:r>
          </w:p>
          <w:p w:rsidR="00845B65" w:rsidRPr="006024EA" w:rsidRDefault="006024EA" w:rsidP="00845B65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ценности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взаимопомощь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,</w:t>
            </w:r>
            <w:r w:rsidR="00845B65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6"/>
                <w:szCs w:val="26"/>
              </w:rPr>
              <w:t>взаимоуважение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6"/>
                <w:szCs w:val="26"/>
              </w:rPr>
              <w:t>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36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коллективизм</w:t>
            </w:r>
            <w:proofErr w:type="spellEnd"/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203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845B65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7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</w:tbl>
    <w:p w:rsidR="006024EA" w:rsidRPr="006024EA" w:rsidRDefault="006024EA" w:rsidP="006024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6024EA" w:rsidRPr="006024EA" w:rsidTr="00845B65">
        <w:trPr>
          <w:trHeight w:val="252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12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1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Профессия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—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жизнь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спасать</w:t>
            </w:r>
            <w:proofErr w:type="spellEnd"/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20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Спасатели — специалисты, которые помогают людям в опасных ситуациях. Профессия спасателя связана с повышенным риском.</w:t>
            </w:r>
          </w:p>
          <w:p w:rsidR="006024EA" w:rsidRPr="006024EA" w:rsidRDefault="006024EA" w:rsidP="006024EA">
            <w:pPr>
              <w:spacing w:before="1" w:line="187" w:lineRule="auto"/>
              <w:ind w:right="264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Профессиональные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качества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навыки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спа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сателей.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Поведение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экстремальных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ситуациях.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Ответственное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отношение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своей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 чужой жизни, правила безопасности.</w:t>
            </w:r>
          </w:p>
          <w:p w:rsidR="006024EA" w:rsidRPr="00845B65" w:rsidRDefault="006024EA" w:rsidP="006024EA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патриотизм,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  <w:t>слу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жение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Отечеству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ответственность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за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его судьбу</w:t>
            </w:r>
          </w:p>
          <w:p w:rsidR="00845B65" w:rsidRPr="006024EA" w:rsidRDefault="00845B65" w:rsidP="006024EA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1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845B65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845B65">
        <w:trPr>
          <w:trHeight w:val="204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13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8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18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Роль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домашних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питомцев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жизни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человека.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Ответственность, забота и бережное отношение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питомцам.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Всемирный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день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питомца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объединяет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людей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всей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планеты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для укрепления ценностей дружбы и заботы о животных.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соблюдать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безопасность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при общении с животными?</w:t>
            </w:r>
          </w:p>
          <w:p w:rsidR="006024EA" w:rsidRDefault="006024EA" w:rsidP="006024EA">
            <w:pPr>
              <w:spacing w:line="215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милосердие</w:t>
            </w:r>
          </w:p>
          <w:p w:rsidR="00845B65" w:rsidRPr="006024EA" w:rsidRDefault="00845B65" w:rsidP="006024EA">
            <w:pPr>
              <w:spacing w:line="215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83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845B65">
        <w:trPr>
          <w:trHeight w:val="252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6"/>
                <w:szCs w:val="26"/>
              </w:rPr>
              <w:t>14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Россия — страна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победителей.</w:t>
            </w:r>
          </w:p>
          <w:p w:rsidR="006024EA" w:rsidRPr="006024EA" w:rsidRDefault="006024EA" w:rsidP="006024EA">
            <w:pPr>
              <w:spacing w:line="260" w:lineRule="exact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Дню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Героев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Отечества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04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7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11E1F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9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Герои России с древнейших времен и до современности.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Традиции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героизма,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мужества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решительности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—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неотъемлемая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часть российской идентичности и культурного кода. День Героев Отечества — выражение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благодарности, признательности и уважения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за самоотверженность и мужество.</w:t>
            </w:r>
          </w:p>
          <w:p w:rsidR="006024EA" w:rsidRDefault="006024EA" w:rsidP="006024EA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патриотизм,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  <w:t>слу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жение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Отечеству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ответственность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за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lastRenderedPageBreak/>
              <w:t>его судьбу</w:t>
            </w:r>
          </w:p>
          <w:p w:rsidR="00845B65" w:rsidRPr="006024EA" w:rsidRDefault="00845B65" w:rsidP="006024EA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16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845B65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845B65">
        <w:trPr>
          <w:trHeight w:val="300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15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54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20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Закон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справедливость.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 Дню Конституции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духовно-нравственных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ценностей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российского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общества.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Знание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законов страны как прямая обязанность каждого гражданина России. Какие права и обязанности есть у детей?</w:t>
            </w:r>
          </w:p>
          <w:p w:rsidR="006024EA" w:rsidRPr="006024EA" w:rsidRDefault="006024EA" w:rsidP="00845B65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справедливость,</w:t>
            </w:r>
            <w:r w:rsidR="00845B65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жизнь, до</w:t>
            </w:r>
            <w:r w:rsidR="00845B65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стоинство, права и свободы чело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10"/>
                <w:sz w:val="26"/>
                <w:szCs w:val="26"/>
                <w:lang w:val="ru-RU"/>
              </w:rPr>
              <w:t>века</w:t>
            </w: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256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</w:tbl>
    <w:p w:rsidR="006024EA" w:rsidRPr="006024EA" w:rsidRDefault="006024EA" w:rsidP="006024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6024EA" w:rsidRPr="006024EA" w:rsidTr="00845B65">
        <w:trPr>
          <w:trHeight w:val="709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6"/>
                <w:szCs w:val="26"/>
              </w:rPr>
              <w:t>16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Совесть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внутри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>нас</w:t>
            </w:r>
            <w:proofErr w:type="spellEnd"/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845B65">
            <w:pPr>
              <w:spacing w:before="81" w:line="189" w:lineRule="auto"/>
              <w:ind w:right="13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Совесть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—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внутренний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ориентир,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помогающий отличить добро от зла. Ключевая роль совести в осуществлении личного выбора.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Влияние традиционных ценностей, культуры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исторического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опыта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страны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на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формиро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вание нравственных ориентиров личности.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ценности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 xml:space="preserve">: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патриотизм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 xml:space="preserve">,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со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зидательный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16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6024EA" w:rsidRPr="006024EA" w:rsidRDefault="006024EA" w:rsidP="00845B65">
            <w:pPr>
              <w:spacing w:before="83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845B65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845B65">
        <w:trPr>
          <w:trHeight w:val="228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7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17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7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9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Зимние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каникулы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—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это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время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только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для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семейного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c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уга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отдыха,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но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добрых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дел.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Чем заняться на каникулах, чтобы провести время с пользой: составление календаря. Новогодние традиции народов России.</w:t>
            </w:r>
          </w:p>
          <w:p w:rsidR="006024EA" w:rsidRPr="006024EA" w:rsidRDefault="006024EA" w:rsidP="006024EA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Подарки, создание атмосферы новогодней сказки для своих родных и близких.</w:t>
            </w:r>
          </w:p>
          <w:p w:rsidR="006024EA" w:rsidRDefault="006024EA" w:rsidP="00845B65">
            <w:pPr>
              <w:spacing w:line="214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крепкая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семья,</w:t>
            </w:r>
            <w:r w:rsidR="00845B65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единство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6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народов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6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России,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6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взаимопомощь</w:t>
            </w:r>
          </w:p>
          <w:p w:rsidR="00845B65" w:rsidRPr="006024EA" w:rsidRDefault="00845B65" w:rsidP="00845B65">
            <w:pPr>
              <w:spacing w:line="214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845B65">
            <w:pPr>
              <w:spacing w:before="203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7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845B65">
        <w:trPr>
          <w:trHeight w:val="228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7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6"/>
                <w:szCs w:val="26"/>
              </w:rPr>
              <w:t>18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6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37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Как создают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мультфильмы?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Мультипликация,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анимация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7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30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      </w:r>
          </w:p>
          <w:p w:rsidR="006024EA" w:rsidRDefault="006024EA" w:rsidP="006024EA">
            <w:pPr>
              <w:spacing w:line="215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приоритет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  <w:lang w:val="ru-RU"/>
              </w:rPr>
              <w:t>ду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ховного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над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материальным,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гуманизм</w:t>
            </w:r>
          </w:p>
          <w:p w:rsidR="00845B65" w:rsidRPr="006024EA" w:rsidRDefault="00845B65" w:rsidP="006024EA">
            <w:pPr>
              <w:spacing w:line="215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845B65">
            <w:pPr>
              <w:spacing w:before="203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7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845B65">
        <w:trPr>
          <w:trHeight w:val="348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6"/>
                <w:szCs w:val="26"/>
              </w:rPr>
              <w:t>19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94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Музейное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дело.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170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лет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"/>
                <w:sz w:val="26"/>
                <w:szCs w:val="26"/>
                <w:lang w:val="ru-RU"/>
              </w:rPr>
              <w:t>Третьяковской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3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галерее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5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21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политики.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Изучение,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реставрация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 интерпретация памятников искусства.</w:t>
            </w:r>
          </w:p>
          <w:p w:rsidR="006024EA" w:rsidRPr="006024EA" w:rsidRDefault="006024EA" w:rsidP="006024EA">
            <w:pPr>
              <w:spacing w:before="2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Третьяковская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галерея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—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крупнейший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6024EA" w:rsidRDefault="006024EA" w:rsidP="006024EA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приоритет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  <w:lang w:val="ru-RU"/>
              </w:rPr>
              <w:t>ду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ховного над материальным, служение Оте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честву</w:t>
            </w:r>
          </w:p>
          <w:p w:rsidR="00845B65" w:rsidRPr="006024EA" w:rsidRDefault="00845B65" w:rsidP="006024EA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8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845B65">
            <w:pPr>
              <w:spacing w:before="2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</w:tbl>
    <w:p w:rsidR="006024EA" w:rsidRPr="006024EA" w:rsidRDefault="006024EA" w:rsidP="006024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tbl>
      <w:tblPr>
        <w:tblStyle w:val="TableNormal1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6024EA" w:rsidRPr="006024EA" w:rsidTr="00845B65">
        <w:trPr>
          <w:trHeight w:val="300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>20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4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line="187" w:lineRule="auto"/>
              <w:ind w:right="379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Как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создавать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свой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бизнес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?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21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8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 нашей стране.</w:t>
            </w:r>
          </w:p>
          <w:p w:rsidR="006024EA" w:rsidRDefault="006024EA" w:rsidP="00845B65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коллективизм,</w:t>
            </w:r>
            <w:r w:rsidR="00845B65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созидательный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  <w:t>труд</w:t>
            </w:r>
          </w:p>
          <w:p w:rsidR="00845B65" w:rsidRPr="006024EA" w:rsidRDefault="00845B65" w:rsidP="00845B65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25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845B65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845B65">
        <w:trPr>
          <w:trHeight w:val="252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21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2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341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Есть ли у знания границы?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Ко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Дню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науки</w:t>
            </w:r>
            <w:proofErr w:type="spellEnd"/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Богатейшее наследие российской науки и ее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выдающихся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представителей.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Техноло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гическое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лидерство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государства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развитие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науки. Как меняются научные подходы с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развитием цифровых технологий? Государ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ственная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поддержка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науки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молодых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ученых. Как происходят современные открытия?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Как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стать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ученым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?</w:t>
            </w:r>
          </w:p>
          <w:p w:rsidR="006024EA" w:rsidRDefault="006024EA" w:rsidP="006024EA">
            <w:pPr>
              <w:spacing w:line="216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Формирующиеся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ценности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патриотизм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6"/>
                <w:szCs w:val="26"/>
              </w:rPr>
              <w:t>со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зидательный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16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труд</w:t>
            </w:r>
            <w:proofErr w:type="spellEnd"/>
          </w:p>
          <w:p w:rsidR="00845B65" w:rsidRPr="006024EA" w:rsidRDefault="00845B65" w:rsidP="006024EA">
            <w:pPr>
              <w:spacing w:line="216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16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845B65">
        <w:trPr>
          <w:trHeight w:val="300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"/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22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4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920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Слушать,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слышать 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договариваться.</w:t>
            </w:r>
          </w:p>
          <w:p w:rsidR="006024EA" w:rsidRPr="006024EA" w:rsidRDefault="006024EA" w:rsidP="006024EA">
            <w:pPr>
              <w:spacing w:line="260" w:lineRule="exact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Кто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такие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дипломаты?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21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Дипломатия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—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важная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сфера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:rsidR="006024EA" w:rsidRPr="006024EA" w:rsidRDefault="006024EA" w:rsidP="00845B65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историческая</w:t>
            </w:r>
            <w:r w:rsidR="00845B65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память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преемственность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поколений,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многонациональное единство</w:t>
            </w: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256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845B65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"/>
              <w:ind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845B65">
        <w:trPr>
          <w:trHeight w:val="204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23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spacing w:before="256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20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Герой с соседнего двора. Региональный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урок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ко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Дню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защитника Отечества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Герой — реальный человек, живущий рядом с нами, чья жизнь является примером для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окружающих.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каждом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регионе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России живут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выдающиеся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герои,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отважные,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мужественные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трудолюбивые.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Что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такое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героизм? Какие качества отличают героя?</w:t>
            </w:r>
          </w:p>
          <w:p w:rsidR="006024EA" w:rsidRDefault="006024EA" w:rsidP="00845B65">
            <w:pPr>
              <w:spacing w:line="215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патриотизм,</w:t>
            </w:r>
            <w:r w:rsidR="00845B65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единство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9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народов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9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России</w:t>
            </w:r>
          </w:p>
          <w:p w:rsidR="00845B65" w:rsidRPr="006024EA" w:rsidRDefault="00845B65" w:rsidP="00845B65">
            <w:pPr>
              <w:spacing w:line="215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83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</w:tbl>
    <w:p w:rsidR="006024EA" w:rsidRPr="006024EA" w:rsidRDefault="006024EA" w:rsidP="006024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tbl>
      <w:tblPr>
        <w:tblStyle w:val="TableNormal1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6024EA" w:rsidRPr="006024EA" w:rsidTr="00845B65">
        <w:trPr>
          <w:trHeight w:val="276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24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День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наставника</w:t>
            </w:r>
            <w:proofErr w:type="spellEnd"/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:rsidR="006024EA" w:rsidRPr="006024EA" w:rsidRDefault="006024EA" w:rsidP="006024EA">
            <w:pPr>
              <w:spacing w:before="1" w:line="187" w:lineRule="auto"/>
              <w:ind w:right="11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Роль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наставника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формировании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профес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сиональном развитии личности. Знаменитые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россияне и их наставники. К. Д. Ушинский как основоположник научной педагогики в России.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Как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найти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наставника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?</w:t>
            </w:r>
          </w:p>
          <w:p w:rsidR="006024EA" w:rsidRPr="006024EA" w:rsidRDefault="006024EA" w:rsidP="006024EA">
            <w:pPr>
              <w:spacing w:line="215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ценности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служение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62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Отече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ству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8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созидательный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8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13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845B65">
            <w:pPr>
              <w:spacing w:before="1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845B65">
        <w:trPr>
          <w:trHeight w:val="324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4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25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4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Всемирный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день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22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поэзии</w:t>
            </w:r>
            <w:proofErr w:type="spellEnd"/>
          </w:p>
        </w:tc>
        <w:tc>
          <w:tcPr>
            <w:tcW w:w="1446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4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России.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Почему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люди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пишут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стихотворения,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можно ли этому научиться?</w:t>
            </w:r>
          </w:p>
          <w:p w:rsidR="006024EA" w:rsidRDefault="006024EA" w:rsidP="006024EA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приоритет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  <w:lang w:val="ru-RU"/>
              </w:rPr>
              <w:t>ду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ховного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над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материальным,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 xml:space="preserve">созидательный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6"/>
                <w:szCs w:val="26"/>
                <w:lang w:val="ru-RU"/>
              </w:rPr>
              <w:t>труд</w:t>
            </w:r>
          </w:p>
          <w:p w:rsidR="00845B65" w:rsidRPr="006024EA" w:rsidRDefault="00845B65" w:rsidP="006024EA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6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2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4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845B65">
        <w:trPr>
          <w:trHeight w:val="300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26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37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Большой. За кулисами. 250 лет Большому театру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150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лет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Союзу театральных деятелей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России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35"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Российская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драматургия,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опера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балет</w:t>
            </w:r>
          </w:p>
          <w:p w:rsidR="006024EA" w:rsidRPr="006024EA" w:rsidRDefault="006024EA" w:rsidP="006024EA">
            <w:pPr>
              <w:spacing w:before="14" w:line="187" w:lineRule="auto"/>
              <w:ind w:right="42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— часть мирового наследия. Театр — целая семья разных профессий: декораторы,</w:t>
            </w:r>
          </w:p>
          <w:p w:rsidR="006024EA" w:rsidRPr="006024EA" w:rsidRDefault="006024EA" w:rsidP="006024EA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костюмеры, режиссеры, музыканты, дирижеры,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гримеры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многие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другие.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Почему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дости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жения русской театральной школы широко используются во многих странах мира? Как стать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актером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что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для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этого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нужно?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Развитие школьных театров в России.</w:t>
            </w:r>
          </w:p>
          <w:p w:rsidR="006024EA" w:rsidRDefault="006024EA" w:rsidP="006024EA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приоритет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  <w:lang w:val="ru-RU"/>
              </w:rPr>
              <w:t>ду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ховного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над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материальным,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 xml:space="preserve">созидательный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6"/>
                <w:szCs w:val="26"/>
                <w:lang w:val="ru-RU"/>
              </w:rPr>
              <w:t>труд</w:t>
            </w:r>
          </w:p>
          <w:p w:rsidR="00845B65" w:rsidRPr="006024EA" w:rsidRDefault="00845B65" w:rsidP="006024EA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25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"/>
              <w:ind w:right="6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</w:tbl>
    <w:p w:rsidR="00724B40" w:rsidRDefault="00724B40" w:rsidP="006024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p w:rsidR="00724B40" w:rsidRDefault="00724B40" w:rsidP="00724B40">
      <w:pPr>
        <w:tabs>
          <w:tab w:val="left" w:pos="990"/>
        </w:tabs>
        <w:rPr>
          <w:rFonts w:ascii="Times New Roman" w:eastAsia="Lucida Sans Unicode" w:hAnsi="Times New Roman" w:cs="Times New Roman"/>
          <w:sz w:val="20"/>
        </w:rPr>
      </w:pPr>
      <w:r>
        <w:rPr>
          <w:rFonts w:ascii="Times New Roman" w:eastAsia="Lucida Sans Unicode" w:hAnsi="Times New Roman" w:cs="Times New Roman"/>
          <w:sz w:val="20"/>
        </w:rPr>
        <w:tab/>
      </w:r>
    </w:p>
    <w:tbl>
      <w:tblPr>
        <w:tblStyle w:val="TableNormal1"/>
        <w:tblW w:w="15394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53"/>
        <w:gridCol w:w="1446"/>
        <w:gridCol w:w="4906"/>
        <w:gridCol w:w="2806"/>
        <w:gridCol w:w="2681"/>
      </w:tblGrid>
      <w:tr w:rsidR="00724B40" w:rsidRPr="00724B40" w:rsidTr="008332F0">
        <w:trPr>
          <w:trHeight w:val="2282"/>
        </w:trPr>
        <w:tc>
          <w:tcPr>
            <w:tcW w:w="602" w:type="dxa"/>
          </w:tcPr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spacing w:before="7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27</w:t>
            </w:r>
          </w:p>
        </w:tc>
        <w:tc>
          <w:tcPr>
            <w:tcW w:w="2948" w:type="dxa"/>
          </w:tcPr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spacing w:before="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spacing w:line="187" w:lineRule="auto"/>
              <w:ind w:right="105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4"/>
                <w:w w:val="110"/>
                <w:sz w:val="26"/>
                <w:szCs w:val="26"/>
              </w:rPr>
              <w:t>Как</w:t>
            </w:r>
            <w:proofErr w:type="spellEnd"/>
            <w:r w:rsidRPr="00724B40">
              <w:rPr>
                <w:rFonts w:ascii="Times New Roman" w:eastAsia="Lucida Sans Unicode" w:hAnsi="Times New Roman" w:cs="Times New Roman"/>
                <w:color w:val="231F20"/>
                <w:spacing w:val="-14"/>
                <w:w w:val="110"/>
                <w:sz w:val="26"/>
                <w:szCs w:val="26"/>
              </w:rPr>
              <w:t xml:space="preserve">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4"/>
                <w:w w:val="110"/>
                <w:sz w:val="26"/>
                <w:szCs w:val="26"/>
              </w:rPr>
              <w:t>справляться</w:t>
            </w:r>
            <w:proofErr w:type="spellEnd"/>
            <w:r w:rsidRPr="00724B40">
              <w:rPr>
                <w:rFonts w:ascii="Times New Roman" w:eastAsia="Lucida Sans Unicode" w:hAnsi="Times New Roman" w:cs="Times New Roman"/>
                <w:color w:val="231F20"/>
                <w:spacing w:val="-4"/>
                <w:w w:val="110"/>
                <w:sz w:val="26"/>
                <w:szCs w:val="26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10"/>
                <w:sz w:val="26"/>
                <w:szCs w:val="26"/>
              </w:rPr>
              <w:t xml:space="preserve">с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w w:val="110"/>
                <w:sz w:val="26"/>
                <w:szCs w:val="26"/>
              </w:rPr>
              <w:t>волнением</w:t>
            </w:r>
            <w:proofErr w:type="spellEnd"/>
            <w:r w:rsidRPr="00724B40">
              <w:rPr>
                <w:rFonts w:ascii="Times New Roman" w:eastAsia="Lucida Sans Unicode" w:hAnsi="Times New Roman" w:cs="Times New Roman"/>
                <w:color w:val="231F20"/>
                <w:w w:val="110"/>
                <w:sz w:val="26"/>
                <w:szCs w:val="26"/>
              </w:rPr>
              <w:t>?</w:t>
            </w:r>
          </w:p>
        </w:tc>
        <w:tc>
          <w:tcPr>
            <w:tcW w:w="1446" w:type="dxa"/>
          </w:tcPr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spacing w:before="7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24B40" w:rsidRPr="00724B40" w:rsidRDefault="00724B40" w:rsidP="000A7C01">
            <w:pPr>
              <w:spacing w:before="83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Волнение как естественное состояние человека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перед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важным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событием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живаться?</w:t>
            </w:r>
          </w:p>
          <w:p w:rsidR="00724B40" w:rsidRPr="00724B40" w:rsidRDefault="00724B40" w:rsidP="000A7C01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proofErr w:type="spellStart"/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</w:t>
            </w:r>
            <w:proofErr w:type="spellEnd"/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</w:rPr>
              <w:t xml:space="preserve">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ценности</w:t>
            </w:r>
            <w:proofErr w:type="spellEnd"/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: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</w:rPr>
              <w:t xml:space="preserve">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жизнь</w:t>
            </w:r>
            <w:proofErr w:type="spellEnd"/>
          </w:p>
        </w:tc>
        <w:tc>
          <w:tcPr>
            <w:tcW w:w="2806" w:type="dxa"/>
          </w:tcPr>
          <w:p w:rsidR="00724B40" w:rsidRPr="00724B40" w:rsidRDefault="00724B40" w:rsidP="000A7C01">
            <w:pPr>
              <w:spacing w:before="203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24B40" w:rsidRPr="00724B40" w:rsidRDefault="00724B40" w:rsidP="000A7C01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24B40" w:rsidRPr="00724B40" w:rsidRDefault="00724B40" w:rsidP="000A7C01">
            <w:pPr>
              <w:spacing w:before="1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spacing w:before="7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ind w:right="6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24B40" w:rsidRPr="00724B40" w:rsidTr="008332F0">
        <w:trPr>
          <w:trHeight w:val="3002"/>
        </w:trPr>
        <w:tc>
          <w:tcPr>
            <w:tcW w:w="602" w:type="dxa"/>
          </w:tcPr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ind w:right="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28</w:t>
            </w:r>
          </w:p>
        </w:tc>
        <w:tc>
          <w:tcPr>
            <w:tcW w:w="2948" w:type="dxa"/>
          </w:tcPr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0A7C01">
            <w:pPr>
              <w:spacing w:before="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0A7C01">
            <w:pPr>
              <w:spacing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65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лет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триумфа.</w:t>
            </w:r>
          </w:p>
          <w:p w:rsidR="00724B40" w:rsidRPr="00724B40" w:rsidRDefault="00724B40" w:rsidP="000A7C01">
            <w:pPr>
              <w:spacing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9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Дню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9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космонавтики</w:t>
            </w:r>
          </w:p>
        </w:tc>
        <w:tc>
          <w:tcPr>
            <w:tcW w:w="1446" w:type="dxa"/>
          </w:tcPr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0A7C01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0A7C01">
            <w:pPr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24B40" w:rsidRPr="00724B40" w:rsidRDefault="00724B40" w:rsidP="000A7C01">
            <w:pPr>
              <w:spacing w:before="83" w:line="187" w:lineRule="auto"/>
              <w:ind w:right="10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Россия — одна из ведущих космических дер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жав.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Развитие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космической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отрасли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—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приоритетное направление национальных проектов. Достижения прошлого как предмет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национальной гордости и мотивация для бу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дущих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свершений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отечественной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космонавтики.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Как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устроен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современный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космодром? Труд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конструкторов,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инженеров,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летчиков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 других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специалистов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открывает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для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страны и всего человечества новые горизонты.</w:t>
            </w:r>
          </w:p>
          <w:p w:rsidR="00724B40" w:rsidRPr="00724B40" w:rsidRDefault="00724B40" w:rsidP="000A7C01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Формирующиеся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ценности: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служение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62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Отече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ству,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19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историческая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19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память</w:t>
            </w:r>
          </w:p>
        </w:tc>
        <w:tc>
          <w:tcPr>
            <w:tcW w:w="2806" w:type="dxa"/>
          </w:tcPr>
          <w:p w:rsidR="00724B40" w:rsidRPr="00724B40" w:rsidRDefault="00724B40" w:rsidP="000A7C01">
            <w:pPr>
              <w:spacing w:before="25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0A7C01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24B40" w:rsidRPr="00724B40" w:rsidRDefault="00724B40" w:rsidP="000A7C01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24B40" w:rsidRPr="00724B40" w:rsidRDefault="00724B40" w:rsidP="000A7C01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ind w:right="6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24B40" w:rsidRPr="00724B40" w:rsidTr="008332F0">
        <w:trPr>
          <w:trHeight w:val="3002"/>
        </w:trPr>
        <w:tc>
          <w:tcPr>
            <w:tcW w:w="602" w:type="dxa"/>
          </w:tcPr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spacing w:before="1"/>
              <w:ind w:right="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29</w:t>
            </w:r>
          </w:p>
        </w:tc>
        <w:tc>
          <w:tcPr>
            <w:tcW w:w="2948" w:type="dxa"/>
          </w:tcPr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0A7C01">
            <w:pPr>
              <w:spacing w:before="19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0A7C01">
            <w:pPr>
              <w:spacing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Как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1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мусор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1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получает</w:t>
            </w:r>
          </w:p>
          <w:p w:rsidR="00724B40" w:rsidRPr="00724B40" w:rsidRDefault="00724B40" w:rsidP="000A7C01">
            <w:pPr>
              <w:spacing w:before="14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«вторую жизнь»?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Технологии</w:t>
            </w:r>
            <w:proofErr w:type="spellEnd"/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переработки</w:t>
            </w:r>
            <w:proofErr w:type="spellEnd"/>
          </w:p>
        </w:tc>
        <w:tc>
          <w:tcPr>
            <w:tcW w:w="1446" w:type="dxa"/>
          </w:tcPr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spacing w:before="1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24B40" w:rsidRPr="00724B40" w:rsidRDefault="00724B40" w:rsidP="000A7C01">
            <w:pPr>
              <w:spacing w:before="83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Состояние планеты — личная ответственность каждого человека. Почему об экологии должен заботиться каждый человек?</w:t>
            </w:r>
          </w:p>
          <w:p w:rsidR="00724B40" w:rsidRPr="00724B40" w:rsidRDefault="00724B40" w:rsidP="000A7C01">
            <w:pPr>
              <w:spacing w:before="1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Неосознанное потребление как причина роста количества мусора. Климатические изменения, загрязнение окружающей среды.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Развитие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системы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переработки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отходов и роль государства в этом процессе. Какие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полезные привычки необходимо сформиро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вать у себя?</w:t>
            </w:r>
          </w:p>
          <w:p w:rsidR="00724B40" w:rsidRPr="00724B40" w:rsidRDefault="00724B40" w:rsidP="000A7C01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созидательный</w:t>
            </w:r>
          </w:p>
          <w:p w:rsidR="00724B40" w:rsidRPr="00724B40" w:rsidRDefault="00724B40" w:rsidP="000A7C01">
            <w:pPr>
              <w:spacing w:before="10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  <w:t>труд</w:t>
            </w:r>
          </w:p>
        </w:tc>
        <w:tc>
          <w:tcPr>
            <w:tcW w:w="2806" w:type="dxa"/>
          </w:tcPr>
          <w:p w:rsidR="00724B40" w:rsidRPr="00724B40" w:rsidRDefault="00724B40" w:rsidP="000A7C01">
            <w:pPr>
              <w:spacing w:before="25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0A7C01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24B40" w:rsidRPr="00724B40" w:rsidRDefault="00724B40" w:rsidP="000A7C01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24B40" w:rsidRPr="00724B40" w:rsidRDefault="00724B40" w:rsidP="000A7C01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spacing w:before="1"/>
              <w:ind w:right="64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24B40" w:rsidRPr="00724B40" w:rsidTr="008332F0">
        <w:trPr>
          <w:trHeight w:val="2282"/>
        </w:trPr>
        <w:tc>
          <w:tcPr>
            <w:tcW w:w="602" w:type="dxa"/>
          </w:tcPr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spacing w:before="7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ind w:right="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>30</w:t>
            </w:r>
          </w:p>
        </w:tc>
        <w:tc>
          <w:tcPr>
            <w:tcW w:w="2948" w:type="dxa"/>
          </w:tcPr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0A7C01">
            <w:pPr>
              <w:spacing w:before="14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0A7C01">
            <w:pPr>
              <w:spacing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Что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значит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работать</w:t>
            </w:r>
          </w:p>
          <w:p w:rsidR="00724B40" w:rsidRPr="00724B40" w:rsidRDefault="00724B40" w:rsidP="000A7C01">
            <w:pPr>
              <w:spacing w:before="15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в команде? Сила команды.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 Дню труда</w:t>
            </w:r>
          </w:p>
        </w:tc>
        <w:tc>
          <w:tcPr>
            <w:tcW w:w="1446" w:type="dxa"/>
          </w:tcPr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0A7C01">
            <w:pPr>
              <w:spacing w:before="7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0A7C01">
            <w:pPr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24B40" w:rsidRPr="00724B40" w:rsidRDefault="00724B40" w:rsidP="000A7C01">
            <w:pPr>
              <w:spacing w:before="83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724B40" w:rsidRPr="00724B40" w:rsidRDefault="00724B40" w:rsidP="000A7C01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Умение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слышать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трудиться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сообща,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разделять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успех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вместе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переживать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неудачу. Примеры коллективной работы в истории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страны.</w:t>
            </w:r>
          </w:p>
          <w:p w:rsidR="00724B40" w:rsidRPr="00724B40" w:rsidRDefault="00724B40" w:rsidP="000A7C01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коллективизм,</w:t>
            </w:r>
          </w:p>
          <w:p w:rsidR="00724B40" w:rsidRPr="00724B40" w:rsidRDefault="00724B40" w:rsidP="000A7C01">
            <w:pPr>
              <w:spacing w:before="10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созидательный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  <w:t>труд</w:t>
            </w:r>
          </w:p>
        </w:tc>
        <w:tc>
          <w:tcPr>
            <w:tcW w:w="2806" w:type="dxa"/>
          </w:tcPr>
          <w:p w:rsidR="00724B40" w:rsidRPr="00724B40" w:rsidRDefault="00724B40" w:rsidP="000A7C01">
            <w:pPr>
              <w:spacing w:before="203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24B40" w:rsidRPr="00724B40" w:rsidRDefault="00724B40" w:rsidP="000A7C01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24B40" w:rsidRPr="00724B40" w:rsidRDefault="00724B40" w:rsidP="000A7C01">
            <w:pPr>
              <w:spacing w:before="1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spacing w:before="7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0A7C01">
            <w:pPr>
              <w:ind w:right="64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8332F0" w:rsidRPr="00724B40" w:rsidTr="008332F0">
        <w:trPr>
          <w:trHeight w:val="2762"/>
        </w:trPr>
        <w:tc>
          <w:tcPr>
            <w:tcW w:w="602" w:type="dxa"/>
          </w:tcPr>
          <w:p w:rsidR="008332F0" w:rsidRPr="00724B40" w:rsidRDefault="008332F0" w:rsidP="000A7C01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0A7C01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0A7C01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0A7C01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0A7C01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31</w:t>
            </w:r>
          </w:p>
        </w:tc>
        <w:tc>
          <w:tcPr>
            <w:tcW w:w="2953" w:type="dxa"/>
          </w:tcPr>
          <w:p w:rsidR="008332F0" w:rsidRPr="00724B40" w:rsidRDefault="008332F0" w:rsidP="000A7C01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0A7C01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0A7C01">
            <w:pPr>
              <w:spacing w:before="24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0A7C01">
            <w:pPr>
              <w:spacing w:line="187" w:lineRule="auto"/>
              <w:ind w:right="43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Песни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войне.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Дню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Победы</w:t>
            </w:r>
          </w:p>
        </w:tc>
        <w:tc>
          <w:tcPr>
            <w:tcW w:w="1446" w:type="dxa"/>
          </w:tcPr>
          <w:p w:rsidR="008332F0" w:rsidRPr="00724B40" w:rsidRDefault="008332F0" w:rsidP="000A7C01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0A7C01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0A7C01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0A7C01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0A7C01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8332F0" w:rsidRPr="00724B40" w:rsidRDefault="008332F0" w:rsidP="000A7C01">
            <w:pPr>
              <w:spacing w:before="83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памяти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Великой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Отечественной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войне последующими поколениями. Как песни передают чувства, эмоции и переживания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создателей?</w:t>
            </w:r>
          </w:p>
          <w:p w:rsidR="008332F0" w:rsidRPr="00724B40" w:rsidRDefault="008332F0" w:rsidP="000A7C01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Формирующиеся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5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ценности: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единство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наро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дов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России,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историческая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память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преемственность поколений</w:t>
            </w:r>
          </w:p>
        </w:tc>
        <w:tc>
          <w:tcPr>
            <w:tcW w:w="2806" w:type="dxa"/>
          </w:tcPr>
          <w:p w:rsidR="008332F0" w:rsidRPr="00724B40" w:rsidRDefault="008332F0" w:rsidP="000A7C01">
            <w:pPr>
              <w:spacing w:before="13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0A7C01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8332F0" w:rsidRPr="00724B40" w:rsidRDefault="008332F0" w:rsidP="000A7C01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8332F0" w:rsidRPr="00724B40" w:rsidRDefault="008332F0" w:rsidP="000A7C01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8332F0" w:rsidRPr="00724B40" w:rsidRDefault="008332F0" w:rsidP="000A7C01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0A7C01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0A7C01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0A7C01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0A7C01">
            <w:pPr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8332F0" w:rsidRPr="00724B40" w:rsidTr="008332F0">
        <w:trPr>
          <w:trHeight w:val="3962"/>
        </w:trPr>
        <w:tc>
          <w:tcPr>
            <w:tcW w:w="602" w:type="dxa"/>
          </w:tcPr>
          <w:p w:rsidR="008332F0" w:rsidRPr="00724B40" w:rsidRDefault="008332F0" w:rsidP="000A7C01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0A7C01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0A7C01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0A7C01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0A7C01">
            <w:pPr>
              <w:spacing w:before="29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0A7C01">
            <w:pPr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32</w:t>
            </w:r>
          </w:p>
        </w:tc>
        <w:tc>
          <w:tcPr>
            <w:tcW w:w="2953" w:type="dxa"/>
            <w:tcBorders>
              <w:right w:val="single" w:sz="4" w:space="0" w:color="auto"/>
            </w:tcBorders>
          </w:tcPr>
          <w:p w:rsidR="008332F0" w:rsidRPr="00724B40" w:rsidRDefault="008332F0" w:rsidP="000A7C01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0A7C01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0A7C01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0A7C01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0A7C01">
            <w:pPr>
              <w:spacing w:before="226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0A7C01">
            <w:pPr>
              <w:spacing w:line="187" w:lineRule="auto"/>
              <w:ind w:right="42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Ценности</w:t>
            </w:r>
            <w:proofErr w:type="spellEnd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которые</w:t>
            </w:r>
            <w:proofErr w:type="spellEnd"/>
            <w:r w:rsidRPr="00724B40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нас</w:t>
            </w:r>
            <w:proofErr w:type="spellEnd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объединяют</w:t>
            </w:r>
            <w:proofErr w:type="spellEnd"/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332F0" w:rsidRPr="00724B40" w:rsidRDefault="008332F0" w:rsidP="000A7C01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0A7C01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0A7C01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0A7C01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0A7C01">
            <w:pPr>
              <w:spacing w:before="29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0A7C01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8332F0" w:rsidRPr="00724B40" w:rsidRDefault="008332F0" w:rsidP="000A7C01">
            <w:pPr>
              <w:spacing w:before="83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Занятие проходит по итогам всех занятий года. Ценности — это ориентир, который помогает нам поступать правильно и ответственно. Традиционные ценности помогают чувствовать себя частью единого народа, способствуют укреплению общества и развитию страны.</w:t>
            </w:r>
          </w:p>
          <w:p w:rsidR="008332F0" w:rsidRPr="00724B40" w:rsidRDefault="008332F0" w:rsidP="000A7C01">
            <w:pPr>
              <w:spacing w:before="2" w:line="187" w:lineRule="auto"/>
              <w:ind w:right="23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Следование ценностям помогает человеку развиваться и достигать успеха. Уникальность каждого человека и опыт разных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поколений обогащают общество, но только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40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 сочетании с единством, взаимопомощью и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уважением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друг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другу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существует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сильный и сплоченный народ.</w:t>
            </w:r>
          </w:p>
          <w:p w:rsidR="008332F0" w:rsidRDefault="008332F0" w:rsidP="008332F0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традиционные</w:t>
            </w:r>
            <w:r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6"/>
                <w:szCs w:val="26"/>
                <w:lang w:val="ru-RU"/>
              </w:rPr>
              <w:t>российские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3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6"/>
                <w:szCs w:val="26"/>
                <w:lang w:val="ru-RU"/>
              </w:rPr>
              <w:t>духовно-нравственные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3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ценности</w:t>
            </w:r>
          </w:p>
          <w:p w:rsidR="008332F0" w:rsidRPr="00724B40" w:rsidRDefault="008332F0" w:rsidP="008332F0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8332F0" w:rsidRPr="00724B40" w:rsidRDefault="008332F0" w:rsidP="000A7C01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0A7C01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0A7C01">
            <w:pPr>
              <w:spacing w:before="12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0A7C01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8332F0" w:rsidRPr="00724B40" w:rsidRDefault="008332F0" w:rsidP="000A7C01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8332F0" w:rsidRPr="00724B40" w:rsidRDefault="008332F0" w:rsidP="000A7C01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8332F0" w:rsidRPr="00724B40" w:rsidRDefault="008332F0" w:rsidP="000A7C01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0A7C01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0A7C01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0A7C01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0A7C01">
            <w:pPr>
              <w:spacing w:before="29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0A7C01">
            <w:pPr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8332F0" w:rsidRPr="00724B40" w:rsidTr="008332F0">
        <w:trPr>
          <w:trHeight w:val="602"/>
        </w:trPr>
        <w:tc>
          <w:tcPr>
            <w:tcW w:w="3555" w:type="dxa"/>
            <w:gridSpan w:val="2"/>
            <w:tcBorders>
              <w:right w:val="single" w:sz="4" w:space="0" w:color="auto"/>
            </w:tcBorders>
          </w:tcPr>
          <w:p w:rsidR="008332F0" w:rsidRPr="008332F0" w:rsidRDefault="008332F0" w:rsidP="000A7C01">
            <w:pPr>
              <w:spacing w:before="83" w:line="187" w:lineRule="auto"/>
              <w:ind w:right="662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</w:pPr>
            <w:r w:rsidRPr="008332F0">
              <w:rPr>
                <w:rFonts w:ascii="Times New Roman" w:eastAsia="Lucida Sans Unicode" w:hAnsi="Times New Roman" w:cs="Times New Roman"/>
                <w:b/>
                <w:color w:val="231F20"/>
                <w:w w:val="110"/>
                <w:sz w:val="26"/>
                <w:szCs w:val="26"/>
                <w:lang w:val="ru-RU"/>
              </w:rPr>
              <w:t>ОБЩЕЕ КОЛИЧЕСТВО ЧАСОВ ПО ПРОГРАММЕ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332F0" w:rsidRPr="008332F0" w:rsidRDefault="008332F0" w:rsidP="000A7C01">
            <w:pPr>
              <w:spacing w:before="83" w:line="187" w:lineRule="auto"/>
              <w:ind w:right="662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r w:rsidRPr="008332F0"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sz w:val="26"/>
                <w:szCs w:val="26"/>
              </w:rPr>
              <w:t>32</w:t>
            </w:r>
          </w:p>
        </w:tc>
        <w:tc>
          <w:tcPr>
            <w:tcW w:w="10393" w:type="dxa"/>
            <w:gridSpan w:val="3"/>
          </w:tcPr>
          <w:p w:rsidR="008332F0" w:rsidRPr="00724B40" w:rsidRDefault="008332F0" w:rsidP="000A7C01">
            <w:pPr>
              <w:spacing w:before="15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</w:tr>
    </w:tbl>
    <w:p w:rsidR="006024EA" w:rsidRPr="00724B40" w:rsidRDefault="006024EA" w:rsidP="00724B40">
      <w:pPr>
        <w:tabs>
          <w:tab w:val="left" w:pos="990"/>
        </w:tabs>
        <w:rPr>
          <w:rFonts w:ascii="Times New Roman" w:eastAsia="Lucida Sans Unicode" w:hAnsi="Times New Roman" w:cs="Times New Roman"/>
          <w:sz w:val="20"/>
        </w:rPr>
        <w:sectPr w:rsidR="006024EA" w:rsidRPr="00724B40">
          <w:footerReference w:type="default" r:id="rId8"/>
          <w:pgSz w:w="16840" w:h="11910" w:orient="landscape"/>
          <w:pgMar w:top="700" w:right="708" w:bottom="280" w:left="708" w:header="0" w:footer="0" w:gutter="0"/>
          <w:cols w:space="720"/>
        </w:sectPr>
      </w:pPr>
    </w:p>
    <w:p w:rsidR="006024EA" w:rsidRPr="006024EA" w:rsidRDefault="006024EA" w:rsidP="006024EA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6024EA" w:rsidRDefault="006024EA" w:rsidP="006024E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24EA">
        <w:rPr>
          <w:rFonts w:ascii="Times New Roman" w:hAnsi="Times New Roman" w:cs="Times New Roman"/>
          <w:sz w:val="28"/>
          <w:szCs w:val="28"/>
        </w:rPr>
        <w:tab/>
      </w:r>
      <w:r w:rsidRPr="006024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Календарно-тематическое планирование</w:t>
      </w:r>
    </w:p>
    <w:p w:rsidR="006B16D5" w:rsidRPr="006024EA" w:rsidRDefault="006B16D5" w:rsidP="006024E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класс</w:t>
      </w:r>
    </w:p>
    <w:p w:rsidR="006024EA" w:rsidRPr="006024EA" w:rsidRDefault="006024EA" w:rsidP="006024EA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13"/>
        <w:tblW w:w="0" w:type="auto"/>
        <w:tblInd w:w="175" w:type="dxa"/>
        <w:tblLook w:val="04A0" w:firstRow="1" w:lastRow="0" w:firstColumn="1" w:lastColumn="0" w:noHBand="0" w:noVBand="1"/>
      </w:tblPr>
      <w:tblGrid>
        <w:gridCol w:w="720"/>
        <w:gridCol w:w="5220"/>
        <w:gridCol w:w="1080"/>
        <w:gridCol w:w="1440"/>
        <w:gridCol w:w="1440"/>
      </w:tblGrid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6024EA" w:rsidRPr="00D22194" w:rsidRDefault="006024EA" w:rsidP="00602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</w:t>
            </w:r>
          </w:p>
          <w:p w:rsidR="006024EA" w:rsidRPr="00D22194" w:rsidRDefault="006024EA" w:rsidP="00602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плану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факту</w:t>
            </w: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Зачем человеку учиться?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01.09.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Русский язык в эпоху цифровых технологий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08.09.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Цифровой суверенитет страны.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Мирный атом.</w:t>
            </w:r>
          </w:p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День работника атомной промышленности.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22.09.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О творчестве. Ко Дню музыки.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29.09.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Что такое уважение? Ко Дню учителя.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06.10.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Как понять друг друга разным поколениям?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13.10.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О городах России. Ко Дню народного единства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20.10.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Общество безграничных возможностей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10.11.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Селекция и генетика. К 170-летию И. В. Мичурина.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17.11.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Как решать конфликты и справляться</w:t>
            </w:r>
          </w:p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с трудностями.</w:t>
            </w:r>
          </w:p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Ко Дню психолога.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24.11.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Профессия — жизнь спасать.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01.12.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Домашние питомцы. Всемирный день питомца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08.12.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Россия — страна победителей.</w:t>
            </w:r>
          </w:p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Ко Дню Героев Отечества.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15.12.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Закон и справедливость. Ко Дню Конституции.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22.12.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Совесть внутри нас.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Календарь полезных дел. Новогоднее занятие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Как создают мультфильмы? Мультипликация, анимация.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Музейное дело.</w:t>
            </w:r>
          </w:p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170 лет Третьяковской галерее.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Как создавать свой бизнес?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Есть ли у знания границы?</w:t>
            </w:r>
          </w:p>
          <w:p w:rsidR="006024EA" w:rsidRPr="00D22194" w:rsidRDefault="006024EA" w:rsidP="006024E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Ко Дню науки.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Слушать, слышать и договариваться.</w:t>
            </w:r>
          </w:p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Кто такие дипломаты?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Герой с соседнего двора. Региональный урок ко Дню защитника Отечества.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16.03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День наставника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поэзии.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06.04.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Большой. За кулисами. 250 лет Большому театру и 150 лет Союзу театральных деятелей России.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13.04.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Как справляться с волнением?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20.04.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65 лет триумфа.</w:t>
            </w:r>
          </w:p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Ко Дню космонавтики.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27.04.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Как мусор получает</w:t>
            </w:r>
          </w:p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«вторую жизнь»? Технологии переработки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04.05.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Что значит работать</w:t>
            </w:r>
          </w:p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команде? Сила команды. Ко Дню труда.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Песни о войне. Ко Дню Победы.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Ценности, которые нас объединяют.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25.05.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D22194" w:rsidTr="00845B65">
        <w:tc>
          <w:tcPr>
            <w:tcW w:w="72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vAlign w:val="center"/>
          </w:tcPr>
          <w:p w:rsidR="006024EA" w:rsidRPr="00D22194" w:rsidRDefault="006024EA" w:rsidP="00602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80" w:type="dxa"/>
            <w:vAlign w:val="center"/>
          </w:tcPr>
          <w:p w:rsidR="006024EA" w:rsidRPr="00D22194" w:rsidRDefault="006024EA" w:rsidP="006024E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6024EA" w:rsidRPr="00D22194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24EA" w:rsidRPr="006024EA" w:rsidRDefault="006024EA" w:rsidP="006024EA">
      <w:pPr>
        <w:spacing w:after="0"/>
        <w:ind w:left="63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024EA" w:rsidRPr="006024EA" w:rsidRDefault="006024EA" w:rsidP="006024EA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  <w:sectPr w:rsidR="006024EA" w:rsidRPr="006024EA" w:rsidSect="00845B65">
          <w:footerReference w:type="default" r:id="rId9"/>
          <w:pgSz w:w="11920" w:h="16850"/>
          <w:pgMar w:top="760" w:right="255" w:bottom="760" w:left="851" w:header="0" w:footer="573" w:gutter="0"/>
          <w:cols w:space="720"/>
        </w:sectPr>
      </w:pPr>
    </w:p>
    <w:p w:rsidR="006024EA" w:rsidRPr="006024EA" w:rsidRDefault="006024EA" w:rsidP="006024EA">
      <w:pPr>
        <w:rPr>
          <w:rFonts w:ascii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tabs>
          <w:tab w:val="left" w:pos="4275"/>
        </w:tabs>
        <w:rPr>
          <w:rFonts w:ascii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jc w:val="both"/>
        <w:rPr>
          <w:rFonts w:ascii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rPr>
          <w:rFonts w:ascii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rPr>
          <w:rFonts w:ascii="Times New Roman" w:hAnsi="Times New Roman" w:cs="Times New Roman"/>
          <w:sz w:val="28"/>
          <w:szCs w:val="28"/>
        </w:rPr>
      </w:pPr>
    </w:p>
    <w:p w:rsidR="00F53AD2" w:rsidRDefault="00F53AD2"/>
    <w:sectPr w:rsidR="00F53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D19" w:rsidRDefault="00CC7D19">
      <w:pPr>
        <w:spacing w:after="0" w:line="240" w:lineRule="auto"/>
      </w:pPr>
      <w:r>
        <w:separator/>
      </w:r>
    </w:p>
  </w:endnote>
  <w:endnote w:type="continuationSeparator" w:id="0">
    <w:p w:rsidR="00CC7D19" w:rsidRDefault="00CC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6119220"/>
      <w:docPartObj>
        <w:docPartGallery w:val="Page Numbers (Bottom of Page)"/>
        <w:docPartUnique/>
      </w:docPartObj>
    </w:sdtPr>
    <w:sdtEndPr/>
    <w:sdtContent>
      <w:p w:rsidR="001B6BBE" w:rsidRDefault="001B6BBE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C5D">
          <w:rPr>
            <w:noProof/>
          </w:rPr>
          <w:t>3</w:t>
        </w:r>
        <w:r>
          <w:fldChar w:fldCharType="end"/>
        </w:r>
      </w:p>
    </w:sdtContent>
  </w:sdt>
  <w:p w:rsidR="001B6BBE" w:rsidRDefault="001B6BBE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C01" w:rsidRDefault="000A7C01">
    <w:pPr>
      <w:pStyle w:val="a4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C01" w:rsidRDefault="000A7C01">
    <w:pPr>
      <w:pStyle w:val="a4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D19" w:rsidRDefault="00CC7D19">
      <w:pPr>
        <w:spacing w:after="0" w:line="240" w:lineRule="auto"/>
      </w:pPr>
      <w:r>
        <w:separator/>
      </w:r>
    </w:p>
  </w:footnote>
  <w:footnote w:type="continuationSeparator" w:id="0">
    <w:p w:rsidR="00CC7D19" w:rsidRDefault="00CC7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058C"/>
    <w:multiLevelType w:val="hybridMultilevel"/>
    <w:tmpl w:val="031C914A"/>
    <w:lvl w:ilvl="0" w:tplc="5F22F36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54CA28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76CF8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0A687A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280E5C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74CDA0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DC54B4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D40DD6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F0F96E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19757B"/>
    <w:multiLevelType w:val="hybridMultilevel"/>
    <w:tmpl w:val="9AA2D4BC"/>
    <w:lvl w:ilvl="0" w:tplc="CE9E2CA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A449EE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243C1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922A7A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52213A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A8D24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96B1C0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F815DC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B6D5B0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C37805"/>
    <w:multiLevelType w:val="hybridMultilevel"/>
    <w:tmpl w:val="4E76657A"/>
    <w:lvl w:ilvl="0" w:tplc="51269ED4">
      <w:numFmt w:val="bullet"/>
      <w:lvlText w:val=""/>
      <w:lvlJc w:val="left"/>
      <w:pPr>
        <w:ind w:left="285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970E7956">
      <w:numFmt w:val="bullet"/>
      <w:lvlText w:val="•"/>
      <w:lvlJc w:val="left"/>
      <w:pPr>
        <w:ind w:left="1358" w:hanging="233"/>
      </w:pPr>
      <w:rPr>
        <w:rFonts w:hint="default"/>
        <w:lang w:val="ru-RU" w:eastAsia="en-US" w:bidi="ar-SA"/>
      </w:rPr>
    </w:lvl>
    <w:lvl w:ilvl="2" w:tplc="694C1F3C">
      <w:numFmt w:val="bullet"/>
      <w:lvlText w:val="•"/>
      <w:lvlJc w:val="left"/>
      <w:pPr>
        <w:ind w:left="2436" w:hanging="233"/>
      </w:pPr>
      <w:rPr>
        <w:rFonts w:hint="default"/>
        <w:lang w:val="ru-RU" w:eastAsia="en-US" w:bidi="ar-SA"/>
      </w:rPr>
    </w:lvl>
    <w:lvl w:ilvl="3" w:tplc="B2A8613E">
      <w:numFmt w:val="bullet"/>
      <w:lvlText w:val="•"/>
      <w:lvlJc w:val="left"/>
      <w:pPr>
        <w:ind w:left="3514" w:hanging="233"/>
      </w:pPr>
      <w:rPr>
        <w:rFonts w:hint="default"/>
        <w:lang w:val="ru-RU" w:eastAsia="en-US" w:bidi="ar-SA"/>
      </w:rPr>
    </w:lvl>
    <w:lvl w:ilvl="4" w:tplc="F3E66D94">
      <w:numFmt w:val="bullet"/>
      <w:lvlText w:val="•"/>
      <w:lvlJc w:val="left"/>
      <w:pPr>
        <w:ind w:left="4592" w:hanging="233"/>
      </w:pPr>
      <w:rPr>
        <w:rFonts w:hint="default"/>
        <w:lang w:val="ru-RU" w:eastAsia="en-US" w:bidi="ar-SA"/>
      </w:rPr>
    </w:lvl>
    <w:lvl w:ilvl="5" w:tplc="5EECDC7E">
      <w:numFmt w:val="bullet"/>
      <w:lvlText w:val="•"/>
      <w:lvlJc w:val="left"/>
      <w:pPr>
        <w:ind w:left="5670" w:hanging="233"/>
      </w:pPr>
      <w:rPr>
        <w:rFonts w:hint="default"/>
        <w:lang w:val="ru-RU" w:eastAsia="en-US" w:bidi="ar-SA"/>
      </w:rPr>
    </w:lvl>
    <w:lvl w:ilvl="6" w:tplc="6CAA2E3E">
      <w:numFmt w:val="bullet"/>
      <w:lvlText w:val="•"/>
      <w:lvlJc w:val="left"/>
      <w:pPr>
        <w:ind w:left="6748" w:hanging="233"/>
      </w:pPr>
      <w:rPr>
        <w:rFonts w:hint="default"/>
        <w:lang w:val="ru-RU" w:eastAsia="en-US" w:bidi="ar-SA"/>
      </w:rPr>
    </w:lvl>
    <w:lvl w:ilvl="7" w:tplc="643EFF26">
      <w:numFmt w:val="bullet"/>
      <w:lvlText w:val="•"/>
      <w:lvlJc w:val="left"/>
      <w:pPr>
        <w:ind w:left="7826" w:hanging="233"/>
      </w:pPr>
      <w:rPr>
        <w:rFonts w:hint="default"/>
        <w:lang w:val="ru-RU" w:eastAsia="en-US" w:bidi="ar-SA"/>
      </w:rPr>
    </w:lvl>
    <w:lvl w:ilvl="8" w:tplc="20162EB6">
      <w:numFmt w:val="bullet"/>
      <w:lvlText w:val="•"/>
      <w:lvlJc w:val="left"/>
      <w:pPr>
        <w:ind w:left="8904" w:hanging="233"/>
      </w:pPr>
      <w:rPr>
        <w:rFonts w:hint="default"/>
        <w:lang w:val="ru-RU" w:eastAsia="en-US" w:bidi="ar-SA"/>
      </w:rPr>
    </w:lvl>
  </w:abstractNum>
  <w:abstractNum w:abstractNumId="3" w15:restartNumberingAfterBreak="0">
    <w:nsid w:val="096926E6"/>
    <w:multiLevelType w:val="hybridMultilevel"/>
    <w:tmpl w:val="29168510"/>
    <w:lvl w:ilvl="0" w:tplc="2676DB42">
      <w:start w:val="1"/>
      <w:numFmt w:val="decimal"/>
      <w:lvlText w:val="%1."/>
      <w:lvlJc w:val="left"/>
      <w:pPr>
        <w:ind w:left="112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0AE41C38">
      <w:numFmt w:val="bullet"/>
      <w:lvlText w:val="•"/>
      <w:lvlJc w:val="left"/>
      <w:pPr>
        <w:ind w:left="1028" w:hanging="370"/>
      </w:pPr>
      <w:rPr>
        <w:rFonts w:hint="default"/>
        <w:lang w:val="ru-RU" w:eastAsia="en-US" w:bidi="ar-SA"/>
      </w:rPr>
    </w:lvl>
    <w:lvl w:ilvl="2" w:tplc="F328CCF6">
      <w:numFmt w:val="bullet"/>
      <w:lvlText w:val="•"/>
      <w:lvlJc w:val="left"/>
      <w:pPr>
        <w:ind w:left="1937" w:hanging="370"/>
      </w:pPr>
      <w:rPr>
        <w:rFonts w:hint="default"/>
        <w:lang w:val="ru-RU" w:eastAsia="en-US" w:bidi="ar-SA"/>
      </w:rPr>
    </w:lvl>
    <w:lvl w:ilvl="3" w:tplc="7F06AF74">
      <w:numFmt w:val="bullet"/>
      <w:lvlText w:val="•"/>
      <w:lvlJc w:val="left"/>
      <w:pPr>
        <w:ind w:left="2845" w:hanging="370"/>
      </w:pPr>
      <w:rPr>
        <w:rFonts w:hint="default"/>
        <w:lang w:val="ru-RU" w:eastAsia="en-US" w:bidi="ar-SA"/>
      </w:rPr>
    </w:lvl>
    <w:lvl w:ilvl="4" w:tplc="7A3022BA">
      <w:numFmt w:val="bullet"/>
      <w:lvlText w:val="•"/>
      <w:lvlJc w:val="left"/>
      <w:pPr>
        <w:ind w:left="3754" w:hanging="370"/>
      </w:pPr>
      <w:rPr>
        <w:rFonts w:hint="default"/>
        <w:lang w:val="ru-RU" w:eastAsia="en-US" w:bidi="ar-SA"/>
      </w:rPr>
    </w:lvl>
    <w:lvl w:ilvl="5" w:tplc="9AEE1C80">
      <w:numFmt w:val="bullet"/>
      <w:lvlText w:val="•"/>
      <w:lvlJc w:val="left"/>
      <w:pPr>
        <w:ind w:left="4662" w:hanging="370"/>
      </w:pPr>
      <w:rPr>
        <w:rFonts w:hint="default"/>
        <w:lang w:val="ru-RU" w:eastAsia="en-US" w:bidi="ar-SA"/>
      </w:rPr>
    </w:lvl>
    <w:lvl w:ilvl="6" w:tplc="AC7C9700">
      <w:numFmt w:val="bullet"/>
      <w:lvlText w:val="•"/>
      <w:lvlJc w:val="left"/>
      <w:pPr>
        <w:ind w:left="5571" w:hanging="370"/>
      </w:pPr>
      <w:rPr>
        <w:rFonts w:hint="default"/>
        <w:lang w:val="ru-RU" w:eastAsia="en-US" w:bidi="ar-SA"/>
      </w:rPr>
    </w:lvl>
    <w:lvl w:ilvl="7" w:tplc="49D011EE">
      <w:numFmt w:val="bullet"/>
      <w:lvlText w:val="•"/>
      <w:lvlJc w:val="left"/>
      <w:pPr>
        <w:ind w:left="6479" w:hanging="370"/>
      </w:pPr>
      <w:rPr>
        <w:rFonts w:hint="default"/>
        <w:lang w:val="ru-RU" w:eastAsia="en-US" w:bidi="ar-SA"/>
      </w:rPr>
    </w:lvl>
    <w:lvl w:ilvl="8" w:tplc="2B722452">
      <w:numFmt w:val="bullet"/>
      <w:lvlText w:val="•"/>
      <w:lvlJc w:val="left"/>
      <w:pPr>
        <w:ind w:left="7388" w:hanging="370"/>
      </w:pPr>
      <w:rPr>
        <w:rFonts w:hint="default"/>
        <w:lang w:val="ru-RU" w:eastAsia="en-US" w:bidi="ar-SA"/>
      </w:rPr>
    </w:lvl>
  </w:abstractNum>
  <w:abstractNum w:abstractNumId="4" w15:restartNumberingAfterBreak="0">
    <w:nsid w:val="0D605A67"/>
    <w:multiLevelType w:val="hybridMultilevel"/>
    <w:tmpl w:val="4F76B650"/>
    <w:lvl w:ilvl="0" w:tplc="060A2792">
      <w:start w:val="1"/>
      <w:numFmt w:val="decimal"/>
      <w:lvlText w:val="%1."/>
      <w:lvlJc w:val="left"/>
      <w:pPr>
        <w:ind w:left="682" w:hanging="291"/>
        <w:jc w:val="right"/>
      </w:pPr>
      <w:rPr>
        <w:rFonts w:ascii="Times New Roman" w:eastAsia="Lucida Sans Unicode" w:hAnsi="Times New Roman" w:cs="Times New Roman"/>
        <w:b w:val="0"/>
        <w:bCs w:val="0"/>
        <w:i w:val="0"/>
        <w:iCs w:val="0"/>
        <w:color w:val="231F20"/>
        <w:spacing w:val="-3"/>
        <w:w w:val="63"/>
        <w:sz w:val="28"/>
        <w:szCs w:val="24"/>
        <w:lang w:val="ru-RU" w:eastAsia="en-US" w:bidi="ar-SA"/>
      </w:rPr>
    </w:lvl>
    <w:lvl w:ilvl="1" w:tplc="24A2AF18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9C9ED48E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E8C20178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D320174E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71F2D02C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C8806C68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321CCE4A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66BA5CAA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5" w15:restartNumberingAfterBreak="0">
    <w:nsid w:val="161A2A83"/>
    <w:multiLevelType w:val="hybridMultilevel"/>
    <w:tmpl w:val="6204A958"/>
    <w:lvl w:ilvl="0" w:tplc="09ECE7F6">
      <w:numFmt w:val="bullet"/>
      <w:lvlText w:val=""/>
      <w:lvlJc w:val="left"/>
      <w:pPr>
        <w:ind w:left="285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4C5A8EC4">
      <w:numFmt w:val="bullet"/>
      <w:lvlText w:val="•"/>
      <w:lvlJc w:val="left"/>
      <w:pPr>
        <w:ind w:left="1358" w:hanging="303"/>
      </w:pPr>
      <w:rPr>
        <w:rFonts w:hint="default"/>
        <w:lang w:val="ru-RU" w:eastAsia="en-US" w:bidi="ar-SA"/>
      </w:rPr>
    </w:lvl>
    <w:lvl w:ilvl="2" w:tplc="6CAC6DBA">
      <w:numFmt w:val="bullet"/>
      <w:lvlText w:val="•"/>
      <w:lvlJc w:val="left"/>
      <w:pPr>
        <w:ind w:left="2436" w:hanging="303"/>
      </w:pPr>
      <w:rPr>
        <w:rFonts w:hint="default"/>
        <w:lang w:val="ru-RU" w:eastAsia="en-US" w:bidi="ar-SA"/>
      </w:rPr>
    </w:lvl>
    <w:lvl w:ilvl="3" w:tplc="DFBCB51A">
      <w:numFmt w:val="bullet"/>
      <w:lvlText w:val="•"/>
      <w:lvlJc w:val="left"/>
      <w:pPr>
        <w:ind w:left="3514" w:hanging="303"/>
      </w:pPr>
      <w:rPr>
        <w:rFonts w:hint="default"/>
        <w:lang w:val="ru-RU" w:eastAsia="en-US" w:bidi="ar-SA"/>
      </w:rPr>
    </w:lvl>
    <w:lvl w:ilvl="4" w:tplc="24FC511C">
      <w:numFmt w:val="bullet"/>
      <w:lvlText w:val="•"/>
      <w:lvlJc w:val="left"/>
      <w:pPr>
        <w:ind w:left="4592" w:hanging="303"/>
      </w:pPr>
      <w:rPr>
        <w:rFonts w:hint="default"/>
        <w:lang w:val="ru-RU" w:eastAsia="en-US" w:bidi="ar-SA"/>
      </w:rPr>
    </w:lvl>
    <w:lvl w:ilvl="5" w:tplc="086C565C">
      <w:numFmt w:val="bullet"/>
      <w:lvlText w:val="•"/>
      <w:lvlJc w:val="left"/>
      <w:pPr>
        <w:ind w:left="5670" w:hanging="303"/>
      </w:pPr>
      <w:rPr>
        <w:rFonts w:hint="default"/>
        <w:lang w:val="ru-RU" w:eastAsia="en-US" w:bidi="ar-SA"/>
      </w:rPr>
    </w:lvl>
    <w:lvl w:ilvl="6" w:tplc="8F7E3A62">
      <w:numFmt w:val="bullet"/>
      <w:lvlText w:val="•"/>
      <w:lvlJc w:val="left"/>
      <w:pPr>
        <w:ind w:left="6748" w:hanging="303"/>
      </w:pPr>
      <w:rPr>
        <w:rFonts w:hint="default"/>
        <w:lang w:val="ru-RU" w:eastAsia="en-US" w:bidi="ar-SA"/>
      </w:rPr>
    </w:lvl>
    <w:lvl w:ilvl="7" w:tplc="3CD87FA2">
      <w:numFmt w:val="bullet"/>
      <w:lvlText w:val="•"/>
      <w:lvlJc w:val="left"/>
      <w:pPr>
        <w:ind w:left="7826" w:hanging="303"/>
      </w:pPr>
      <w:rPr>
        <w:rFonts w:hint="default"/>
        <w:lang w:val="ru-RU" w:eastAsia="en-US" w:bidi="ar-SA"/>
      </w:rPr>
    </w:lvl>
    <w:lvl w:ilvl="8" w:tplc="F4C23B08">
      <w:numFmt w:val="bullet"/>
      <w:lvlText w:val="•"/>
      <w:lvlJc w:val="left"/>
      <w:pPr>
        <w:ind w:left="8904" w:hanging="303"/>
      </w:pPr>
      <w:rPr>
        <w:rFonts w:hint="default"/>
        <w:lang w:val="ru-RU" w:eastAsia="en-US" w:bidi="ar-SA"/>
      </w:rPr>
    </w:lvl>
  </w:abstractNum>
  <w:abstractNum w:abstractNumId="6" w15:restartNumberingAfterBreak="0">
    <w:nsid w:val="1A5A2D44"/>
    <w:multiLevelType w:val="hybridMultilevel"/>
    <w:tmpl w:val="7F7A0E9E"/>
    <w:lvl w:ilvl="0" w:tplc="019E628A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9DEA88C4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517A2DB2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91F27804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B14C6044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7392454C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CE505766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3654ACBE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695A2F26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abstractNum w:abstractNumId="7" w15:restartNumberingAfterBreak="0">
    <w:nsid w:val="1BCF014F"/>
    <w:multiLevelType w:val="hybridMultilevel"/>
    <w:tmpl w:val="B76AD700"/>
    <w:lvl w:ilvl="0" w:tplc="AEB84AF8">
      <w:start w:val="1"/>
      <w:numFmt w:val="decimal"/>
      <w:lvlText w:val="%1."/>
      <w:lvlJc w:val="left"/>
      <w:pPr>
        <w:ind w:left="1281" w:hanging="288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8"/>
        <w:sz w:val="28"/>
        <w:szCs w:val="28"/>
        <w:lang w:val="ru-RU" w:eastAsia="en-US" w:bidi="ar-SA"/>
      </w:rPr>
    </w:lvl>
    <w:lvl w:ilvl="1" w:tplc="9C642544">
      <w:numFmt w:val="bullet"/>
      <w:lvlText w:val="–"/>
      <w:lvlJc w:val="left"/>
      <w:pPr>
        <w:ind w:left="285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26B2FC9A">
      <w:numFmt w:val="bullet"/>
      <w:lvlText w:val="•"/>
      <w:lvlJc w:val="left"/>
      <w:pPr>
        <w:ind w:left="2366" w:hanging="276"/>
      </w:pPr>
      <w:rPr>
        <w:rFonts w:hint="default"/>
        <w:lang w:val="ru-RU" w:eastAsia="en-US" w:bidi="ar-SA"/>
      </w:rPr>
    </w:lvl>
    <w:lvl w:ilvl="3" w:tplc="30A8136C">
      <w:numFmt w:val="bullet"/>
      <w:lvlText w:val="•"/>
      <w:lvlJc w:val="left"/>
      <w:pPr>
        <w:ind w:left="3453" w:hanging="276"/>
      </w:pPr>
      <w:rPr>
        <w:rFonts w:hint="default"/>
        <w:lang w:val="ru-RU" w:eastAsia="en-US" w:bidi="ar-SA"/>
      </w:rPr>
    </w:lvl>
    <w:lvl w:ilvl="4" w:tplc="5B902A56">
      <w:numFmt w:val="bullet"/>
      <w:lvlText w:val="•"/>
      <w:lvlJc w:val="left"/>
      <w:pPr>
        <w:ind w:left="4540" w:hanging="276"/>
      </w:pPr>
      <w:rPr>
        <w:rFonts w:hint="default"/>
        <w:lang w:val="ru-RU" w:eastAsia="en-US" w:bidi="ar-SA"/>
      </w:rPr>
    </w:lvl>
    <w:lvl w:ilvl="5" w:tplc="7E109952">
      <w:numFmt w:val="bullet"/>
      <w:lvlText w:val="•"/>
      <w:lvlJc w:val="left"/>
      <w:pPr>
        <w:ind w:left="5627" w:hanging="276"/>
      </w:pPr>
      <w:rPr>
        <w:rFonts w:hint="default"/>
        <w:lang w:val="ru-RU" w:eastAsia="en-US" w:bidi="ar-SA"/>
      </w:rPr>
    </w:lvl>
    <w:lvl w:ilvl="6" w:tplc="81B0B896">
      <w:numFmt w:val="bullet"/>
      <w:lvlText w:val="•"/>
      <w:lvlJc w:val="left"/>
      <w:pPr>
        <w:ind w:left="6714" w:hanging="276"/>
      </w:pPr>
      <w:rPr>
        <w:rFonts w:hint="default"/>
        <w:lang w:val="ru-RU" w:eastAsia="en-US" w:bidi="ar-SA"/>
      </w:rPr>
    </w:lvl>
    <w:lvl w:ilvl="7" w:tplc="D26E66D0">
      <w:numFmt w:val="bullet"/>
      <w:lvlText w:val="•"/>
      <w:lvlJc w:val="left"/>
      <w:pPr>
        <w:ind w:left="7800" w:hanging="276"/>
      </w:pPr>
      <w:rPr>
        <w:rFonts w:hint="default"/>
        <w:lang w:val="ru-RU" w:eastAsia="en-US" w:bidi="ar-SA"/>
      </w:rPr>
    </w:lvl>
    <w:lvl w:ilvl="8" w:tplc="A5B8251A">
      <w:numFmt w:val="bullet"/>
      <w:lvlText w:val="•"/>
      <w:lvlJc w:val="left"/>
      <w:pPr>
        <w:ind w:left="8887" w:hanging="276"/>
      </w:pPr>
      <w:rPr>
        <w:rFonts w:hint="default"/>
        <w:lang w:val="ru-RU" w:eastAsia="en-US" w:bidi="ar-SA"/>
      </w:rPr>
    </w:lvl>
  </w:abstractNum>
  <w:abstractNum w:abstractNumId="8" w15:restartNumberingAfterBreak="0">
    <w:nsid w:val="241022BC"/>
    <w:multiLevelType w:val="hybridMultilevel"/>
    <w:tmpl w:val="64FA40C4"/>
    <w:lvl w:ilvl="0" w:tplc="2C505B08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A55A20C6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952E705C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F3E4F6F8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1FFE9DF8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D3DC3420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25BC2A3C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ABF68F30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CEB8E2FA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9" w15:restartNumberingAfterBreak="0">
    <w:nsid w:val="24F50A26"/>
    <w:multiLevelType w:val="hybridMultilevel"/>
    <w:tmpl w:val="FA366E58"/>
    <w:lvl w:ilvl="0" w:tplc="BEE4B196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62C0D722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C60AEF8A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0E7C1FDE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DD56DDFE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EFD0C3CC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E8A0FE94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2968E4D6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94589FB0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abstractNum w:abstractNumId="10" w15:restartNumberingAfterBreak="0">
    <w:nsid w:val="29FE3E65"/>
    <w:multiLevelType w:val="hybridMultilevel"/>
    <w:tmpl w:val="BDEA4FFA"/>
    <w:lvl w:ilvl="0" w:tplc="789C97CA">
      <w:start w:val="1"/>
      <w:numFmt w:val="decimal"/>
      <w:lvlText w:val="%1."/>
      <w:lvlJc w:val="left"/>
      <w:pPr>
        <w:ind w:left="285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8E805C50">
      <w:numFmt w:val="bullet"/>
      <w:lvlText w:val="•"/>
      <w:lvlJc w:val="left"/>
      <w:pPr>
        <w:ind w:left="1358" w:hanging="291"/>
      </w:pPr>
      <w:rPr>
        <w:rFonts w:hint="default"/>
        <w:lang w:val="ru-RU" w:eastAsia="en-US" w:bidi="ar-SA"/>
      </w:rPr>
    </w:lvl>
    <w:lvl w:ilvl="2" w:tplc="BE1A8C70">
      <w:numFmt w:val="bullet"/>
      <w:lvlText w:val="•"/>
      <w:lvlJc w:val="left"/>
      <w:pPr>
        <w:ind w:left="2436" w:hanging="291"/>
      </w:pPr>
      <w:rPr>
        <w:rFonts w:hint="default"/>
        <w:lang w:val="ru-RU" w:eastAsia="en-US" w:bidi="ar-SA"/>
      </w:rPr>
    </w:lvl>
    <w:lvl w:ilvl="3" w:tplc="4590F98E">
      <w:numFmt w:val="bullet"/>
      <w:lvlText w:val="•"/>
      <w:lvlJc w:val="left"/>
      <w:pPr>
        <w:ind w:left="3514" w:hanging="291"/>
      </w:pPr>
      <w:rPr>
        <w:rFonts w:hint="default"/>
        <w:lang w:val="ru-RU" w:eastAsia="en-US" w:bidi="ar-SA"/>
      </w:rPr>
    </w:lvl>
    <w:lvl w:ilvl="4" w:tplc="6FDE1352">
      <w:numFmt w:val="bullet"/>
      <w:lvlText w:val="•"/>
      <w:lvlJc w:val="left"/>
      <w:pPr>
        <w:ind w:left="4592" w:hanging="291"/>
      </w:pPr>
      <w:rPr>
        <w:rFonts w:hint="default"/>
        <w:lang w:val="ru-RU" w:eastAsia="en-US" w:bidi="ar-SA"/>
      </w:rPr>
    </w:lvl>
    <w:lvl w:ilvl="5" w:tplc="B7781156">
      <w:numFmt w:val="bullet"/>
      <w:lvlText w:val="•"/>
      <w:lvlJc w:val="left"/>
      <w:pPr>
        <w:ind w:left="5670" w:hanging="291"/>
      </w:pPr>
      <w:rPr>
        <w:rFonts w:hint="default"/>
        <w:lang w:val="ru-RU" w:eastAsia="en-US" w:bidi="ar-SA"/>
      </w:rPr>
    </w:lvl>
    <w:lvl w:ilvl="6" w:tplc="712ABE86">
      <w:numFmt w:val="bullet"/>
      <w:lvlText w:val="•"/>
      <w:lvlJc w:val="left"/>
      <w:pPr>
        <w:ind w:left="6748" w:hanging="291"/>
      </w:pPr>
      <w:rPr>
        <w:rFonts w:hint="default"/>
        <w:lang w:val="ru-RU" w:eastAsia="en-US" w:bidi="ar-SA"/>
      </w:rPr>
    </w:lvl>
    <w:lvl w:ilvl="7" w:tplc="AEAEB808">
      <w:numFmt w:val="bullet"/>
      <w:lvlText w:val="•"/>
      <w:lvlJc w:val="left"/>
      <w:pPr>
        <w:ind w:left="7826" w:hanging="291"/>
      </w:pPr>
      <w:rPr>
        <w:rFonts w:hint="default"/>
        <w:lang w:val="ru-RU" w:eastAsia="en-US" w:bidi="ar-SA"/>
      </w:rPr>
    </w:lvl>
    <w:lvl w:ilvl="8" w:tplc="9EEA220C">
      <w:numFmt w:val="bullet"/>
      <w:lvlText w:val="•"/>
      <w:lvlJc w:val="left"/>
      <w:pPr>
        <w:ind w:left="8904" w:hanging="291"/>
      </w:pPr>
      <w:rPr>
        <w:rFonts w:hint="default"/>
        <w:lang w:val="ru-RU" w:eastAsia="en-US" w:bidi="ar-SA"/>
      </w:rPr>
    </w:lvl>
  </w:abstractNum>
  <w:abstractNum w:abstractNumId="11" w15:restartNumberingAfterBreak="0">
    <w:nsid w:val="3EFA32CF"/>
    <w:multiLevelType w:val="hybridMultilevel"/>
    <w:tmpl w:val="C9484F0A"/>
    <w:lvl w:ilvl="0" w:tplc="A28E922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A6A224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9A7038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E846EE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422800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42FE94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162A08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08E296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EC7166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611C85"/>
    <w:multiLevelType w:val="hybridMultilevel"/>
    <w:tmpl w:val="A31CFA2E"/>
    <w:lvl w:ilvl="0" w:tplc="629EAFD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0E6C40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1851C4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5E0DD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B8FFF0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78921C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C23AFE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980A8A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88327C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D6C5F54"/>
    <w:multiLevelType w:val="hybridMultilevel"/>
    <w:tmpl w:val="77AC642A"/>
    <w:lvl w:ilvl="0" w:tplc="0A8E5444">
      <w:start w:val="1"/>
      <w:numFmt w:val="decimal"/>
      <w:lvlText w:val="%1."/>
      <w:lvlJc w:val="left"/>
      <w:pPr>
        <w:ind w:left="285" w:hanging="291"/>
      </w:pPr>
      <w:rPr>
        <w:rFonts w:hint="default"/>
        <w:spacing w:val="-1"/>
        <w:w w:val="98"/>
        <w:lang w:val="ru-RU" w:eastAsia="en-US" w:bidi="ar-SA"/>
      </w:rPr>
    </w:lvl>
    <w:lvl w:ilvl="1" w:tplc="21B2ED88">
      <w:numFmt w:val="bullet"/>
      <w:lvlText w:val="•"/>
      <w:lvlJc w:val="left"/>
      <w:pPr>
        <w:ind w:left="1358" w:hanging="291"/>
      </w:pPr>
      <w:rPr>
        <w:rFonts w:hint="default"/>
        <w:lang w:val="ru-RU" w:eastAsia="en-US" w:bidi="ar-SA"/>
      </w:rPr>
    </w:lvl>
    <w:lvl w:ilvl="2" w:tplc="3D486234">
      <w:numFmt w:val="bullet"/>
      <w:lvlText w:val="•"/>
      <w:lvlJc w:val="left"/>
      <w:pPr>
        <w:ind w:left="2436" w:hanging="291"/>
      </w:pPr>
      <w:rPr>
        <w:rFonts w:hint="default"/>
        <w:lang w:val="ru-RU" w:eastAsia="en-US" w:bidi="ar-SA"/>
      </w:rPr>
    </w:lvl>
    <w:lvl w:ilvl="3" w:tplc="D45A2D24">
      <w:numFmt w:val="bullet"/>
      <w:lvlText w:val="•"/>
      <w:lvlJc w:val="left"/>
      <w:pPr>
        <w:ind w:left="3514" w:hanging="291"/>
      </w:pPr>
      <w:rPr>
        <w:rFonts w:hint="default"/>
        <w:lang w:val="ru-RU" w:eastAsia="en-US" w:bidi="ar-SA"/>
      </w:rPr>
    </w:lvl>
    <w:lvl w:ilvl="4" w:tplc="0C94E162">
      <w:numFmt w:val="bullet"/>
      <w:lvlText w:val="•"/>
      <w:lvlJc w:val="left"/>
      <w:pPr>
        <w:ind w:left="4592" w:hanging="291"/>
      </w:pPr>
      <w:rPr>
        <w:rFonts w:hint="default"/>
        <w:lang w:val="ru-RU" w:eastAsia="en-US" w:bidi="ar-SA"/>
      </w:rPr>
    </w:lvl>
    <w:lvl w:ilvl="5" w:tplc="EB9E8B94">
      <w:numFmt w:val="bullet"/>
      <w:lvlText w:val="•"/>
      <w:lvlJc w:val="left"/>
      <w:pPr>
        <w:ind w:left="5670" w:hanging="291"/>
      </w:pPr>
      <w:rPr>
        <w:rFonts w:hint="default"/>
        <w:lang w:val="ru-RU" w:eastAsia="en-US" w:bidi="ar-SA"/>
      </w:rPr>
    </w:lvl>
    <w:lvl w:ilvl="6" w:tplc="4CBEACA4">
      <w:numFmt w:val="bullet"/>
      <w:lvlText w:val="•"/>
      <w:lvlJc w:val="left"/>
      <w:pPr>
        <w:ind w:left="6748" w:hanging="291"/>
      </w:pPr>
      <w:rPr>
        <w:rFonts w:hint="default"/>
        <w:lang w:val="ru-RU" w:eastAsia="en-US" w:bidi="ar-SA"/>
      </w:rPr>
    </w:lvl>
    <w:lvl w:ilvl="7" w:tplc="A4164EE8">
      <w:numFmt w:val="bullet"/>
      <w:lvlText w:val="•"/>
      <w:lvlJc w:val="left"/>
      <w:pPr>
        <w:ind w:left="7826" w:hanging="291"/>
      </w:pPr>
      <w:rPr>
        <w:rFonts w:hint="default"/>
        <w:lang w:val="ru-RU" w:eastAsia="en-US" w:bidi="ar-SA"/>
      </w:rPr>
    </w:lvl>
    <w:lvl w:ilvl="8" w:tplc="82D0E1E2">
      <w:numFmt w:val="bullet"/>
      <w:lvlText w:val="•"/>
      <w:lvlJc w:val="left"/>
      <w:pPr>
        <w:ind w:left="8904" w:hanging="291"/>
      </w:pPr>
      <w:rPr>
        <w:rFonts w:hint="default"/>
        <w:lang w:val="ru-RU" w:eastAsia="en-US" w:bidi="ar-SA"/>
      </w:rPr>
    </w:lvl>
  </w:abstractNum>
  <w:abstractNum w:abstractNumId="14" w15:restartNumberingAfterBreak="0">
    <w:nsid w:val="56622C11"/>
    <w:multiLevelType w:val="hybridMultilevel"/>
    <w:tmpl w:val="8B9C7092"/>
    <w:lvl w:ilvl="0" w:tplc="FBAA5E7C">
      <w:numFmt w:val="bullet"/>
      <w:lvlText w:val=""/>
      <w:lvlJc w:val="left"/>
      <w:pPr>
        <w:ind w:left="285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51105CFE">
      <w:numFmt w:val="bullet"/>
      <w:lvlText w:val="•"/>
      <w:lvlJc w:val="left"/>
      <w:pPr>
        <w:ind w:left="1358" w:hanging="233"/>
      </w:pPr>
      <w:rPr>
        <w:rFonts w:hint="default"/>
        <w:lang w:val="ru-RU" w:eastAsia="en-US" w:bidi="ar-SA"/>
      </w:rPr>
    </w:lvl>
    <w:lvl w:ilvl="2" w:tplc="E64EBA18">
      <w:numFmt w:val="bullet"/>
      <w:lvlText w:val="•"/>
      <w:lvlJc w:val="left"/>
      <w:pPr>
        <w:ind w:left="2436" w:hanging="233"/>
      </w:pPr>
      <w:rPr>
        <w:rFonts w:hint="default"/>
        <w:lang w:val="ru-RU" w:eastAsia="en-US" w:bidi="ar-SA"/>
      </w:rPr>
    </w:lvl>
    <w:lvl w:ilvl="3" w:tplc="B596C67E">
      <w:numFmt w:val="bullet"/>
      <w:lvlText w:val="•"/>
      <w:lvlJc w:val="left"/>
      <w:pPr>
        <w:ind w:left="3514" w:hanging="233"/>
      </w:pPr>
      <w:rPr>
        <w:rFonts w:hint="default"/>
        <w:lang w:val="ru-RU" w:eastAsia="en-US" w:bidi="ar-SA"/>
      </w:rPr>
    </w:lvl>
    <w:lvl w:ilvl="4" w:tplc="5E6273B4">
      <w:numFmt w:val="bullet"/>
      <w:lvlText w:val="•"/>
      <w:lvlJc w:val="left"/>
      <w:pPr>
        <w:ind w:left="4592" w:hanging="233"/>
      </w:pPr>
      <w:rPr>
        <w:rFonts w:hint="default"/>
        <w:lang w:val="ru-RU" w:eastAsia="en-US" w:bidi="ar-SA"/>
      </w:rPr>
    </w:lvl>
    <w:lvl w:ilvl="5" w:tplc="2DE8901C">
      <w:numFmt w:val="bullet"/>
      <w:lvlText w:val="•"/>
      <w:lvlJc w:val="left"/>
      <w:pPr>
        <w:ind w:left="5670" w:hanging="233"/>
      </w:pPr>
      <w:rPr>
        <w:rFonts w:hint="default"/>
        <w:lang w:val="ru-RU" w:eastAsia="en-US" w:bidi="ar-SA"/>
      </w:rPr>
    </w:lvl>
    <w:lvl w:ilvl="6" w:tplc="F2B83A12">
      <w:numFmt w:val="bullet"/>
      <w:lvlText w:val="•"/>
      <w:lvlJc w:val="left"/>
      <w:pPr>
        <w:ind w:left="6748" w:hanging="233"/>
      </w:pPr>
      <w:rPr>
        <w:rFonts w:hint="default"/>
        <w:lang w:val="ru-RU" w:eastAsia="en-US" w:bidi="ar-SA"/>
      </w:rPr>
    </w:lvl>
    <w:lvl w:ilvl="7" w:tplc="53069E28">
      <w:numFmt w:val="bullet"/>
      <w:lvlText w:val="•"/>
      <w:lvlJc w:val="left"/>
      <w:pPr>
        <w:ind w:left="7826" w:hanging="233"/>
      </w:pPr>
      <w:rPr>
        <w:rFonts w:hint="default"/>
        <w:lang w:val="ru-RU" w:eastAsia="en-US" w:bidi="ar-SA"/>
      </w:rPr>
    </w:lvl>
    <w:lvl w:ilvl="8" w:tplc="DE68E004">
      <w:numFmt w:val="bullet"/>
      <w:lvlText w:val="•"/>
      <w:lvlJc w:val="left"/>
      <w:pPr>
        <w:ind w:left="8904" w:hanging="233"/>
      </w:pPr>
      <w:rPr>
        <w:rFonts w:hint="default"/>
        <w:lang w:val="ru-RU" w:eastAsia="en-US" w:bidi="ar-SA"/>
      </w:rPr>
    </w:lvl>
  </w:abstractNum>
  <w:abstractNum w:abstractNumId="15" w15:restartNumberingAfterBreak="0">
    <w:nsid w:val="57412D76"/>
    <w:multiLevelType w:val="hybridMultilevel"/>
    <w:tmpl w:val="77AC642A"/>
    <w:lvl w:ilvl="0" w:tplc="0A8E5444">
      <w:start w:val="1"/>
      <w:numFmt w:val="decimal"/>
      <w:lvlText w:val="%1."/>
      <w:lvlJc w:val="left"/>
      <w:pPr>
        <w:ind w:left="285" w:hanging="291"/>
      </w:pPr>
      <w:rPr>
        <w:rFonts w:hint="default"/>
        <w:spacing w:val="-1"/>
        <w:w w:val="98"/>
        <w:lang w:val="ru-RU" w:eastAsia="en-US" w:bidi="ar-SA"/>
      </w:rPr>
    </w:lvl>
    <w:lvl w:ilvl="1" w:tplc="21B2ED88">
      <w:numFmt w:val="bullet"/>
      <w:lvlText w:val="•"/>
      <w:lvlJc w:val="left"/>
      <w:pPr>
        <w:ind w:left="1358" w:hanging="291"/>
      </w:pPr>
      <w:rPr>
        <w:rFonts w:hint="default"/>
        <w:lang w:val="ru-RU" w:eastAsia="en-US" w:bidi="ar-SA"/>
      </w:rPr>
    </w:lvl>
    <w:lvl w:ilvl="2" w:tplc="3D486234">
      <w:numFmt w:val="bullet"/>
      <w:lvlText w:val="•"/>
      <w:lvlJc w:val="left"/>
      <w:pPr>
        <w:ind w:left="2436" w:hanging="291"/>
      </w:pPr>
      <w:rPr>
        <w:rFonts w:hint="default"/>
        <w:lang w:val="ru-RU" w:eastAsia="en-US" w:bidi="ar-SA"/>
      </w:rPr>
    </w:lvl>
    <w:lvl w:ilvl="3" w:tplc="D45A2D24">
      <w:numFmt w:val="bullet"/>
      <w:lvlText w:val="•"/>
      <w:lvlJc w:val="left"/>
      <w:pPr>
        <w:ind w:left="3514" w:hanging="291"/>
      </w:pPr>
      <w:rPr>
        <w:rFonts w:hint="default"/>
        <w:lang w:val="ru-RU" w:eastAsia="en-US" w:bidi="ar-SA"/>
      </w:rPr>
    </w:lvl>
    <w:lvl w:ilvl="4" w:tplc="0C94E162">
      <w:numFmt w:val="bullet"/>
      <w:lvlText w:val="•"/>
      <w:lvlJc w:val="left"/>
      <w:pPr>
        <w:ind w:left="4592" w:hanging="291"/>
      </w:pPr>
      <w:rPr>
        <w:rFonts w:hint="default"/>
        <w:lang w:val="ru-RU" w:eastAsia="en-US" w:bidi="ar-SA"/>
      </w:rPr>
    </w:lvl>
    <w:lvl w:ilvl="5" w:tplc="EB9E8B94">
      <w:numFmt w:val="bullet"/>
      <w:lvlText w:val="•"/>
      <w:lvlJc w:val="left"/>
      <w:pPr>
        <w:ind w:left="5670" w:hanging="291"/>
      </w:pPr>
      <w:rPr>
        <w:rFonts w:hint="default"/>
        <w:lang w:val="ru-RU" w:eastAsia="en-US" w:bidi="ar-SA"/>
      </w:rPr>
    </w:lvl>
    <w:lvl w:ilvl="6" w:tplc="4CBEACA4">
      <w:numFmt w:val="bullet"/>
      <w:lvlText w:val="•"/>
      <w:lvlJc w:val="left"/>
      <w:pPr>
        <w:ind w:left="6748" w:hanging="291"/>
      </w:pPr>
      <w:rPr>
        <w:rFonts w:hint="default"/>
        <w:lang w:val="ru-RU" w:eastAsia="en-US" w:bidi="ar-SA"/>
      </w:rPr>
    </w:lvl>
    <w:lvl w:ilvl="7" w:tplc="A4164EE8">
      <w:numFmt w:val="bullet"/>
      <w:lvlText w:val="•"/>
      <w:lvlJc w:val="left"/>
      <w:pPr>
        <w:ind w:left="7826" w:hanging="291"/>
      </w:pPr>
      <w:rPr>
        <w:rFonts w:hint="default"/>
        <w:lang w:val="ru-RU" w:eastAsia="en-US" w:bidi="ar-SA"/>
      </w:rPr>
    </w:lvl>
    <w:lvl w:ilvl="8" w:tplc="82D0E1E2">
      <w:numFmt w:val="bullet"/>
      <w:lvlText w:val="•"/>
      <w:lvlJc w:val="left"/>
      <w:pPr>
        <w:ind w:left="8904" w:hanging="291"/>
      </w:pPr>
      <w:rPr>
        <w:rFonts w:hint="default"/>
        <w:lang w:val="ru-RU" w:eastAsia="en-US" w:bidi="ar-SA"/>
      </w:rPr>
    </w:lvl>
  </w:abstractNum>
  <w:abstractNum w:abstractNumId="16" w15:restartNumberingAfterBreak="0">
    <w:nsid w:val="58B1484E"/>
    <w:multiLevelType w:val="hybridMultilevel"/>
    <w:tmpl w:val="77AC642A"/>
    <w:lvl w:ilvl="0" w:tplc="0A8E5444">
      <w:start w:val="1"/>
      <w:numFmt w:val="decimal"/>
      <w:lvlText w:val="%1."/>
      <w:lvlJc w:val="left"/>
      <w:pPr>
        <w:ind w:left="285" w:hanging="291"/>
      </w:pPr>
      <w:rPr>
        <w:rFonts w:hint="default"/>
        <w:spacing w:val="-1"/>
        <w:w w:val="98"/>
        <w:lang w:val="ru-RU" w:eastAsia="en-US" w:bidi="ar-SA"/>
      </w:rPr>
    </w:lvl>
    <w:lvl w:ilvl="1" w:tplc="21B2ED88">
      <w:numFmt w:val="bullet"/>
      <w:lvlText w:val="•"/>
      <w:lvlJc w:val="left"/>
      <w:pPr>
        <w:ind w:left="1358" w:hanging="291"/>
      </w:pPr>
      <w:rPr>
        <w:rFonts w:hint="default"/>
        <w:lang w:val="ru-RU" w:eastAsia="en-US" w:bidi="ar-SA"/>
      </w:rPr>
    </w:lvl>
    <w:lvl w:ilvl="2" w:tplc="3D486234">
      <w:numFmt w:val="bullet"/>
      <w:lvlText w:val="•"/>
      <w:lvlJc w:val="left"/>
      <w:pPr>
        <w:ind w:left="2436" w:hanging="291"/>
      </w:pPr>
      <w:rPr>
        <w:rFonts w:hint="default"/>
        <w:lang w:val="ru-RU" w:eastAsia="en-US" w:bidi="ar-SA"/>
      </w:rPr>
    </w:lvl>
    <w:lvl w:ilvl="3" w:tplc="D45A2D24">
      <w:numFmt w:val="bullet"/>
      <w:lvlText w:val="•"/>
      <w:lvlJc w:val="left"/>
      <w:pPr>
        <w:ind w:left="3514" w:hanging="291"/>
      </w:pPr>
      <w:rPr>
        <w:rFonts w:hint="default"/>
        <w:lang w:val="ru-RU" w:eastAsia="en-US" w:bidi="ar-SA"/>
      </w:rPr>
    </w:lvl>
    <w:lvl w:ilvl="4" w:tplc="0C94E162">
      <w:numFmt w:val="bullet"/>
      <w:lvlText w:val="•"/>
      <w:lvlJc w:val="left"/>
      <w:pPr>
        <w:ind w:left="4592" w:hanging="291"/>
      </w:pPr>
      <w:rPr>
        <w:rFonts w:hint="default"/>
        <w:lang w:val="ru-RU" w:eastAsia="en-US" w:bidi="ar-SA"/>
      </w:rPr>
    </w:lvl>
    <w:lvl w:ilvl="5" w:tplc="EB9E8B94">
      <w:numFmt w:val="bullet"/>
      <w:lvlText w:val="•"/>
      <w:lvlJc w:val="left"/>
      <w:pPr>
        <w:ind w:left="5670" w:hanging="291"/>
      </w:pPr>
      <w:rPr>
        <w:rFonts w:hint="default"/>
        <w:lang w:val="ru-RU" w:eastAsia="en-US" w:bidi="ar-SA"/>
      </w:rPr>
    </w:lvl>
    <w:lvl w:ilvl="6" w:tplc="4CBEACA4">
      <w:numFmt w:val="bullet"/>
      <w:lvlText w:val="•"/>
      <w:lvlJc w:val="left"/>
      <w:pPr>
        <w:ind w:left="6748" w:hanging="291"/>
      </w:pPr>
      <w:rPr>
        <w:rFonts w:hint="default"/>
        <w:lang w:val="ru-RU" w:eastAsia="en-US" w:bidi="ar-SA"/>
      </w:rPr>
    </w:lvl>
    <w:lvl w:ilvl="7" w:tplc="A4164EE8">
      <w:numFmt w:val="bullet"/>
      <w:lvlText w:val="•"/>
      <w:lvlJc w:val="left"/>
      <w:pPr>
        <w:ind w:left="7826" w:hanging="291"/>
      </w:pPr>
      <w:rPr>
        <w:rFonts w:hint="default"/>
        <w:lang w:val="ru-RU" w:eastAsia="en-US" w:bidi="ar-SA"/>
      </w:rPr>
    </w:lvl>
    <w:lvl w:ilvl="8" w:tplc="82D0E1E2">
      <w:numFmt w:val="bullet"/>
      <w:lvlText w:val="•"/>
      <w:lvlJc w:val="left"/>
      <w:pPr>
        <w:ind w:left="8904" w:hanging="291"/>
      </w:pPr>
      <w:rPr>
        <w:rFonts w:hint="default"/>
        <w:lang w:val="ru-RU" w:eastAsia="en-US" w:bidi="ar-SA"/>
      </w:rPr>
    </w:lvl>
  </w:abstractNum>
  <w:abstractNum w:abstractNumId="17" w15:restartNumberingAfterBreak="0">
    <w:nsid w:val="5A886076"/>
    <w:multiLevelType w:val="hybridMultilevel"/>
    <w:tmpl w:val="1B5279CC"/>
    <w:lvl w:ilvl="0" w:tplc="75047634">
      <w:start w:val="8"/>
      <w:numFmt w:val="decimal"/>
      <w:lvlText w:val="%1."/>
      <w:lvlJc w:val="left"/>
      <w:pPr>
        <w:ind w:left="35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8" w15:restartNumberingAfterBreak="0">
    <w:nsid w:val="5EBF2010"/>
    <w:multiLevelType w:val="hybridMultilevel"/>
    <w:tmpl w:val="855EC9B4"/>
    <w:lvl w:ilvl="0" w:tplc="869A4C9E">
      <w:start w:val="1"/>
      <w:numFmt w:val="decimal"/>
      <w:lvlText w:val="%1)"/>
      <w:lvlJc w:val="left"/>
      <w:pPr>
        <w:ind w:left="112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9C3C31C2">
      <w:numFmt w:val="bullet"/>
      <w:lvlText w:val="•"/>
      <w:lvlJc w:val="left"/>
      <w:pPr>
        <w:ind w:left="1028" w:hanging="370"/>
      </w:pPr>
      <w:rPr>
        <w:rFonts w:hint="default"/>
        <w:lang w:val="ru-RU" w:eastAsia="en-US" w:bidi="ar-SA"/>
      </w:rPr>
    </w:lvl>
    <w:lvl w:ilvl="2" w:tplc="7086616C">
      <w:numFmt w:val="bullet"/>
      <w:lvlText w:val="•"/>
      <w:lvlJc w:val="left"/>
      <w:pPr>
        <w:ind w:left="1937" w:hanging="370"/>
      </w:pPr>
      <w:rPr>
        <w:rFonts w:hint="default"/>
        <w:lang w:val="ru-RU" w:eastAsia="en-US" w:bidi="ar-SA"/>
      </w:rPr>
    </w:lvl>
    <w:lvl w:ilvl="3" w:tplc="0B3C62F8">
      <w:numFmt w:val="bullet"/>
      <w:lvlText w:val="•"/>
      <w:lvlJc w:val="left"/>
      <w:pPr>
        <w:ind w:left="2845" w:hanging="370"/>
      </w:pPr>
      <w:rPr>
        <w:rFonts w:hint="default"/>
        <w:lang w:val="ru-RU" w:eastAsia="en-US" w:bidi="ar-SA"/>
      </w:rPr>
    </w:lvl>
    <w:lvl w:ilvl="4" w:tplc="313AE054">
      <w:numFmt w:val="bullet"/>
      <w:lvlText w:val="•"/>
      <w:lvlJc w:val="left"/>
      <w:pPr>
        <w:ind w:left="3754" w:hanging="370"/>
      </w:pPr>
      <w:rPr>
        <w:rFonts w:hint="default"/>
        <w:lang w:val="ru-RU" w:eastAsia="en-US" w:bidi="ar-SA"/>
      </w:rPr>
    </w:lvl>
    <w:lvl w:ilvl="5" w:tplc="A616475E">
      <w:numFmt w:val="bullet"/>
      <w:lvlText w:val="•"/>
      <w:lvlJc w:val="left"/>
      <w:pPr>
        <w:ind w:left="4662" w:hanging="370"/>
      </w:pPr>
      <w:rPr>
        <w:rFonts w:hint="default"/>
        <w:lang w:val="ru-RU" w:eastAsia="en-US" w:bidi="ar-SA"/>
      </w:rPr>
    </w:lvl>
    <w:lvl w:ilvl="6" w:tplc="5318423C">
      <w:numFmt w:val="bullet"/>
      <w:lvlText w:val="•"/>
      <w:lvlJc w:val="left"/>
      <w:pPr>
        <w:ind w:left="5571" w:hanging="370"/>
      </w:pPr>
      <w:rPr>
        <w:rFonts w:hint="default"/>
        <w:lang w:val="ru-RU" w:eastAsia="en-US" w:bidi="ar-SA"/>
      </w:rPr>
    </w:lvl>
    <w:lvl w:ilvl="7" w:tplc="728869BC">
      <w:numFmt w:val="bullet"/>
      <w:lvlText w:val="•"/>
      <w:lvlJc w:val="left"/>
      <w:pPr>
        <w:ind w:left="6479" w:hanging="370"/>
      </w:pPr>
      <w:rPr>
        <w:rFonts w:hint="default"/>
        <w:lang w:val="ru-RU" w:eastAsia="en-US" w:bidi="ar-SA"/>
      </w:rPr>
    </w:lvl>
    <w:lvl w:ilvl="8" w:tplc="E9261F76">
      <w:numFmt w:val="bullet"/>
      <w:lvlText w:val="•"/>
      <w:lvlJc w:val="left"/>
      <w:pPr>
        <w:ind w:left="7388" w:hanging="370"/>
      </w:pPr>
      <w:rPr>
        <w:rFonts w:hint="default"/>
        <w:lang w:val="ru-RU" w:eastAsia="en-US" w:bidi="ar-SA"/>
      </w:rPr>
    </w:lvl>
  </w:abstractNum>
  <w:abstractNum w:abstractNumId="19" w15:restartNumberingAfterBreak="0">
    <w:nsid w:val="6AA04A27"/>
    <w:multiLevelType w:val="hybridMultilevel"/>
    <w:tmpl w:val="056EC280"/>
    <w:lvl w:ilvl="0" w:tplc="5CAA645A">
      <w:numFmt w:val="bullet"/>
      <w:lvlText w:val=""/>
      <w:lvlJc w:val="left"/>
      <w:pPr>
        <w:ind w:left="285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697E63C6">
      <w:numFmt w:val="bullet"/>
      <w:lvlText w:val="•"/>
      <w:lvlJc w:val="left"/>
      <w:pPr>
        <w:ind w:left="1358" w:hanging="233"/>
      </w:pPr>
      <w:rPr>
        <w:rFonts w:hint="default"/>
        <w:lang w:val="ru-RU" w:eastAsia="en-US" w:bidi="ar-SA"/>
      </w:rPr>
    </w:lvl>
    <w:lvl w:ilvl="2" w:tplc="24E6EBE2">
      <w:numFmt w:val="bullet"/>
      <w:lvlText w:val="•"/>
      <w:lvlJc w:val="left"/>
      <w:pPr>
        <w:ind w:left="2436" w:hanging="233"/>
      </w:pPr>
      <w:rPr>
        <w:rFonts w:hint="default"/>
        <w:lang w:val="ru-RU" w:eastAsia="en-US" w:bidi="ar-SA"/>
      </w:rPr>
    </w:lvl>
    <w:lvl w:ilvl="3" w:tplc="C1A2E446">
      <w:numFmt w:val="bullet"/>
      <w:lvlText w:val="•"/>
      <w:lvlJc w:val="left"/>
      <w:pPr>
        <w:ind w:left="3514" w:hanging="233"/>
      </w:pPr>
      <w:rPr>
        <w:rFonts w:hint="default"/>
        <w:lang w:val="ru-RU" w:eastAsia="en-US" w:bidi="ar-SA"/>
      </w:rPr>
    </w:lvl>
    <w:lvl w:ilvl="4" w:tplc="CE6EF180">
      <w:numFmt w:val="bullet"/>
      <w:lvlText w:val="•"/>
      <w:lvlJc w:val="left"/>
      <w:pPr>
        <w:ind w:left="4592" w:hanging="233"/>
      </w:pPr>
      <w:rPr>
        <w:rFonts w:hint="default"/>
        <w:lang w:val="ru-RU" w:eastAsia="en-US" w:bidi="ar-SA"/>
      </w:rPr>
    </w:lvl>
    <w:lvl w:ilvl="5" w:tplc="4E4E88BC">
      <w:numFmt w:val="bullet"/>
      <w:lvlText w:val="•"/>
      <w:lvlJc w:val="left"/>
      <w:pPr>
        <w:ind w:left="5670" w:hanging="233"/>
      </w:pPr>
      <w:rPr>
        <w:rFonts w:hint="default"/>
        <w:lang w:val="ru-RU" w:eastAsia="en-US" w:bidi="ar-SA"/>
      </w:rPr>
    </w:lvl>
    <w:lvl w:ilvl="6" w:tplc="32DA66CE">
      <w:numFmt w:val="bullet"/>
      <w:lvlText w:val="•"/>
      <w:lvlJc w:val="left"/>
      <w:pPr>
        <w:ind w:left="6748" w:hanging="233"/>
      </w:pPr>
      <w:rPr>
        <w:rFonts w:hint="default"/>
        <w:lang w:val="ru-RU" w:eastAsia="en-US" w:bidi="ar-SA"/>
      </w:rPr>
    </w:lvl>
    <w:lvl w:ilvl="7" w:tplc="52A6169A">
      <w:numFmt w:val="bullet"/>
      <w:lvlText w:val="•"/>
      <w:lvlJc w:val="left"/>
      <w:pPr>
        <w:ind w:left="7826" w:hanging="233"/>
      </w:pPr>
      <w:rPr>
        <w:rFonts w:hint="default"/>
        <w:lang w:val="ru-RU" w:eastAsia="en-US" w:bidi="ar-SA"/>
      </w:rPr>
    </w:lvl>
    <w:lvl w:ilvl="8" w:tplc="50E4A56E">
      <w:numFmt w:val="bullet"/>
      <w:lvlText w:val="•"/>
      <w:lvlJc w:val="left"/>
      <w:pPr>
        <w:ind w:left="8904" w:hanging="233"/>
      </w:pPr>
      <w:rPr>
        <w:rFonts w:hint="default"/>
        <w:lang w:val="ru-RU" w:eastAsia="en-US" w:bidi="ar-SA"/>
      </w:rPr>
    </w:lvl>
  </w:abstractNum>
  <w:abstractNum w:abstractNumId="20" w15:restartNumberingAfterBreak="0">
    <w:nsid w:val="6E783424"/>
    <w:multiLevelType w:val="hybridMultilevel"/>
    <w:tmpl w:val="1B2EF9DA"/>
    <w:lvl w:ilvl="0" w:tplc="A5E6101A">
      <w:start w:val="1"/>
      <w:numFmt w:val="decimal"/>
      <w:lvlText w:val="%1)"/>
      <w:lvlJc w:val="left"/>
      <w:pPr>
        <w:ind w:left="1305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F6A608DA">
      <w:numFmt w:val="bullet"/>
      <w:lvlText w:val="•"/>
      <w:lvlJc w:val="left"/>
      <w:pPr>
        <w:ind w:left="2276" w:hanging="312"/>
      </w:pPr>
      <w:rPr>
        <w:rFonts w:hint="default"/>
        <w:lang w:val="ru-RU" w:eastAsia="en-US" w:bidi="ar-SA"/>
      </w:rPr>
    </w:lvl>
    <w:lvl w:ilvl="2" w:tplc="16B6B292">
      <w:numFmt w:val="bullet"/>
      <w:lvlText w:val="•"/>
      <w:lvlJc w:val="left"/>
      <w:pPr>
        <w:ind w:left="3252" w:hanging="312"/>
      </w:pPr>
      <w:rPr>
        <w:rFonts w:hint="default"/>
        <w:lang w:val="ru-RU" w:eastAsia="en-US" w:bidi="ar-SA"/>
      </w:rPr>
    </w:lvl>
    <w:lvl w:ilvl="3" w:tplc="30F48C88">
      <w:numFmt w:val="bullet"/>
      <w:lvlText w:val="•"/>
      <w:lvlJc w:val="left"/>
      <w:pPr>
        <w:ind w:left="4228" w:hanging="312"/>
      </w:pPr>
      <w:rPr>
        <w:rFonts w:hint="default"/>
        <w:lang w:val="ru-RU" w:eastAsia="en-US" w:bidi="ar-SA"/>
      </w:rPr>
    </w:lvl>
    <w:lvl w:ilvl="4" w:tplc="BF4C5344">
      <w:numFmt w:val="bullet"/>
      <w:lvlText w:val="•"/>
      <w:lvlJc w:val="left"/>
      <w:pPr>
        <w:ind w:left="5204" w:hanging="312"/>
      </w:pPr>
      <w:rPr>
        <w:rFonts w:hint="default"/>
        <w:lang w:val="ru-RU" w:eastAsia="en-US" w:bidi="ar-SA"/>
      </w:rPr>
    </w:lvl>
    <w:lvl w:ilvl="5" w:tplc="F064BFDC">
      <w:numFmt w:val="bullet"/>
      <w:lvlText w:val="•"/>
      <w:lvlJc w:val="left"/>
      <w:pPr>
        <w:ind w:left="6180" w:hanging="312"/>
      </w:pPr>
      <w:rPr>
        <w:rFonts w:hint="default"/>
        <w:lang w:val="ru-RU" w:eastAsia="en-US" w:bidi="ar-SA"/>
      </w:rPr>
    </w:lvl>
    <w:lvl w:ilvl="6" w:tplc="FE6C392C">
      <w:numFmt w:val="bullet"/>
      <w:lvlText w:val="•"/>
      <w:lvlJc w:val="left"/>
      <w:pPr>
        <w:ind w:left="7156" w:hanging="312"/>
      </w:pPr>
      <w:rPr>
        <w:rFonts w:hint="default"/>
        <w:lang w:val="ru-RU" w:eastAsia="en-US" w:bidi="ar-SA"/>
      </w:rPr>
    </w:lvl>
    <w:lvl w:ilvl="7" w:tplc="9AD8E726">
      <w:numFmt w:val="bullet"/>
      <w:lvlText w:val="•"/>
      <w:lvlJc w:val="left"/>
      <w:pPr>
        <w:ind w:left="8132" w:hanging="312"/>
      </w:pPr>
      <w:rPr>
        <w:rFonts w:hint="default"/>
        <w:lang w:val="ru-RU" w:eastAsia="en-US" w:bidi="ar-SA"/>
      </w:rPr>
    </w:lvl>
    <w:lvl w:ilvl="8" w:tplc="2E1432EC">
      <w:numFmt w:val="bullet"/>
      <w:lvlText w:val="•"/>
      <w:lvlJc w:val="left"/>
      <w:pPr>
        <w:ind w:left="9108" w:hanging="312"/>
      </w:pPr>
      <w:rPr>
        <w:rFonts w:hint="default"/>
        <w:lang w:val="ru-RU" w:eastAsia="en-US" w:bidi="ar-SA"/>
      </w:rPr>
    </w:lvl>
  </w:abstractNum>
  <w:abstractNum w:abstractNumId="21" w15:restartNumberingAfterBreak="0">
    <w:nsid w:val="6F3C311B"/>
    <w:multiLevelType w:val="hybridMultilevel"/>
    <w:tmpl w:val="37227D98"/>
    <w:lvl w:ilvl="0" w:tplc="AF0040C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68ABA8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8CF970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668E74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E0D896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E8B7B6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5A6912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982916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AAB4F6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4E70083"/>
    <w:multiLevelType w:val="hybridMultilevel"/>
    <w:tmpl w:val="9B96736E"/>
    <w:lvl w:ilvl="0" w:tplc="D22C609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D2C93E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0A0FA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3E6D50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9834F0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C4B850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22C580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763BB8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028694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7"/>
  </w:num>
  <w:num w:numId="3">
    <w:abstractNumId w:val="10"/>
  </w:num>
  <w:num w:numId="4">
    <w:abstractNumId w:val="20"/>
  </w:num>
  <w:num w:numId="5">
    <w:abstractNumId w:val="14"/>
  </w:num>
  <w:num w:numId="6">
    <w:abstractNumId w:val="16"/>
  </w:num>
  <w:num w:numId="7">
    <w:abstractNumId w:val="5"/>
  </w:num>
  <w:num w:numId="8">
    <w:abstractNumId w:val="2"/>
  </w:num>
  <w:num w:numId="9">
    <w:abstractNumId w:val="3"/>
  </w:num>
  <w:num w:numId="10">
    <w:abstractNumId w:val="18"/>
  </w:num>
  <w:num w:numId="11">
    <w:abstractNumId w:val="8"/>
  </w:num>
  <w:num w:numId="12">
    <w:abstractNumId w:val="13"/>
  </w:num>
  <w:num w:numId="13">
    <w:abstractNumId w:val="15"/>
  </w:num>
  <w:num w:numId="14">
    <w:abstractNumId w:val="17"/>
  </w:num>
  <w:num w:numId="15">
    <w:abstractNumId w:val="1"/>
  </w:num>
  <w:num w:numId="16">
    <w:abstractNumId w:val="11"/>
  </w:num>
  <w:num w:numId="17">
    <w:abstractNumId w:val="21"/>
  </w:num>
  <w:num w:numId="18">
    <w:abstractNumId w:val="22"/>
  </w:num>
  <w:num w:numId="19">
    <w:abstractNumId w:val="12"/>
  </w:num>
  <w:num w:numId="20">
    <w:abstractNumId w:val="0"/>
  </w:num>
  <w:num w:numId="21">
    <w:abstractNumId w:val="6"/>
  </w:num>
  <w:num w:numId="22">
    <w:abstractNumId w:val="4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8C"/>
    <w:rsid w:val="00027491"/>
    <w:rsid w:val="000A7C01"/>
    <w:rsid w:val="001B6BBE"/>
    <w:rsid w:val="0025338C"/>
    <w:rsid w:val="004417C7"/>
    <w:rsid w:val="00556937"/>
    <w:rsid w:val="006024EA"/>
    <w:rsid w:val="0067120E"/>
    <w:rsid w:val="006B151D"/>
    <w:rsid w:val="006B16D5"/>
    <w:rsid w:val="00724B40"/>
    <w:rsid w:val="008332F0"/>
    <w:rsid w:val="00845B65"/>
    <w:rsid w:val="008B217E"/>
    <w:rsid w:val="008C6B34"/>
    <w:rsid w:val="009D4E32"/>
    <w:rsid w:val="00BC1755"/>
    <w:rsid w:val="00BE26BC"/>
    <w:rsid w:val="00BF2C5D"/>
    <w:rsid w:val="00C20EA4"/>
    <w:rsid w:val="00C630B8"/>
    <w:rsid w:val="00CC7D19"/>
    <w:rsid w:val="00D22194"/>
    <w:rsid w:val="00E26369"/>
    <w:rsid w:val="00F5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7F6D1"/>
  <w15:chartTrackingRefBased/>
  <w15:docId w15:val="{9F2C6259-F93F-43A2-9401-03796C92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24EA"/>
    <w:pPr>
      <w:widowControl w:val="0"/>
      <w:autoSpaceDE w:val="0"/>
      <w:autoSpaceDN w:val="0"/>
      <w:spacing w:before="69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rsid w:val="006024EA"/>
    <w:pPr>
      <w:widowControl w:val="0"/>
      <w:autoSpaceDE w:val="0"/>
      <w:autoSpaceDN w:val="0"/>
      <w:spacing w:before="71"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6024EA"/>
    <w:pPr>
      <w:widowControl w:val="0"/>
      <w:autoSpaceDE w:val="0"/>
      <w:autoSpaceDN w:val="0"/>
      <w:spacing w:before="163" w:after="0" w:line="240" w:lineRule="auto"/>
      <w:ind w:left="993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rsid w:val="006024EA"/>
    <w:pPr>
      <w:widowControl w:val="0"/>
      <w:autoSpaceDE w:val="0"/>
      <w:autoSpaceDN w:val="0"/>
      <w:spacing w:before="6" w:after="0" w:line="240" w:lineRule="auto"/>
      <w:ind w:left="1280" w:hanging="287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24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024EA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024E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6024EA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6024EA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6024EA"/>
  </w:style>
  <w:style w:type="table" w:customStyle="1" w:styleId="TableNormal">
    <w:name w:val="Table Normal"/>
    <w:uiPriority w:val="2"/>
    <w:semiHidden/>
    <w:unhideWhenUsed/>
    <w:qFormat/>
    <w:rsid w:val="006024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6024EA"/>
    <w:pPr>
      <w:widowControl w:val="0"/>
      <w:autoSpaceDE w:val="0"/>
      <w:autoSpaceDN w:val="0"/>
      <w:spacing w:before="605" w:after="0" w:line="240" w:lineRule="auto"/>
      <w:ind w:left="285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6024EA"/>
    <w:pPr>
      <w:widowControl w:val="0"/>
      <w:autoSpaceDE w:val="0"/>
      <w:autoSpaceDN w:val="0"/>
      <w:spacing w:before="127" w:after="0" w:line="240" w:lineRule="auto"/>
      <w:ind w:left="504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toc 3"/>
    <w:basedOn w:val="a"/>
    <w:uiPriority w:val="1"/>
    <w:qFormat/>
    <w:rsid w:val="006024EA"/>
    <w:pPr>
      <w:widowControl w:val="0"/>
      <w:autoSpaceDE w:val="0"/>
      <w:autoSpaceDN w:val="0"/>
      <w:spacing w:before="127" w:after="0" w:line="240" w:lineRule="auto"/>
      <w:ind w:left="724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uiPriority w:val="1"/>
    <w:qFormat/>
    <w:rsid w:val="006024EA"/>
    <w:pPr>
      <w:widowControl w:val="0"/>
      <w:autoSpaceDE w:val="0"/>
      <w:autoSpaceDN w:val="0"/>
      <w:spacing w:after="0" w:line="240" w:lineRule="auto"/>
      <w:ind w:left="28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024EA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0"/>
    <w:qFormat/>
    <w:rsid w:val="006024EA"/>
    <w:pPr>
      <w:widowControl w:val="0"/>
      <w:autoSpaceDE w:val="0"/>
      <w:autoSpaceDN w:val="0"/>
      <w:spacing w:after="0" w:line="240" w:lineRule="auto"/>
      <w:ind w:right="547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7">
    <w:name w:val="Заголовок Знак"/>
    <w:basedOn w:val="a0"/>
    <w:link w:val="a6"/>
    <w:uiPriority w:val="10"/>
    <w:rsid w:val="006024EA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8">
    <w:name w:val="List Paragraph"/>
    <w:basedOn w:val="a"/>
    <w:uiPriority w:val="1"/>
    <w:qFormat/>
    <w:rsid w:val="006024EA"/>
    <w:pPr>
      <w:widowControl w:val="0"/>
      <w:autoSpaceDE w:val="0"/>
      <w:autoSpaceDN w:val="0"/>
      <w:spacing w:after="0" w:line="240" w:lineRule="auto"/>
      <w:ind w:left="285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024EA"/>
    <w:pPr>
      <w:widowControl w:val="0"/>
      <w:autoSpaceDE w:val="0"/>
      <w:autoSpaceDN w:val="0"/>
      <w:spacing w:after="0" w:line="240" w:lineRule="auto"/>
      <w:ind w:left="112" w:firstLine="338"/>
      <w:jc w:val="both"/>
    </w:pPr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6024E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024E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024E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024E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024EA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02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024EA"/>
    <w:rPr>
      <w:rFonts w:ascii="Segoe UI" w:hAnsi="Segoe UI" w:cs="Segoe UI"/>
      <w:sz w:val="18"/>
      <w:szCs w:val="18"/>
    </w:rPr>
  </w:style>
  <w:style w:type="numbering" w:customStyle="1" w:styleId="22">
    <w:name w:val="Нет списка2"/>
    <w:next w:val="a2"/>
    <w:uiPriority w:val="99"/>
    <w:semiHidden/>
    <w:unhideWhenUsed/>
    <w:rsid w:val="006024EA"/>
  </w:style>
  <w:style w:type="table" w:customStyle="1" w:styleId="TableNormal1">
    <w:name w:val="Table Normal1"/>
    <w:uiPriority w:val="2"/>
    <w:semiHidden/>
    <w:unhideWhenUsed/>
    <w:qFormat/>
    <w:rsid w:val="006024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uiPriority w:val="59"/>
    <w:rsid w:val="00602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0"/>
    <w:uiPriority w:val="39"/>
    <w:rsid w:val="00602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602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024EA"/>
  </w:style>
  <w:style w:type="paragraph" w:styleId="af3">
    <w:name w:val="footer"/>
    <w:basedOn w:val="a"/>
    <w:link w:val="af4"/>
    <w:uiPriority w:val="99"/>
    <w:unhideWhenUsed/>
    <w:rsid w:val="00602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02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1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8743</Words>
  <Characters>49841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Тарманы</cp:lastModifiedBy>
  <cp:revision>22</cp:revision>
  <cp:lastPrinted>2025-10-13T13:30:00Z</cp:lastPrinted>
  <dcterms:created xsi:type="dcterms:W3CDTF">2025-09-14T10:44:00Z</dcterms:created>
  <dcterms:modified xsi:type="dcterms:W3CDTF">2025-10-13T13:31:00Z</dcterms:modified>
</cp:coreProperties>
</file>