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D88" w:rsidRPr="00253D88" w:rsidRDefault="00253D88" w:rsidP="00253D88">
      <w:pPr>
        <w:ind w:left="110"/>
        <w:jc w:val="center"/>
        <w:rPr>
          <w:sz w:val="24"/>
          <w:szCs w:val="24"/>
        </w:rPr>
      </w:pPr>
      <w:r w:rsidRPr="00253D88">
        <w:rPr>
          <w:sz w:val="24"/>
          <w:szCs w:val="24"/>
        </w:rPr>
        <w:t>МИНИСТЕРСТВО ПРОСВЕЩЕНИЯ РОССИЙСКОЙ ФЕДЕРАЦИИ</w:t>
      </w:r>
    </w:p>
    <w:p w:rsidR="00253D88" w:rsidRPr="00253D88" w:rsidRDefault="00253D88" w:rsidP="00253D88">
      <w:pPr>
        <w:ind w:left="110"/>
        <w:jc w:val="center"/>
        <w:rPr>
          <w:sz w:val="24"/>
          <w:szCs w:val="24"/>
        </w:rPr>
      </w:pPr>
      <w:r w:rsidRPr="00253D88">
        <w:rPr>
          <w:sz w:val="24"/>
          <w:szCs w:val="24"/>
        </w:rPr>
        <w:t>Департамент образования и науки Тюменской области</w:t>
      </w:r>
    </w:p>
    <w:p w:rsidR="00253D88" w:rsidRPr="00253D88" w:rsidRDefault="00253D88" w:rsidP="00253D88">
      <w:pPr>
        <w:ind w:left="110"/>
        <w:jc w:val="center"/>
        <w:rPr>
          <w:sz w:val="24"/>
          <w:szCs w:val="24"/>
        </w:rPr>
      </w:pPr>
      <w:r w:rsidRPr="00253D88">
        <w:rPr>
          <w:sz w:val="24"/>
          <w:szCs w:val="24"/>
        </w:rPr>
        <w:t>Управления образования Нижнетавдинского муниципального района</w:t>
      </w:r>
    </w:p>
    <w:p w:rsidR="00253D88" w:rsidRPr="00253D88" w:rsidRDefault="00253D88" w:rsidP="00253D88">
      <w:pPr>
        <w:ind w:left="110"/>
        <w:jc w:val="center"/>
        <w:rPr>
          <w:sz w:val="24"/>
          <w:szCs w:val="24"/>
        </w:rPr>
      </w:pPr>
      <w:r w:rsidRPr="00253D88">
        <w:rPr>
          <w:sz w:val="24"/>
          <w:szCs w:val="24"/>
        </w:rPr>
        <w:t>МАОУ «ВЕЛИЖАНСКАЯ СРЕДНЯЯ ОБЩЕОБРАЗОВАТЕЛЬНАЯ ШКОЛА»</w:t>
      </w:r>
    </w:p>
    <w:p w:rsidR="00253D88" w:rsidRPr="00253D88" w:rsidRDefault="00253D88" w:rsidP="00253D88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846"/>
        <w:gridCol w:w="3347"/>
        <w:gridCol w:w="3659"/>
      </w:tblGrid>
      <w:tr w:rsidR="00253D88" w:rsidRPr="00253D88" w:rsidTr="00561E24"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88" w:rsidRPr="00253D88" w:rsidRDefault="00253D88" w:rsidP="00253D88">
            <w:pPr>
              <w:rPr>
                <w:sz w:val="28"/>
                <w:szCs w:val="28"/>
              </w:rPr>
            </w:pPr>
            <w:r w:rsidRPr="00253D88">
              <w:rPr>
                <w:sz w:val="28"/>
                <w:szCs w:val="28"/>
              </w:rPr>
              <w:t xml:space="preserve">РАССМОТРЕНО </w:t>
            </w:r>
          </w:p>
          <w:p w:rsidR="00253D88" w:rsidRPr="00253D88" w:rsidRDefault="00253D88" w:rsidP="00253D88">
            <w:pPr>
              <w:rPr>
                <w:sz w:val="28"/>
                <w:szCs w:val="28"/>
              </w:rPr>
            </w:pPr>
            <w:r w:rsidRPr="00253D88">
              <w:t>_________________________________</w:t>
            </w:r>
          </w:p>
          <w:p w:rsidR="00253D88" w:rsidRPr="00253D88" w:rsidRDefault="00253D88" w:rsidP="00253D88">
            <w:pPr>
              <w:rPr>
                <w:sz w:val="28"/>
                <w:szCs w:val="28"/>
              </w:rPr>
            </w:pPr>
            <w:r w:rsidRPr="00253D88">
              <w:rPr>
                <w:sz w:val="28"/>
                <w:szCs w:val="28"/>
              </w:rPr>
              <w:t>Протокол №_______</w:t>
            </w:r>
          </w:p>
          <w:p w:rsidR="00253D88" w:rsidRPr="00253D88" w:rsidRDefault="00253D88" w:rsidP="00253D88">
            <w:pPr>
              <w:rPr>
                <w:sz w:val="28"/>
                <w:szCs w:val="28"/>
              </w:rPr>
            </w:pPr>
            <w:r w:rsidRPr="00253D88">
              <w:rPr>
                <w:sz w:val="28"/>
                <w:szCs w:val="28"/>
              </w:rPr>
              <w:t>от «28» августа 2025 г.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D88" w:rsidRPr="00253D88" w:rsidRDefault="00253D88" w:rsidP="00253D88">
            <w:pPr>
              <w:rPr>
                <w:sz w:val="28"/>
                <w:szCs w:val="28"/>
              </w:rPr>
            </w:pPr>
            <w:r w:rsidRPr="00253D88">
              <w:rPr>
                <w:sz w:val="28"/>
                <w:szCs w:val="28"/>
              </w:rPr>
              <w:t>СОГЛАСОВАНО</w:t>
            </w:r>
          </w:p>
          <w:p w:rsidR="00253D88" w:rsidRPr="00253D88" w:rsidRDefault="00253D88" w:rsidP="00253D88">
            <w:pPr>
              <w:rPr>
                <w:sz w:val="28"/>
                <w:szCs w:val="28"/>
              </w:rPr>
            </w:pPr>
            <w:r w:rsidRPr="00253D88">
              <w:rPr>
                <w:sz w:val="28"/>
                <w:szCs w:val="28"/>
              </w:rPr>
              <w:t>Заместитель директора по УВР</w:t>
            </w:r>
          </w:p>
          <w:p w:rsidR="00253D88" w:rsidRPr="00253D88" w:rsidRDefault="00253D88" w:rsidP="00253D88">
            <w:pPr>
              <w:rPr>
                <w:sz w:val="28"/>
                <w:szCs w:val="28"/>
              </w:rPr>
            </w:pPr>
            <w:r w:rsidRPr="00253D88">
              <w:rPr>
                <w:sz w:val="28"/>
                <w:szCs w:val="28"/>
              </w:rPr>
              <w:t>О.А. Изосимова__________</w:t>
            </w:r>
          </w:p>
          <w:p w:rsidR="00253D88" w:rsidRPr="00253D88" w:rsidRDefault="00253D88" w:rsidP="00253D88">
            <w:pPr>
              <w:rPr>
                <w:sz w:val="28"/>
                <w:szCs w:val="28"/>
                <w:lang w:val="en-US"/>
              </w:rPr>
            </w:pPr>
            <w:r w:rsidRPr="00253D88">
              <w:rPr>
                <w:sz w:val="28"/>
                <w:szCs w:val="28"/>
                <w:lang w:val="en-US"/>
              </w:rPr>
              <w:t>от «29» августа 2025 г</w:t>
            </w:r>
          </w:p>
          <w:p w:rsidR="00253D88" w:rsidRPr="00253D88" w:rsidRDefault="00253D88" w:rsidP="00253D88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3D88" w:rsidRPr="00253D88" w:rsidRDefault="00253D88" w:rsidP="00253D88">
            <w:pPr>
              <w:rPr>
                <w:sz w:val="28"/>
                <w:szCs w:val="28"/>
              </w:rPr>
            </w:pPr>
            <w:r w:rsidRPr="00253D88">
              <w:rPr>
                <w:sz w:val="28"/>
                <w:szCs w:val="28"/>
              </w:rPr>
              <w:t>Утверждено</w:t>
            </w:r>
          </w:p>
          <w:p w:rsidR="00253D88" w:rsidRPr="00253D88" w:rsidRDefault="00253D88" w:rsidP="00253D88">
            <w:pPr>
              <w:rPr>
                <w:sz w:val="28"/>
                <w:szCs w:val="28"/>
              </w:rPr>
            </w:pPr>
            <w:r w:rsidRPr="00253D88">
              <w:rPr>
                <w:sz w:val="28"/>
                <w:szCs w:val="28"/>
              </w:rPr>
              <w:t>Директор школы</w:t>
            </w:r>
          </w:p>
          <w:p w:rsidR="00253D88" w:rsidRPr="00253D88" w:rsidRDefault="00253D88" w:rsidP="00253D88">
            <w:pPr>
              <w:rPr>
                <w:sz w:val="28"/>
                <w:szCs w:val="28"/>
              </w:rPr>
            </w:pPr>
            <w:r w:rsidRPr="00253D88">
              <w:rPr>
                <w:sz w:val="28"/>
                <w:szCs w:val="28"/>
              </w:rPr>
              <w:t>Н.В.Ваганова____________</w:t>
            </w:r>
          </w:p>
          <w:p w:rsidR="00253D88" w:rsidRPr="00253D88" w:rsidRDefault="00253D88" w:rsidP="00253D88">
            <w:pPr>
              <w:rPr>
                <w:sz w:val="28"/>
                <w:szCs w:val="28"/>
                <w:lang w:val="en-US"/>
              </w:rPr>
            </w:pPr>
            <w:r w:rsidRPr="00253D88">
              <w:rPr>
                <w:sz w:val="28"/>
                <w:szCs w:val="28"/>
                <w:lang w:val="en-US"/>
              </w:rPr>
              <w:t>от «29» августа 2025 г</w:t>
            </w:r>
          </w:p>
        </w:tc>
      </w:tr>
    </w:tbl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spacing w:before="202"/>
        <w:rPr>
          <w:sz w:val="28"/>
          <w:szCs w:val="28"/>
        </w:rPr>
      </w:pPr>
    </w:p>
    <w:p w:rsidR="00253D88" w:rsidRPr="00253D88" w:rsidRDefault="00253D88" w:rsidP="00253D88">
      <w:pPr>
        <w:spacing w:before="202"/>
        <w:jc w:val="center"/>
        <w:rPr>
          <w:sz w:val="28"/>
          <w:szCs w:val="28"/>
        </w:rPr>
      </w:pPr>
    </w:p>
    <w:p w:rsidR="00253D88" w:rsidRPr="00253D88" w:rsidRDefault="00253D88" w:rsidP="00253D88">
      <w:pPr>
        <w:spacing w:before="202"/>
        <w:jc w:val="center"/>
        <w:rPr>
          <w:sz w:val="28"/>
          <w:szCs w:val="28"/>
        </w:rPr>
      </w:pPr>
    </w:p>
    <w:p w:rsidR="00253D88" w:rsidRPr="00253D88" w:rsidRDefault="00253D88" w:rsidP="00253D88">
      <w:pPr>
        <w:spacing w:before="202"/>
        <w:jc w:val="center"/>
        <w:rPr>
          <w:sz w:val="28"/>
          <w:szCs w:val="28"/>
        </w:rPr>
      </w:pPr>
    </w:p>
    <w:p w:rsidR="00253D88" w:rsidRPr="00253D88" w:rsidRDefault="00253D88" w:rsidP="00253D88">
      <w:pPr>
        <w:spacing w:before="202"/>
        <w:jc w:val="center"/>
        <w:rPr>
          <w:sz w:val="28"/>
          <w:szCs w:val="28"/>
        </w:rPr>
      </w:pPr>
    </w:p>
    <w:p w:rsidR="00253D88" w:rsidRDefault="00253D88" w:rsidP="00253D8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Адаптированная основная общеобразовательная программа</w:t>
      </w:r>
    </w:p>
    <w:p w:rsidR="00253D88" w:rsidRPr="00253D88" w:rsidRDefault="00253D88" w:rsidP="00253D8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с интеллектуальными нарушениями (Вариант 1)</w:t>
      </w:r>
    </w:p>
    <w:p w:rsidR="00253D88" w:rsidRPr="00253D88" w:rsidRDefault="00253D88" w:rsidP="00253D88">
      <w:pPr>
        <w:jc w:val="center"/>
        <w:rPr>
          <w:sz w:val="28"/>
          <w:szCs w:val="28"/>
        </w:rPr>
      </w:pPr>
      <w:r w:rsidRPr="00253D88">
        <w:rPr>
          <w:sz w:val="28"/>
          <w:szCs w:val="28"/>
        </w:rPr>
        <w:t>учебного предмета «История</w:t>
      </w:r>
      <w:r>
        <w:rPr>
          <w:sz w:val="28"/>
          <w:szCs w:val="28"/>
        </w:rPr>
        <w:t xml:space="preserve"> Отечества</w:t>
      </w:r>
      <w:r w:rsidRPr="00253D88">
        <w:rPr>
          <w:sz w:val="28"/>
          <w:szCs w:val="28"/>
        </w:rPr>
        <w:t>»</w:t>
      </w:r>
    </w:p>
    <w:p w:rsidR="00253D88" w:rsidRPr="00253D88" w:rsidRDefault="00253D88" w:rsidP="00253D88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 8</w:t>
      </w:r>
      <w:r w:rsidRPr="00253D88">
        <w:rPr>
          <w:sz w:val="28"/>
          <w:szCs w:val="28"/>
        </w:rPr>
        <w:t xml:space="preserve">  классов</w:t>
      </w:r>
    </w:p>
    <w:p w:rsidR="00253D88" w:rsidRPr="00253D88" w:rsidRDefault="00253D88" w:rsidP="00253D88">
      <w:pPr>
        <w:jc w:val="center"/>
        <w:rPr>
          <w:sz w:val="28"/>
          <w:szCs w:val="28"/>
        </w:rPr>
      </w:pPr>
    </w:p>
    <w:p w:rsidR="00253D88" w:rsidRPr="00253D88" w:rsidRDefault="00253D88" w:rsidP="00253D88">
      <w:pPr>
        <w:jc w:val="center"/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rPr>
          <w:sz w:val="28"/>
          <w:szCs w:val="28"/>
        </w:rPr>
      </w:pPr>
    </w:p>
    <w:p w:rsidR="00253D88" w:rsidRPr="00253D88" w:rsidRDefault="00253D88" w:rsidP="00253D88">
      <w:pPr>
        <w:spacing w:before="208"/>
        <w:rPr>
          <w:sz w:val="28"/>
          <w:szCs w:val="28"/>
        </w:rPr>
      </w:pPr>
    </w:p>
    <w:p w:rsidR="00253D88" w:rsidRPr="00253D88" w:rsidRDefault="00253D88" w:rsidP="00253D88">
      <w:pPr>
        <w:jc w:val="center"/>
        <w:rPr>
          <w:sz w:val="24"/>
        </w:rPr>
      </w:pPr>
    </w:p>
    <w:p w:rsidR="00253D88" w:rsidRPr="00253D88" w:rsidRDefault="00253D88" w:rsidP="00253D88">
      <w:pPr>
        <w:jc w:val="center"/>
        <w:rPr>
          <w:sz w:val="24"/>
        </w:rPr>
      </w:pPr>
    </w:p>
    <w:p w:rsidR="00253D88" w:rsidRPr="00253D88" w:rsidRDefault="00253D88" w:rsidP="00253D88">
      <w:pPr>
        <w:jc w:val="center"/>
        <w:rPr>
          <w:sz w:val="24"/>
        </w:rPr>
      </w:pPr>
    </w:p>
    <w:p w:rsidR="00253D88" w:rsidRPr="00253D88" w:rsidRDefault="00253D88" w:rsidP="00253D88">
      <w:pPr>
        <w:jc w:val="center"/>
        <w:rPr>
          <w:sz w:val="24"/>
        </w:rPr>
      </w:pPr>
    </w:p>
    <w:p w:rsidR="00253D88" w:rsidRPr="00253D88" w:rsidRDefault="00253D88" w:rsidP="00253D88">
      <w:pPr>
        <w:spacing w:before="68"/>
        <w:ind w:left="1877"/>
        <w:rPr>
          <w:sz w:val="24"/>
        </w:rPr>
      </w:pPr>
      <w:r w:rsidRPr="00253D88">
        <w:rPr>
          <w:sz w:val="24"/>
        </w:rPr>
        <w:t xml:space="preserve">                                                   с.  Иска 2025г.</w:t>
      </w:r>
    </w:p>
    <w:p w:rsidR="00253D88" w:rsidRPr="00253D88" w:rsidRDefault="00253D88" w:rsidP="00253D88">
      <w:pPr>
        <w:ind w:left="110"/>
        <w:rPr>
          <w:sz w:val="20"/>
          <w:szCs w:val="28"/>
        </w:rPr>
      </w:pPr>
    </w:p>
    <w:p w:rsidR="00B4359D" w:rsidRDefault="00B4359D">
      <w:pPr>
        <w:pStyle w:val="TableParagraph"/>
        <w:spacing w:line="276" w:lineRule="exact"/>
        <w:rPr>
          <w:sz w:val="24"/>
        </w:rPr>
        <w:sectPr w:rsidR="00B4359D">
          <w:type w:val="continuous"/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pStyle w:val="1"/>
        <w:spacing w:before="70"/>
        <w:ind w:left="6" w:right="145"/>
        <w:jc w:val="center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>
      <w:pPr>
        <w:pStyle w:val="a3"/>
        <w:ind w:left="1078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</w:t>
      </w:r>
      <w:r>
        <w:rPr>
          <w:spacing w:val="-2"/>
        </w:rPr>
        <w:t xml:space="preserve"> </w:t>
      </w:r>
      <w:r>
        <w:t>«История</w:t>
      </w:r>
      <w:r>
        <w:rPr>
          <w:spacing w:val="-1"/>
        </w:rPr>
        <w:t xml:space="preserve"> </w:t>
      </w:r>
      <w:r>
        <w:t>Отечества»</w:t>
      </w:r>
      <w:r>
        <w:rPr>
          <w:spacing w:val="-7"/>
        </w:rPr>
        <w:t xml:space="preserve"> </w:t>
      </w:r>
      <w:r>
        <w:t>разработана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основе:</w:t>
      </w:r>
    </w:p>
    <w:p w:rsidR="00B4359D" w:rsidRDefault="00B4359D">
      <w:pPr>
        <w:pStyle w:val="a3"/>
        <w:ind w:left="0"/>
      </w:pPr>
    </w:p>
    <w:p w:rsidR="00B4359D" w:rsidRDefault="00253D88">
      <w:pPr>
        <w:pStyle w:val="a4"/>
        <w:numPr>
          <w:ilvl w:val="0"/>
          <w:numId w:val="12"/>
        </w:numPr>
        <w:tabs>
          <w:tab w:val="left" w:pos="862"/>
        </w:tabs>
        <w:ind w:right="280"/>
        <w:jc w:val="both"/>
        <w:rPr>
          <w:sz w:val="24"/>
        </w:rPr>
      </w:pPr>
      <w:r>
        <w:rPr>
          <w:b/>
          <w:sz w:val="24"/>
        </w:rPr>
        <w:t xml:space="preserve">федерального закона </w:t>
      </w:r>
      <w:r>
        <w:rPr>
          <w:sz w:val="24"/>
        </w:rPr>
        <w:t>от 29.12 2012 №273 «Об образовании в Российской Федерации» (с изменениями и дополнениями);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2" w:lineRule="exact"/>
        <w:ind w:left="861" w:hanging="359"/>
        <w:jc w:val="both"/>
        <w:rPr>
          <w:sz w:val="24"/>
        </w:rPr>
      </w:pPr>
      <w:r>
        <w:rPr>
          <w:b/>
          <w:sz w:val="24"/>
        </w:rPr>
        <w:t>приказа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5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22.03.2021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г.</w:t>
      </w:r>
    </w:p>
    <w:p w:rsidR="00B4359D" w:rsidRDefault="00253D88">
      <w:pPr>
        <w:pStyle w:val="a3"/>
        <w:ind w:left="862" w:right="282"/>
        <w:jc w:val="both"/>
      </w:pPr>
      <w:r>
        <w:t>№ 115 – П «Порядок организации и осуществления образовательной деятельности по основным общеобразовательным программам</w:t>
      </w:r>
      <w:r>
        <w:rPr>
          <w:spacing w:val="40"/>
        </w:rPr>
        <w:t xml:space="preserve"> </w:t>
      </w:r>
      <w:r>
        <w:t>- образовательным программам начального общего, основного общего и среднего общего образования»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4" w:lineRule="exact"/>
        <w:ind w:left="861" w:hanging="359"/>
        <w:jc w:val="both"/>
        <w:rPr>
          <w:sz w:val="24"/>
        </w:rPr>
      </w:pPr>
      <w:r>
        <w:rPr>
          <w:b/>
          <w:sz w:val="24"/>
        </w:rPr>
        <w:t>приказа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19.12.2014</w:t>
      </w:r>
    </w:p>
    <w:p w:rsidR="00B4359D" w:rsidRDefault="00253D88">
      <w:pPr>
        <w:pStyle w:val="a3"/>
        <w:spacing w:before="1"/>
        <w:ind w:left="862" w:right="279"/>
        <w:jc w:val="both"/>
      </w:pPr>
      <w:r>
        <w:t>№ 1598 - П</w:t>
      </w:r>
      <w:r>
        <w:rPr>
          <w:spacing w:val="40"/>
        </w:rPr>
        <w:t xml:space="preserve"> </w:t>
      </w:r>
      <w:r>
        <w:t>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 (с изменениями и дополнениями);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before="1" w:line="294" w:lineRule="exact"/>
        <w:ind w:left="861" w:hanging="359"/>
        <w:jc w:val="both"/>
        <w:rPr>
          <w:sz w:val="24"/>
        </w:rPr>
      </w:pPr>
      <w:r>
        <w:rPr>
          <w:b/>
          <w:sz w:val="24"/>
        </w:rPr>
        <w:t>приказа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19.12.2014</w:t>
      </w:r>
    </w:p>
    <w:p w:rsidR="00B4359D" w:rsidRDefault="00253D88">
      <w:pPr>
        <w:pStyle w:val="a3"/>
        <w:ind w:left="862" w:right="279"/>
        <w:jc w:val="both"/>
      </w:pPr>
      <w:r>
        <w:t>№ 1599 – П</w:t>
      </w:r>
      <w:r>
        <w:rPr>
          <w:spacing w:val="40"/>
        </w:rPr>
        <w:t xml:space="preserve"> </w:t>
      </w:r>
      <w:r>
        <w:t>«Об утверждении федерального государственного образовательного стандарта обучающихся с умственной отсталостью ( интеллектуальными нарушениями)» (с изменениями и дополнениями);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2"/>
        </w:tabs>
        <w:ind w:right="285"/>
        <w:jc w:val="both"/>
        <w:rPr>
          <w:sz w:val="24"/>
        </w:rPr>
      </w:pPr>
      <w:r>
        <w:rPr>
          <w:b/>
          <w:sz w:val="24"/>
        </w:rPr>
        <w:t xml:space="preserve">СП 2.4.3648-20 </w:t>
      </w:r>
      <w:r>
        <w:rPr>
          <w:sz w:val="24"/>
        </w:rPr>
        <w:t>«Санитарно – эпидемиологические требования к организациям воспитания и обучения, отдыха и оздоровления детей и молодёжи»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2"/>
        </w:tabs>
        <w:ind w:right="281"/>
        <w:jc w:val="both"/>
        <w:rPr>
          <w:sz w:val="24"/>
        </w:rPr>
      </w:pPr>
      <w:r>
        <w:rPr>
          <w:b/>
          <w:sz w:val="24"/>
        </w:rPr>
        <w:t>СанПиН 1.2.3685-</w:t>
      </w:r>
      <w:r>
        <w:rPr>
          <w:sz w:val="24"/>
        </w:rPr>
        <w:t>21 «Гигиенические нормативы и требования к обеспечению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обитания»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2"/>
        </w:tabs>
        <w:ind w:right="282"/>
        <w:jc w:val="both"/>
        <w:rPr>
          <w:sz w:val="24"/>
        </w:rPr>
      </w:pPr>
      <w:r>
        <w:rPr>
          <w:b/>
          <w:sz w:val="24"/>
        </w:rPr>
        <w:t xml:space="preserve">Федеральная адаптированная основная общеобразовательная программа обучающихся с умственной отсталостью (интеллектуальными нарушениями), </w:t>
      </w:r>
      <w:r>
        <w:rPr>
          <w:sz w:val="24"/>
        </w:rPr>
        <w:t>утвержденная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приказом Министерства просвещения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 Федерации от 24 ноября 2022 г. № 1026;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2"/>
        </w:tabs>
        <w:ind w:right="288"/>
        <w:jc w:val="both"/>
        <w:rPr>
          <w:sz w:val="24"/>
        </w:rPr>
      </w:pPr>
      <w:r>
        <w:rPr>
          <w:b/>
          <w:sz w:val="24"/>
        </w:rPr>
        <w:t xml:space="preserve">адаптированной основной общеобразовательной программы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обучающихся </w:t>
      </w:r>
      <w:r w:rsidR="00BD5412">
        <w:rPr>
          <w:sz w:val="24"/>
        </w:rPr>
        <w:t>с интеллектуальными</w:t>
      </w:r>
      <w:r>
        <w:rPr>
          <w:sz w:val="24"/>
        </w:rPr>
        <w:t>) (вариант 1)</w:t>
      </w:r>
      <w:r>
        <w:rPr>
          <w:spacing w:val="40"/>
          <w:sz w:val="24"/>
        </w:rPr>
        <w:t xml:space="preserve"> </w:t>
      </w:r>
    </w:p>
    <w:p w:rsidR="00B4359D" w:rsidRDefault="00B4359D">
      <w:pPr>
        <w:pStyle w:val="a3"/>
        <w:spacing w:before="271"/>
        <w:ind w:left="0"/>
        <w:rPr>
          <w:b/>
        </w:rPr>
      </w:pPr>
      <w:bookmarkStart w:id="0" w:name="_GoBack"/>
      <w:bookmarkEnd w:id="0"/>
    </w:p>
    <w:p w:rsidR="00B4359D" w:rsidRDefault="00253D88">
      <w:pPr>
        <w:pStyle w:val="a3"/>
        <w:ind w:right="510" w:firstLine="708"/>
      </w:pPr>
      <w:r>
        <w:rPr>
          <w:b/>
        </w:rPr>
        <w:t>Цель:</w:t>
      </w:r>
      <w:r>
        <w:rPr>
          <w:b/>
          <w:spacing w:val="80"/>
        </w:rPr>
        <w:t xml:space="preserve"> </w:t>
      </w:r>
      <w:r>
        <w:t>подготовка</w:t>
      </w:r>
      <w:r>
        <w:rPr>
          <w:spacing w:val="80"/>
        </w:rPr>
        <w:t xml:space="preserve"> </w:t>
      </w:r>
      <w:r>
        <w:t>учащихся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ограниченными</w:t>
      </w:r>
      <w:r>
        <w:rPr>
          <w:spacing w:val="80"/>
        </w:rPr>
        <w:t xml:space="preserve"> </w:t>
      </w:r>
      <w:r>
        <w:t>возможностями</w:t>
      </w:r>
      <w:r>
        <w:rPr>
          <w:spacing w:val="8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овладению доступными профессионально - трудовыми навыками.</w:t>
      </w:r>
    </w:p>
    <w:p w:rsidR="00B4359D" w:rsidRDefault="00B4359D">
      <w:pPr>
        <w:pStyle w:val="a3"/>
        <w:ind w:left="0"/>
      </w:pPr>
    </w:p>
    <w:p w:rsidR="00B4359D" w:rsidRDefault="00253D88">
      <w:pPr>
        <w:pStyle w:val="1"/>
        <w:spacing w:before="1"/>
      </w:pPr>
      <w:r>
        <w:rPr>
          <w:spacing w:val="-2"/>
        </w:rPr>
        <w:t>Задачи:</w:t>
      </w:r>
    </w:p>
    <w:p w:rsidR="00B4359D" w:rsidRDefault="00253D88">
      <w:pPr>
        <w:pStyle w:val="a3"/>
        <w:tabs>
          <w:tab w:val="left" w:pos="2800"/>
          <w:tab w:val="left" w:pos="4692"/>
          <w:tab w:val="left" w:pos="5193"/>
          <w:tab w:val="left" w:pos="6414"/>
          <w:tab w:val="left" w:pos="7028"/>
          <w:tab w:val="left" w:pos="8395"/>
          <w:tab w:val="left" w:pos="9438"/>
        </w:tabs>
        <w:ind w:right="285" w:firstLine="708"/>
      </w:pPr>
      <w:r>
        <w:rPr>
          <w:b/>
          <w:spacing w:val="-2"/>
        </w:rPr>
        <w:t>-</w:t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представлений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этапах</w:t>
      </w:r>
      <w:r>
        <w:tab/>
      </w:r>
      <w:r>
        <w:rPr>
          <w:spacing w:val="-2"/>
        </w:rPr>
        <w:t xml:space="preserve">развития </w:t>
      </w:r>
      <w:r>
        <w:t>многонационального российского государства;</w:t>
      </w:r>
    </w:p>
    <w:p w:rsidR="00B4359D" w:rsidRDefault="00253D88">
      <w:pPr>
        <w:pStyle w:val="a3"/>
        <w:ind w:left="850"/>
      </w:pPr>
      <w:r>
        <w:t>-формирование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rPr>
          <w:spacing w:val="-2"/>
        </w:rPr>
        <w:t>действий;</w:t>
      </w:r>
    </w:p>
    <w:p w:rsidR="00B4359D" w:rsidRDefault="00253D88">
      <w:pPr>
        <w:pStyle w:val="a3"/>
        <w:ind w:right="283" w:firstLine="708"/>
        <w:jc w:val="both"/>
      </w:pPr>
      <w:r>
        <w:t>-развитее устойчивой мотивации, интереса к изучению истории Отечества с использование разнообразных урочных и внеурочных форм организации деятельности обучающихся: познавательно - поисковой, творческой, игровой и др.;</w:t>
      </w:r>
    </w:p>
    <w:p w:rsidR="00B4359D" w:rsidRDefault="00253D88">
      <w:pPr>
        <w:pStyle w:val="a3"/>
        <w:ind w:right="288" w:firstLine="708"/>
        <w:jc w:val="both"/>
      </w:pPr>
      <w:r>
        <w:t>-формирование нравственного сознания обучающихся на основе приобщения к источникам отечественной культуры, этноистории, этнокультуры региона.</w:t>
      </w:r>
    </w:p>
    <w:p w:rsidR="00B4359D" w:rsidRDefault="00B4359D">
      <w:pPr>
        <w:pStyle w:val="a3"/>
        <w:ind w:left="0"/>
      </w:pPr>
    </w:p>
    <w:p w:rsidR="00B4359D" w:rsidRDefault="00B4359D">
      <w:pPr>
        <w:pStyle w:val="a3"/>
        <w:ind w:left="0"/>
      </w:pPr>
    </w:p>
    <w:p w:rsidR="00B4359D" w:rsidRDefault="00253D88">
      <w:pPr>
        <w:pStyle w:val="a3"/>
        <w:ind w:right="289" w:firstLine="708"/>
        <w:jc w:val="both"/>
      </w:pPr>
      <w:r>
        <w:t>Наряду с этими задачами решаются и специальные задачи, направленные на коррекцию умственной деятельности школьников.</w:t>
      </w:r>
    </w:p>
    <w:p w:rsidR="00B4359D" w:rsidRDefault="00B4359D">
      <w:pPr>
        <w:pStyle w:val="a3"/>
        <w:jc w:val="both"/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pStyle w:val="1"/>
        <w:spacing w:before="70"/>
        <w:jc w:val="both"/>
      </w:pPr>
      <w:r>
        <w:lastRenderedPageBreak/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предмета: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>
      <w:pPr>
        <w:pStyle w:val="a3"/>
        <w:ind w:right="284" w:firstLine="708"/>
        <w:jc w:val="both"/>
      </w:pPr>
      <w:r>
        <w:t>История в школе для детей с нарушением интеллекта рассматривается как учебный предмет, в который заложено изучение исторического материала, овладение знаниями и</w:t>
      </w:r>
      <w:r>
        <w:rPr>
          <w:spacing w:val="40"/>
        </w:rPr>
        <w:t xml:space="preserve"> </w:t>
      </w:r>
      <w:r>
        <w:t>умениями, коррекционное воздействие изучаемого материала на личность ученика, формирование личностных качеств гражданина, подготовка подростка с нарушением интеллекта к жизни, социально - трудовая и правовая адаптация выпускника в общество.</w:t>
      </w:r>
    </w:p>
    <w:p w:rsidR="00B4359D" w:rsidRDefault="00253D88">
      <w:pPr>
        <w:pStyle w:val="a3"/>
        <w:spacing w:before="1"/>
        <w:ind w:right="284" w:firstLine="708"/>
        <w:jc w:val="both"/>
      </w:pPr>
      <w:r>
        <w:t>Последовательное изучение исторических событий обеспечит более глубокое понимание материала, облегчит и ускорит формирование знаний. При этом может быть использован уровневый подход к формированию знаний с учётом психофизического развития, типологических и индивидуальных особенностей учеников.</w:t>
      </w:r>
    </w:p>
    <w:p w:rsidR="00B4359D" w:rsidRDefault="00253D88">
      <w:pPr>
        <w:pStyle w:val="a3"/>
        <w:ind w:right="286" w:firstLine="708"/>
        <w:jc w:val="both"/>
      </w:pPr>
      <w:r>
        <w:t>Весь исторический материал представлен отечественной историей, историей региональной и краеведческой. Учитель имеет право использовать в процессе изучения материала информативный, фактический и иллюстративно – текстуальный материал, способствующий успешному освоению содержания статьи, рассказа.</w:t>
      </w:r>
    </w:p>
    <w:p w:rsidR="00B4359D" w:rsidRDefault="00253D88">
      <w:pPr>
        <w:pStyle w:val="a3"/>
        <w:ind w:right="281" w:firstLine="708"/>
        <w:jc w:val="both"/>
      </w:pPr>
      <w:r>
        <w:t>Важной составной частью истории Отечества является историко – краеведческие сведения</w:t>
      </w:r>
      <w:r>
        <w:rPr>
          <w:spacing w:val="40"/>
        </w:rPr>
        <w:t xml:space="preserve"> </w:t>
      </w:r>
      <w:r>
        <w:t xml:space="preserve">о жизни, быте, обычаях людей. Предполагается изучение истории с древности до настоящего </w:t>
      </w:r>
      <w:r>
        <w:rPr>
          <w:spacing w:val="-2"/>
        </w:rPr>
        <w:t>времени.</w:t>
      </w:r>
    </w:p>
    <w:p w:rsidR="00B4359D" w:rsidRDefault="00253D88">
      <w:pPr>
        <w:pStyle w:val="a3"/>
        <w:ind w:right="286" w:firstLine="708"/>
        <w:jc w:val="both"/>
      </w:pPr>
      <w:r>
        <w:t>На уроках истории используются разнообразные методы, но живое слово учителя играет ведущую роль в обучении истории. Рассказ учителя об исторических событиях должен быть исторически точным и не слишком длинным. Сообщая новый материал, учитель должен показать его взаимосвязь с изученным ранее.</w:t>
      </w:r>
    </w:p>
    <w:p w:rsidR="00B4359D" w:rsidRDefault="00253D88">
      <w:pPr>
        <w:pStyle w:val="a3"/>
        <w:spacing w:before="1"/>
        <w:ind w:right="290" w:firstLine="708"/>
        <w:jc w:val="both"/>
      </w:pPr>
      <w:r>
        <w:t>Усвоение исторических событий значительно облегчается, если на их фоне сообщается разнообразный сюжетный материал, даются живые характеристики исторических событий.</w:t>
      </w:r>
    </w:p>
    <w:p w:rsidR="00B4359D" w:rsidRDefault="00253D88">
      <w:pPr>
        <w:pStyle w:val="a3"/>
        <w:ind w:right="287" w:firstLine="708"/>
        <w:jc w:val="both"/>
      </w:pPr>
      <w:r>
        <w:t>Создавая историческую картину того или иного события, учитель должен включать в рассказ культурно - бытовые сведения, способствующие формированию правильных</w:t>
      </w:r>
      <w:r>
        <w:rPr>
          <w:spacing w:val="40"/>
        </w:rPr>
        <w:t xml:space="preserve"> </w:t>
      </w:r>
      <w:r>
        <w:t>исторических представлений (внешний вид города, села, характеристика</w:t>
      </w:r>
      <w:r>
        <w:rPr>
          <w:spacing w:val="-1"/>
        </w:rPr>
        <w:t xml:space="preserve"> </w:t>
      </w:r>
      <w:r>
        <w:t>жилища, одежды, орудий труда, оружия соответствующей эпохи).</w:t>
      </w:r>
    </w:p>
    <w:p w:rsidR="00B4359D" w:rsidRDefault="00253D88">
      <w:pPr>
        <w:pStyle w:val="a3"/>
        <w:ind w:right="277" w:firstLine="708"/>
        <w:jc w:val="both"/>
      </w:pPr>
      <w:r>
        <w:t>Рассказ учителя необходимо сочетать с выборочным чтением текстов из учебника, детских журналов, книг и других источников. Особое внимание следует уделить умению учащихся выражать свои мысли историческими терминами, что будет способствовать развитию мыслительной деятельности и речи. Такой подход является существенной частью коррекционной работы на уроках истории.</w:t>
      </w:r>
    </w:p>
    <w:p w:rsidR="00B4359D" w:rsidRDefault="00253D88">
      <w:pPr>
        <w:pStyle w:val="a3"/>
        <w:ind w:right="280" w:firstLine="708"/>
        <w:jc w:val="both"/>
      </w:pPr>
      <w:r>
        <w:t>Для лучшего усвоения материала учащимися с нарушениями интеллектуального развития необходимо использовать систему межпредметных связей. Это необходимо в силу особенностей познавательных возможностей учеников специальных (коррекционных) школ VIII вида, которые не в состоянии овладеть систематическим курсом истории, предусмотренным программой общеобразовательной массовой школы.</w:t>
      </w:r>
    </w:p>
    <w:p w:rsidR="00B4359D" w:rsidRDefault="00253D88">
      <w:pPr>
        <w:pStyle w:val="a3"/>
        <w:spacing w:before="1"/>
        <w:ind w:right="278" w:firstLine="708"/>
        <w:jc w:val="both"/>
      </w:pPr>
      <w:r>
        <w:t>Применение многообразных наглядных средств формирует у учеников умение</w:t>
      </w:r>
      <w:r>
        <w:rPr>
          <w:spacing w:val="40"/>
        </w:rPr>
        <w:t xml:space="preserve"> </w:t>
      </w:r>
      <w:r>
        <w:t>представлять себе, как жили люди в определенную историческую эпоху, каков был быт представителей разных классов. Создание точных зрительных образов - важный элемент обучения истории, предупреждающий опасность уподобления сходных исторических событий, переноса фактов из одной эпохи в другую.</w:t>
      </w:r>
    </w:p>
    <w:p w:rsidR="00B4359D" w:rsidRDefault="00253D88">
      <w:pPr>
        <w:pStyle w:val="a3"/>
        <w:ind w:left="850"/>
        <w:jc w:val="both"/>
      </w:pPr>
      <w:r>
        <w:t>При</w:t>
      </w:r>
      <w:r>
        <w:rPr>
          <w:spacing w:val="38"/>
        </w:rPr>
        <w:t xml:space="preserve"> </w:t>
      </w:r>
      <w:r>
        <w:t>изучении</w:t>
      </w:r>
      <w:r>
        <w:rPr>
          <w:spacing w:val="41"/>
        </w:rPr>
        <w:t xml:space="preserve"> </w:t>
      </w:r>
      <w:r>
        <w:t>истории</w:t>
      </w:r>
      <w:r>
        <w:rPr>
          <w:spacing w:val="39"/>
        </w:rPr>
        <w:t xml:space="preserve"> </w:t>
      </w:r>
      <w:r>
        <w:t>важно</w:t>
      </w:r>
      <w:r>
        <w:rPr>
          <w:spacing w:val="40"/>
        </w:rPr>
        <w:t xml:space="preserve"> </w:t>
      </w:r>
      <w:r>
        <w:t>вести</w:t>
      </w:r>
      <w:r>
        <w:rPr>
          <w:spacing w:val="41"/>
        </w:rPr>
        <w:t xml:space="preserve"> </w:t>
      </w:r>
      <w:r>
        <w:t>специальную</w:t>
      </w:r>
      <w:r>
        <w:rPr>
          <w:spacing w:val="43"/>
        </w:rPr>
        <w:t xml:space="preserve"> </w:t>
      </w:r>
      <w:r>
        <w:t>работу</w:t>
      </w:r>
      <w:r>
        <w:rPr>
          <w:spacing w:val="3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39"/>
        </w:rPr>
        <w:t xml:space="preserve"> </w:t>
      </w:r>
      <w:r>
        <w:rPr>
          <w:spacing w:val="-2"/>
        </w:rPr>
        <w:t>хронологии.</w:t>
      </w:r>
    </w:p>
    <w:p w:rsidR="00B4359D" w:rsidRDefault="00253D88">
      <w:pPr>
        <w:pStyle w:val="a3"/>
        <w:jc w:val="both"/>
      </w:pPr>
      <w:r>
        <w:t>Этому</w:t>
      </w:r>
      <w:r>
        <w:rPr>
          <w:spacing w:val="-1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«Лента</w:t>
      </w:r>
      <w:r>
        <w:rPr>
          <w:spacing w:val="-4"/>
        </w:rPr>
        <w:t xml:space="preserve"> </w:t>
      </w:r>
      <w:r>
        <w:t>времени»,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викторины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4"/>
        </w:rPr>
        <w:t xml:space="preserve"> дат.</w:t>
      </w:r>
    </w:p>
    <w:p w:rsidR="00B4359D" w:rsidRDefault="00253D88">
      <w:pPr>
        <w:pStyle w:val="a3"/>
        <w:ind w:right="290" w:firstLine="708"/>
        <w:jc w:val="both"/>
      </w:pPr>
      <w:r>
        <w:t>Большое значение на уроках истории в специальной (коррекционной) школе имеет работа со словарем, данным в конце каждой темы, для развития у учащихся мышления и речи.</w:t>
      </w:r>
    </w:p>
    <w:p w:rsidR="00B4359D" w:rsidRDefault="00253D88">
      <w:pPr>
        <w:pStyle w:val="a3"/>
        <w:spacing w:before="1"/>
        <w:ind w:right="286" w:firstLine="708"/>
        <w:jc w:val="both"/>
      </w:pPr>
      <w:r>
        <w:t>Созданию ярких, отчетливых образов содействуют хорошо подготовленные и проведенные экскурсии по историческим памятникам. Внимание учащихся на экскурсиях надо привлекать к наиболее существенным, значимым объектам.</w:t>
      </w:r>
    </w:p>
    <w:p w:rsidR="00B4359D" w:rsidRDefault="00253D88">
      <w:pPr>
        <w:pStyle w:val="a3"/>
        <w:ind w:right="285" w:firstLine="708"/>
        <w:jc w:val="both"/>
      </w:pPr>
      <w:r>
        <w:t xml:space="preserve">Содержание курса истории России позволяет использовать так же «вертикальное», повторение по отдельным вопросам (например: сравнение орудий труда, оружия, войн, </w:t>
      </w:r>
      <w:r>
        <w:rPr>
          <w:spacing w:val="-2"/>
        </w:rPr>
        <w:t>революций).</w:t>
      </w:r>
    </w:p>
    <w:p w:rsidR="00B4359D" w:rsidRDefault="00B4359D">
      <w:pPr>
        <w:pStyle w:val="a3"/>
        <w:jc w:val="both"/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pStyle w:val="a3"/>
        <w:spacing w:before="70"/>
        <w:ind w:right="286" w:firstLine="708"/>
        <w:jc w:val="both"/>
      </w:pPr>
      <w:r>
        <w:lastRenderedPageBreak/>
        <w:t>При характеристике определенной исторической формации учитель должен раскрыть вопросы культуры, взаимоотношений людей в обществе. В отличие от программ массовых общеобразовательных школ, в которых весь исторический материал периодизируется, в специальных (коррекционных) школах</w:t>
      </w:r>
      <w:r>
        <w:rPr>
          <w:spacing w:val="40"/>
        </w:rPr>
        <w:t xml:space="preserve"> </w:t>
      </w:r>
      <w:r>
        <w:t>такая периодизация не имеет смысла. Особое внимание уделяется краеведческой работе с использованием местного исторического материала. Краеведческая работа служит активным средством формирования гражданских качеств ученика.</w:t>
      </w:r>
    </w:p>
    <w:p w:rsidR="00B4359D" w:rsidRDefault="00B4359D">
      <w:pPr>
        <w:pStyle w:val="a3"/>
        <w:jc w:val="both"/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pStyle w:val="1"/>
        <w:spacing w:before="70"/>
      </w:pPr>
      <w:r>
        <w:lastRenderedPageBreak/>
        <w:t>Основные</w:t>
      </w:r>
      <w:r>
        <w:rPr>
          <w:spacing w:val="-10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3"/>
        </w:rPr>
        <w:t xml:space="preserve"> </w:t>
      </w:r>
      <w:r>
        <w:rPr>
          <w:spacing w:val="-2"/>
        </w:rPr>
        <w:t>работы: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>
      <w:pPr>
        <w:pStyle w:val="a4"/>
        <w:numPr>
          <w:ilvl w:val="0"/>
          <w:numId w:val="11"/>
        </w:numPr>
        <w:tabs>
          <w:tab w:val="left" w:pos="1002"/>
        </w:tabs>
        <w:spacing w:line="276" w:lineRule="exact"/>
        <w:ind w:left="1002" w:hanging="152"/>
        <w:rPr>
          <w:b/>
          <w:sz w:val="24"/>
        </w:rPr>
      </w:pPr>
      <w:r>
        <w:rPr>
          <w:b/>
          <w:sz w:val="24"/>
        </w:rPr>
        <w:t>Коррекция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отдельных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сторон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психической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деятельности.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узнавания;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внимания;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времени;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before="2"/>
        <w:ind w:left="861" w:hanging="35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слухового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памяти.</w:t>
      </w:r>
    </w:p>
    <w:p w:rsidR="00B4359D" w:rsidRDefault="00253D88">
      <w:pPr>
        <w:pStyle w:val="1"/>
        <w:numPr>
          <w:ilvl w:val="0"/>
          <w:numId w:val="11"/>
        </w:numPr>
        <w:tabs>
          <w:tab w:val="left" w:pos="1096"/>
        </w:tabs>
        <w:spacing w:before="275" w:line="276" w:lineRule="exact"/>
        <w:ind w:left="1096" w:hanging="246"/>
      </w:pPr>
      <w:r>
        <w:t>Развитие</w:t>
      </w:r>
      <w:r>
        <w:rPr>
          <w:spacing w:val="-6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мыслительных</w:t>
      </w:r>
      <w:r>
        <w:rPr>
          <w:spacing w:val="-4"/>
        </w:rPr>
        <w:t xml:space="preserve"> </w:t>
      </w:r>
      <w:r>
        <w:rPr>
          <w:spacing w:val="-2"/>
        </w:rPr>
        <w:t>операций.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907"/>
        </w:tabs>
        <w:spacing w:line="293" w:lineRule="exact"/>
        <w:ind w:left="907"/>
        <w:rPr>
          <w:sz w:val="24"/>
        </w:rPr>
      </w:pPr>
      <w:r>
        <w:rPr>
          <w:sz w:val="24"/>
        </w:rPr>
        <w:t>навыков</w:t>
      </w:r>
      <w:r>
        <w:rPr>
          <w:spacing w:val="-8"/>
          <w:sz w:val="24"/>
        </w:rPr>
        <w:t xml:space="preserve"> </w:t>
      </w:r>
      <w:r>
        <w:rPr>
          <w:sz w:val="24"/>
        </w:rPr>
        <w:t>соотносительного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анализа;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907"/>
        </w:tabs>
        <w:spacing w:line="293" w:lineRule="exact"/>
        <w:ind w:left="907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словесной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алгоритму;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907"/>
        </w:tabs>
        <w:spacing w:line="293" w:lineRule="exact"/>
        <w:ind w:left="907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B4359D" w:rsidRDefault="00253D88">
      <w:pPr>
        <w:pStyle w:val="1"/>
        <w:numPr>
          <w:ilvl w:val="0"/>
          <w:numId w:val="11"/>
        </w:numPr>
        <w:tabs>
          <w:tab w:val="left" w:pos="1190"/>
        </w:tabs>
        <w:spacing w:before="276" w:line="276" w:lineRule="exact"/>
        <w:ind w:left="1190" w:hanging="340"/>
      </w:pPr>
      <w:r>
        <w:t>Развитие</w:t>
      </w:r>
      <w:r>
        <w:rPr>
          <w:spacing w:val="-4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видов</w:t>
      </w:r>
      <w:r>
        <w:rPr>
          <w:spacing w:val="-2"/>
        </w:rPr>
        <w:t xml:space="preserve"> мышления.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-2"/>
          <w:sz w:val="24"/>
        </w:rPr>
        <w:t xml:space="preserve"> мышления;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2"/>
        </w:tabs>
        <w:ind w:right="68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словесно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(умение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логические связи между предметами, явлениями и событиями).</w:t>
      </w:r>
    </w:p>
    <w:p w:rsidR="00B4359D" w:rsidRDefault="00B4359D">
      <w:pPr>
        <w:pStyle w:val="a3"/>
        <w:spacing w:before="1"/>
        <w:ind w:left="0"/>
      </w:pPr>
    </w:p>
    <w:p w:rsidR="00B4359D" w:rsidRDefault="00253D88">
      <w:pPr>
        <w:pStyle w:val="1"/>
        <w:numPr>
          <w:ilvl w:val="0"/>
          <w:numId w:val="11"/>
        </w:numPr>
        <w:tabs>
          <w:tab w:val="left" w:pos="1174"/>
        </w:tabs>
        <w:spacing w:line="276" w:lineRule="exact"/>
        <w:ind w:left="1174" w:hanging="324"/>
      </w:pPr>
      <w:r>
        <w:t>Коррекция</w:t>
      </w:r>
      <w:r>
        <w:rPr>
          <w:spacing w:val="-7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эмоционально –</w:t>
      </w:r>
      <w:r>
        <w:rPr>
          <w:spacing w:val="-4"/>
        </w:rPr>
        <w:t xml:space="preserve"> </w:t>
      </w:r>
      <w:r>
        <w:t>личностной</w:t>
      </w:r>
      <w:r>
        <w:rPr>
          <w:spacing w:val="-6"/>
        </w:rPr>
        <w:t xml:space="preserve"> </w:t>
      </w:r>
      <w:r>
        <w:rPr>
          <w:spacing w:val="-2"/>
        </w:rPr>
        <w:t>сферы.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конца;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трудности;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устойчивой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самооценки;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деятельность.</w:t>
      </w:r>
    </w:p>
    <w:p w:rsidR="00B4359D" w:rsidRDefault="00253D88">
      <w:pPr>
        <w:pStyle w:val="1"/>
        <w:numPr>
          <w:ilvl w:val="0"/>
          <w:numId w:val="11"/>
        </w:numPr>
        <w:tabs>
          <w:tab w:val="left" w:pos="1082"/>
        </w:tabs>
        <w:spacing w:before="275" w:line="276" w:lineRule="exact"/>
        <w:ind w:left="1082" w:hanging="232"/>
      </w:pPr>
      <w:r>
        <w:t>Развитие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овладение</w:t>
      </w:r>
      <w:r>
        <w:rPr>
          <w:spacing w:val="-4"/>
        </w:rPr>
        <w:t xml:space="preserve"> </w:t>
      </w:r>
      <w:r>
        <w:t>техникой</w:t>
      </w:r>
      <w:r>
        <w:rPr>
          <w:spacing w:val="-4"/>
        </w:rPr>
        <w:t xml:space="preserve"> речи.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4" w:lineRule="exact"/>
        <w:ind w:left="861" w:hanging="359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речи.</w:t>
      </w:r>
    </w:p>
    <w:p w:rsidR="00B4359D" w:rsidRDefault="00253D88">
      <w:pPr>
        <w:pStyle w:val="1"/>
        <w:numPr>
          <w:ilvl w:val="0"/>
          <w:numId w:val="11"/>
        </w:numPr>
        <w:tabs>
          <w:tab w:val="left" w:pos="1175"/>
        </w:tabs>
        <w:spacing w:before="276"/>
        <w:ind w:left="1175" w:hanging="325"/>
      </w:pPr>
      <w:r>
        <w:t>Расширение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окружающем мире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обогащение</w:t>
      </w:r>
      <w:r>
        <w:rPr>
          <w:spacing w:val="-4"/>
        </w:rPr>
        <w:t xml:space="preserve"> </w:t>
      </w:r>
      <w:r>
        <w:rPr>
          <w:spacing w:val="-2"/>
        </w:rPr>
        <w:t>словаря.</w:t>
      </w:r>
    </w:p>
    <w:p w:rsidR="00B4359D" w:rsidRDefault="00B4359D">
      <w:pPr>
        <w:pStyle w:val="1"/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spacing w:before="70"/>
        <w:ind w:left="850"/>
        <w:jc w:val="both"/>
        <w:rPr>
          <w:b/>
          <w:sz w:val="24"/>
        </w:rPr>
      </w:pPr>
      <w:r>
        <w:rPr>
          <w:b/>
          <w:sz w:val="24"/>
        </w:rPr>
        <w:lastRenderedPageBreak/>
        <w:t>Воспитательная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работа: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>
      <w:pPr>
        <w:pStyle w:val="a3"/>
        <w:ind w:left="127" w:right="286" w:firstLine="722"/>
        <w:jc w:val="both"/>
      </w:pPr>
      <w:r>
        <w:t>Целью воспитательной работы является обучение доступным знаниям и</w:t>
      </w:r>
      <w:r>
        <w:rPr>
          <w:spacing w:val="40"/>
        </w:rPr>
        <w:t xml:space="preserve"> </w:t>
      </w:r>
      <w:r>
        <w:t>адаптирование к самостоятельной жизни обучающихся, формировании у них нравственных представлений и понятий, адекватных способов поведения в обществе.</w:t>
      </w:r>
    </w:p>
    <w:p w:rsidR="00B4359D" w:rsidRDefault="00253D88">
      <w:pPr>
        <w:pStyle w:val="a3"/>
        <w:spacing w:before="1"/>
        <w:ind w:left="850"/>
        <w:jc w:val="both"/>
        <w:rPr>
          <w:i/>
        </w:rPr>
      </w:pPr>
      <w:r>
        <w:t>Реализация</w:t>
      </w:r>
      <w:r>
        <w:rPr>
          <w:spacing w:val="-8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урока</w:t>
      </w:r>
      <w:r>
        <w:rPr>
          <w:spacing w:val="-6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rPr>
          <w:spacing w:val="-2"/>
        </w:rPr>
        <w:t>следующее</w:t>
      </w:r>
      <w:r>
        <w:rPr>
          <w:i/>
          <w:spacing w:val="-2"/>
        </w:rPr>
        <w:t>:</w:t>
      </w:r>
    </w:p>
    <w:p w:rsidR="00B4359D" w:rsidRDefault="00253D88">
      <w:pPr>
        <w:pStyle w:val="a4"/>
        <w:numPr>
          <w:ilvl w:val="0"/>
          <w:numId w:val="10"/>
        </w:numPr>
        <w:tabs>
          <w:tab w:val="left" w:pos="847"/>
        </w:tabs>
        <w:spacing w:before="2" w:line="237" w:lineRule="auto"/>
        <w:ind w:right="289" w:firstLine="439"/>
        <w:jc w:val="both"/>
        <w:rPr>
          <w:sz w:val="24"/>
        </w:rPr>
      </w:pPr>
      <w:r>
        <w:rPr>
          <w:sz w:val="24"/>
        </w:rPr>
        <w:t>установление доверительных отношений между учителем и обучающимися, способствующих позитивному восприятию ими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B4359D" w:rsidRDefault="00253D88">
      <w:pPr>
        <w:pStyle w:val="a4"/>
        <w:numPr>
          <w:ilvl w:val="0"/>
          <w:numId w:val="10"/>
        </w:numPr>
        <w:tabs>
          <w:tab w:val="left" w:pos="847"/>
        </w:tabs>
        <w:spacing w:before="54" w:line="237" w:lineRule="auto"/>
        <w:ind w:right="284" w:firstLine="439"/>
        <w:jc w:val="both"/>
        <w:rPr>
          <w:sz w:val="24"/>
        </w:rPr>
      </w:pPr>
      <w:r>
        <w:rPr>
          <w:sz w:val="24"/>
        </w:rPr>
        <w:t>побуждение обучающихся соблюдать на уроке общепринятые нормы поведения, правила общения со старшими (учителями) и сверстниками (обучающимися) принципы учебной дисциплины и самоорганизации через знакомство и в последующем соблюдение «Правил внутреннего распорядка обучающихся», взаимоконтроль и самоконтроль обучающихся;</w:t>
      </w:r>
    </w:p>
    <w:p w:rsidR="00B4359D" w:rsidRDefault="00253D88">
      <w:pPr>
        <w:pStyle w:val="a4"/>
        <w:numPr>
          <w:ilvl w:val="0"/>
          <w:numId w:val="10"/>
        </w:numPr>
        <w:tabs>
          <w:tab w:val="left" w:pos="847"/>
        </w:tabs>
        <w:spacing w:before="57" w:line="237" w:lineRule="auto"/>
        <w:ind w:right="286" w:firstLine="439"/>
        <w:jc w:val="both"/>
        <w:rPr>
          <w:sz w:val="24"/>
        </w:rPr>
      </w:pPr>
      <w:r>
        <w:rPr>
          <w:sz w:val="24"/>
        </w:rPr>
        <w:t>привлечение внимания обучающихся к ценностному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аспекту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 на уроках явлений, организация их работы с получаемой на уроке социально значимой информацией –</w:t>
      </w:r>
      <w:r>
        <w:rPr>
          <w:spacing w:val="40"/>
          <w:sz w:val="24"/>
        </w:rPr>
        <w:t xml:space="preserve"> </w:t>
      </w:r>
      <w:r>
        <w:rPr>
          <w:sz w:val="24"/>
        </w:rPr>
        <w:t>инициирование ее обсуждения, высказывания учащимися своего мнения по ее поводу, выработки своего к ней отношения;</w:t>
      </w:r>
    </w:p>
    <w:p w:rsidR="00B4359D" w:rsidRDefault="00253D88">
      <w:pPr>
        <w:pStyle w:val="a4"/>
        <w:numPr>
          <w:ilvl w:val="0"/>
          <w:numId w:val="10"/>
        </w:numPr>
        <w:tabs>
          <w:tab w:val="left" w:pos="847"/>
        </w:tabs>
        <w:spacing w:before="55" w:line="237" w:lineRule="auto"/>
        <w:ind w:right="285" w:firstLine="439"/>
        <w:jc w:val="both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задач для решения, проблемных ситуаций для обсуждения в классе;</w:t>
      </w:r>
    </w:p>
    <w:p w:rsidR="00B4359D" w:rsidRDefault="00253D88">
      <w:pPr>
        <w:pStyle w:val="a4"/>
        <w:numPr>
          <w:ilvl w:val="0"/>
          <w:numId w:val="10"/>
        </w:numPr>
        <w:tabs>
          <w:tab w:val="left" w:pos="847"/>
        </w:tabs>
        <w:spacing w:before="57" w:line="237" w:lineRule="auto"/>
        <w:ind w:right="292" w:firstLine="439"/>
        <w:jc w:val="both"/>
        <w:rPr>
          <w:sz w:val="24"/>
        </w:rPr>
      </w:pPr>
      <w:r>
        <w:rPr>
          <w:sz w:val="24"/>
        </w:rPr>
        <w:t>применение на уроке системно - деятельностного подхода, ситуационных игр, дискуссий, групповой работы или работы в парах, которые учат школьников командной работе и взаимодействию с другими детьми;</w:t>
      </w:r>
    </w:p>
    <w:p w:rsidR="00B4359D" w:rsidRDefault="00253D88">
      <w:pPr>
        <w:pStyle w:val="a4"/>
        <w:numPr>
          <w:ilvl w:val="0"/>
          <w:numId w:val="10"/>
        </w:numPr>
        <w:tabs>
          <w:tab w:val="left" w:pos="847"/>
        </w:tabs>
        <w:spacing w:before="54" w:line="237" w:lineRule="auto"/>
        <w:ind w:right="288" w:firstLine="439"/>
        <w:jc w:val="both"/>
        <w:rPr>
          <w:sz w:val="24"/>
        </w:rPr>
      </w:pPr>
      <w:r>
        <w:rPr>
          <w:sz w:val="24"/>
        </w:rPr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успеха);</w:t>
      </w:r>
    </w:p>
    <w:p w:rsidR="00B4359D" w:rsidRDefault="00253D88">
      <w:pPr>
        <w:pStyle w:val="a4"/>
        <w:numPr>
          <w:ilvl w:val="0"/>
          <w:numId w:val="10"/>
        </w:numPr>
        <w:tabs>
          <w:tab w:val="left" w:pos="859"/>
        </w:tabs>
        <w:spacing w:before="60" w:line="232" w:lineRule="auto"/>
        <w:ind w:right="292" w:firstLine="439"/>
        <w:jc w:val="both"/>
        <w:rPr>
          <w:sz w:val="24"/>
        </w:rPr>
      </w:pPr>
      <w:r>
        <w:rPr>
          <w:sz w:val="24"/>
        </w:rPr>
        <w:t>воспитание любви к прекрасному, к природе, к родному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городу через уроки, расширяющие образовательное пространство предмета.</w:t>
      </w:r>
    </w:p>
    <w:p w:rsidR="00B4359D" w:rsidRDefault="00253D88">
      <w:pPr>
        <w:pStyle w:val="a4"/>
        <w:numPr>
          <w:ilvl w:val="0"/>
          <w:numId w:val="10"/>
        </w:numPr>
        <w:tabs>
          <w:tab w:val="left" w:pos="859"/>
        </w:tabs>
        <w:spacing w:before="63" w:line="232" w:lineRule="auto"/>
        <w:ind w:right="290" w:firstLine="439"/>
        <w:jc w:val="both"/>
        <w:rPr>
          <w:sz w:val="24"/>
        </w:rPr>
      </w:pPr>
      <w:r>
        <w:rPr>
          <w:sz w:val="24"/>
        </w:rPr>
        <w:t>использование элементов ИКТ, обеспечивающих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активность обучающихся (тесты, мультимедийные презентации и др.);</w:t>
      </w:r>
    </w:p>
    <w:p w:rsidR="00B4359D" w:rsidRDefault="00253D88">
      <w:pPr>
        <w:pStyle w:val="a4"/>
        <w:numPr>
          <w:ilvl w:val="0"/>
          <w:numId w:val="10"/>
        </w:numPr>
        <w:tabs>
          <w:tab w:val="left" w:pos="859"/>
        </w:tabs>
        <w:spacing w:before="64" w:line="232" w:lineRule="auto"/>
        <w:ind w:right="290" w:firstLine="439"/>
        <w:jc w:val="both"/>
        <w:rPr>
          <w:sz w:val="24"/>
        </w:rPr>
      </w:pPr>
      <w:r>
        <w:rPr>
          <w:sz w:val="24"/>
        </w:rPr>
        <w:t>использование визуальных образов (предметно-эстетической среды, наглядная агитация школьных стендов, предметной направленности)</w:t>
      </w:r>
    </w:p>
    <w:p w:rsidR="00B4359D" w:rsidRDefault="00B4359D">
      <w:pPr>
        <w:pStyle w:val="a4"/>
        <w:spacing w:line="232" w:lineRule="auto"/>
        <w:jc w:val="both"/>
        <w:rPr>
          <w:sz w:val="24"/>
        </w:rPr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spacing w:before="70"/>
        <w:ind w:left="502"/>
        <w:rPr>
          <w:b/>
          <w:sz w:val="24"/>
        </w:rPr>
      </w:pPr>
      <w:r>
        <w:rPr>
          <w:sz w:val="24"/>
        </w:rPr>
        <w:lastRenderedPageBreak/>
        <w:t>Основные</w:t>
      </w:r>
      <w:r>
        <w:rPr>
          <w:spacing w:val="-6"/>
          <w:sz w:val="24"/>
        </w:rPr>
        <w:t xml:space="preserve"> </w:t>
      </w:r>
      <w:r>
        <w:rPr>
          <w:b/>
          <w:spacing w:val="-2"/>
          <w:sz w:val="24"/>
        </w:rPr>
        <w:t>технологии: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pacing w:val="-2"/>
          <w:sz w:val="24"/>
        </w:rPr>
        <w:t>игровые,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pacing w:val="-2"/>
          <w:sz w:val="24"/>
        </w:rPr>
        <w:t>здоровьесберегающие,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развивающее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обучение,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before="1" w:line="293" w:lineRule="exact"/>
        <w:ind w:left="861" w:hanging="359"/>
        <w:rPr>
          <w:sz w:val="24"/>
        </w:rPr>
      </w:pPr>
      <w:r>
        <w:rPr>
          <w:sz w:val="24"/>
        </w:rPr>
        <w:t>дифференцированное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обучение,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информационно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технологии.</w:t>
      </w:r>
    </w:p>
    <w:p w:rsidR="00B4359D" w:rsidRDefault="00253D88">
      <w:pPr>
        <w:spacing w:before="275"/>
        <w:ind w:left="502"/>
        <w:rPr>
          <w:b/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формы: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pacing w:val="-2"/>
          <w:sz w:val="24"/>
        </w:rPr>
        <w:t>урок;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внеклассная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работа.</w:t>
      </w:r>
    </w:p>
    <w:p w:rsidR="00B4359D" w:rsidRDefault="00B4359D">
      <w:pPr>
        <w:pStyle w:val="a3"/>
        <w:ind w:left="0"/>
      </w:pPr>
    </w:p>
    <w:p w:rsidR="00B4359D" w:rsidRDefault="00253D88">
      <w:pPr>
        <w:ind w:left="502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процесса </w:t>
      </w:r>
      <w:r>
        <w:rPr>
          <w:sz w:val="24"/>
        </w:rPr>
        <w:t>(по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знаний):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before="275" w:line="293" w:lineRule="exact"/>
        <w:ind w:left="861" w:hanging="359"/>
        <w:rPr>
          <w:sz w:val="24"/>
        </w:rPr>
      </w:pPr>
      <w:r>
        <w:rPr>
          <w:sz w:val="24"/>
        </w:rPr>
        <w:t>словесные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-1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учебником;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наглядные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иллюстрация,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демонстрация;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before="2"/>
        <w:ind w:left="861" w:hanging="359"/>
        <w:rPr>
          <w:sz w:val="24"/>
        </w:rPr>
      </w:pP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B4359D" w:rsidRDefault="00253D88">
      <w:pPr>
        <w:pStyle w:val="a3"/>
        <w:spacing w:before="275"/>
        <w:ind w:left="502"/>
      </w:pP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rPr>
          <w:spacing w:val="-2"/>
        </w:rPr>
        <w:t>используются: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before="275" w:line="293" w:lineRule="exact"/>
        <w:ind w:left="861" w:hanging="359"/>
        <w:rPr>
          <w:sz w:val="24"/>
        </w:rPr>
      </w:pPr>
      <w:r>
        <w:rPr>
          <w:spacing w:val="-2"/>
          <w:sz w:val="24"/>
        </w:rPr>
        <w:t>учебники;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2"/>
        </w:tabs>
        <w:ind w:right="288"/>
        <w:rPr>
          <w:sz w:val="24"/>
        </w:rPr>
      </w:pPr>
      <w:r>
        <w:rPr>
          <w:sz w:val="24"/>
        </w:rPr>
        <w:t>наглядно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материалы:</w:t>
      </w:r>
      <w:r>
        <w:rPr>
          <w:spacing w:val="40"/>
          <w:sz w:val="24"/>
        </w:rPr>
        <w:t xml:space="preserve"> </w:t>
      </w:r>
      <w:r>
        <w:rPr>
          <w:sz w:val="24"/>
        </w:rPr>
        <w:t>иллюстрации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учебнике,</w:t>
      </w:r>
      <w:r>
        <w:rPr>
          <w:spacing w:val="40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опорные схемы, таблицы, видео, презентации;</w:t>
      </w:r>
    </w:p>
    <w:p w:rsidR="00B4359D" w:rsidRDefault="00253D88">
      <w:pPr>
        <w:pStyle w:val="a4"/>
        <w:numPr>
          <w:ilvl w:val="0"/>
          <w:numId w:val="12"/>
        </w:numPr>
        <w:tabs>
          <w:tab w:val="left" w:pos="861"/>
        </w:tabs>
        <w:spacing w:line="293" w:lineRule="exact"/>
        <w:ind w:left="861" w:hanging="359"/>
        <w:rPr>
          <w:sz w:val="24"/>
        </w:rPr>
      </w:pPr>
      <w:r>
        <w:rPr>
          <w:sz w:val="24"/>
        </w:rPr>
        <w:t>раздаточный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:rsidR="00B4359D" w:rsidRDefault="00B4359D">
      <w:pPr>
        <w:pStyle w:val="a4"/>
        <w:spacing w:line="293" w:lineRule="exact"/>
        <w:rPr>
          <w:sz w:val="24"/>
        </w:rPr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pStyle w:val="1"/>
        <w:spacing w:before="70"/>
        <w:jc w:val="both"/>
      </w:pPr>
      <w:r>
        <w:lastRenderedPageBreak/>
        <w:t>Описание</w:t>
      </w:r>
      <w:r>
        <w:rPr>
          <w:spacing w:val="-4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предмета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 w:rsidP="00253B42">
      <w:pPr>
        <w:pStyle w:val="a3"/>
        <w:ind w:right="282" w:firstLine="708"/>
        <w:jc w:val="both"/>
      </w:pPr>
      <w:r>
        <w:t>Согласно учебному</w:t>
      </w:r>
      <w:r>
        <w:rPr>
          <w:spacing w:val="-4"/>
        </w:rPr>
        <w:t xml:space="preserve"> </w:t>
      </w:r>
      <w:r>
        <w:t>плану</w:t>
      </w:r>
      <w:r>
        <w:rPr>
          <w:spacing w:val="-4"/>
        </w:rPr>
        <w:t xml:space="preserve"> </w:t>
      </w:r>
      <w:r>
        <w:t>предмет «История Отечества»</w:t>
      </w:r>
      <w:r>
        <w:rPr>
          <w:spacing w:val="-1"/>
        </w:rPr>
        <w:t xml:space="preserve"> </w:t>
      </w:r>
      <w:r>
        <w:t>рассчитана</w:t>
      </w:r>
      <w:r w:rsidR="00253B42">
        <w:t xml:space="preserve"> на 2 часа в неделю, </w:t>
      </w:r>
      <w:r>
        <w:rPr>
          <w:spacing w:val="-2"/>
        </w:rPr>
        <w:t xml:space="preserve"> </w:t>
      </w:r>
      <w:r>
        <w:t>68</w:t>
      </w:r>
      <w:r>
        <w:rPr>
          <w:spacing w:val="-2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 xml:space="preserve">в </w:t>
      </w:r>
      <w:r>
        <w:rPr>
          <w:spacing w:val="-4"/>
        </w:rPr>
        <w:t>год.</w:t>
      </w:r>
    </w:p>
    <w:p w:rsidR="00B4359D" w:rsidRDefault="00253D88">
      <w:pPr>
        <w:pStyle w:val="a3"/>
        <w:spacing w:before="276"/>
        <w:ind w:left="850"/>
        <w:rPr>
          <w:b/>
        </w:rPr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ориентирована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b/>
          <w:spacing w:val="-2"/>
        </w:rPr>
        <w:t>учебник:</w:t>
      </w:r>
    </w:p>
    <w:p w:rsidR="00B4359D" w:rsidRDefault="00253D88">
      <w:pPr>
        <w:pStyle w:val="a3"/>
        <w:ind w:right="510" w:firstLine="708"/>
      </w:pPr>
      <w:r>
        <w:t>Бгажнокова</w:t>
      </w:r>
      <w:r>
        <w:rPr>
          <w:spacing w:val="40"/>
        </w:rPr>
        <w:t xml:space="preserve"> </w:t>
      </w:r>
      <w:r>
        <w:t>И.М.</w:t>
      </w:r>
      <w:r>
        <w:rPr>
          <w:spacing w:val="40"/>
        </w:rPr>
        <w:t xml:space="preserve"> </w:t>
      </w:r>
      <w:r>
        <w:t>История</w:t>
      </w:r>
      <w:r>
        <w:rPr>
          <w:spacing w:val="40"/>
        </w:rPr>
        <w:t xml:space="preserve"> </w:t>
      </w:r>
      <w:r>
        <w:t>Отечества.</w:t>
      </w:r>
      <w:r>
        <w:rPr>
          <w:spacing w:val="77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класс:</w:t>
      </w:r>
      <w:r>
        <w:rPr>
          <w:spacing w:val="77"/>
        </w:rPr>
        <w:t xml:space="preserve"> </w:t>
      </w:r>
      <w:r>
        <w:t>учеб.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общеобразоват.</w:t>
      </w:r>
      <w:r>
        <w:rPr>
          <w:spacing w:val="40"/>
        </w:rPr>
        <w:t xml:space="preserve"> </w:t>
      </w:r>
      <w:r>
        <w:t>организаций,</w:t>
      </w:r>
      <w:r>
        <w:rPr>
          <w:spacing w:val="40"/>
        </w:rPr>
        <w:t xml:space="preserve"> </w:t>
      </w:r>
      <w:r>
        <w:t>реализующих адапт. основные общеобразоват. программы – М.: Просвещение, 2023.</w:t>
      </w:r>
    </w:p>
    <w:p w:rsidR="00B4359D" w:rsidRDefault="00253D88">
      <w:pPr>
        <w:pStyle w:val="a3"/>
        <w:ind w:left="850"/>
      </w:pPr>
      <w:r>
        <w:t>Рекомендовано</w:t>
      </w:r>
      <w:r>
        <w:rPr>
          <w:spacing w:val="-8"/>
        </w:rPr>
        <w:t xml:space="preserve"> </w:t>
      </w:r>
      <w:r>
        <w:t>Министерством</w:t>
      </w:r>
      <w:r>
        <w:rPr>
          <w:spacing w:val="-5"/>
        </w:rPr>
        <w:t xml:space="preserve"> </w:t>
      </w:r>
      <w:r>
        <w:t>просвещения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Федерации.</w:t>
      </w:r>
    </w:p>
    <w:p w:rsidR="00B4359D" w:rsidRDefault="00B4359D">
      <w:pPr>
        <w:pStyle w:val="a3"/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pStyle w:val="1"/>
        <w:spacing w:before="70"/>
        <w:jc w:val="both"/>
      </w:pPr>
      <w:r>
        <w:lastRenderedPageBreak/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курса: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>
      <w:pPr>
        <w:ind w:left="850"/>
        <w:jc w:val="both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факультативного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курса: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6"/>
        </w:tabs>
        <w:spacing w:before="1"/>
        <w:ind w:right="280" w:firstLine="708"/>
        <w:jc w:val="both"/>
        <w:rPr>
          <w:sz w:val="24"/>
        </w:rPr>
      </w:pPr>
      <w:r>
        <w:rPr>
          <w:sz w:val="24"/>
        </w:rPr>
        <w:t xml:space="preserve">Осознание себя как гражданина России; формирование чувства гордости за свою </w:t>
      </w:r>
      <w:r>
        <w:rPr>
          <w:spacing w:val="-2"/>
          <w:sz w:val="24"/>
        </w:rPr>
        <w:t>Родину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6"/>
        </w:tabs>
        <w:ind w:right="287" w:firstLine="708"/>
        <w:jc w:val="both"/>
        <w:rPr>
          <w:sz w:val="24"/>
        </w:rPr>
      </w:pPr>
      <w:r>
        <w:rPr>
          <w:sz w:val="24"/>
        </w:rPr>
        <w:t xml:space="preserve">Воспитание уважительного отношения к иному мнению, истории и культуре других </w:t>
      </w:r>
      <w:r>
        <w:rPr>
          <w:spacing w:val="-2"/>
          <w:sz w:val="24"/>
        </w:rPr>
        <w:t>народов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6"/>
        </w:tabs>
        <w:ind w:right="284" w:firstLine="708"/>
        <w:jc w:val="both"/>
        <w:rPr>
          <w:sz w:val="24"/>
        </w:rPr>
      </w:pPr>
      <w:r>
        <w:rPr>
          <w:sz w:val="24"/>
        </w:rPr>
        <w:t>Сформированность адекватных представлений о собственных возможностях, о насущно необходимом жизнеобеспечении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6"/>
        </w:tabs>
        <w:ind w:right="288" w:firstLine="708"/>
        <w:jc w:val="both"/>
        <w:rPr>
          <w:sz w:val="24"/>
        </w:rPr>
      </w:pPr>
      <w:r>
        <w:rPr>
          <w:sz w:val="24"/>
        </w:rPr>
        <w:t>Овладение начальными навыками адаптации в динамично изменяющемся и развивающемся мире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7"/>
        </w:tabs>
        <w:ind w:left="1557" w:hanging="707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социально-бытовыми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используемыми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жизни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6"/>
        </w:tabs>
        <w:ind w:right="287" w:firstLine="708"/>
        <w:jc w:val="both"/>
        <w:rPr>
          <w:sz w:val="24"/>
        </w:rPr>
      </w:pPr>
      <w:r>
        <w:rPr>
          <w:sz w:val="24"/>
        </w:rPr>
        <w:t xml:space="preserve">Овладение навыками коммуникации и принятыми нормами социального </w:t>
      </w:r>
      <w:r>
        <w:rPr>
          <w:spacing w:val="-2"/>
          <w:sz w:val="24"/>
        </w:rPr>
        <w:t>взаимодействия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6"/>
        </w:tabs>
        <w:ind w:right="287" w:firstLine="708"/>
        <w:jc w:val="both"/>
        <w:rPr>
          <w:sz w:val="24"/>
        </w:rPr>
      </w:pPr>
      <w:r>
        <w:rPr>
          <w:sz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6"/>
        </w:tabs>
        <w:ind w:right="285" w:firstLine="708"/>
        <w:jc w:val="both"/>
        <w:rPr>
          <w:sz w:val="24"/>
        </w:rPr>
      </w:pPr>
      <w:r>
        <w:rPr>
          <w:sz w:val="24"/>
        </w:rPr>
        <w:t>Принятие и освоение социальной роли обучающегося, проявление социально значимых мотивов учебной деятельности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6"/>
        </w:tabs>
        <w:ind w:right="289" w:firstLine="708"/>
        <w:jc w:val="both"/>
        <w:rPr>
          <w:sz w:val="24"/>
        </w:rPr>
      </w:pPr>
      <w:r>
        <w:rPr>
          <w:sz w:val="24"/>
        </w:rPr>
        <w:t>Сформированность навыков сотрудничества с взрослыми и сверстниками в разных социальных ситуациях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7"/>
        </w:tabs>
        <w:spacing w:before="1"/>
        <w:ind w:left="1557" w:hanging="707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чувств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6"/>
        </w:tabs>
        <w:ind w:right="278" w:firstLine="708"/>
        <w:jc w:val="both"/>
        <w:rPr>
          <w:sz w:val="24"/>
        </w:rPr>
      </w:pPr>
      <w:r>
        <w:rPr>
          <w:sz w:val="24"/>
        </w:rPr>
        <w:t xml:space="preserve">Развитие этических чувств, проявление доброжелательности, эмоционально- нравственной отзывчивости и взаимопомощи, проявление сопереживания к чувствам других </w:t>
      </w:r>
      <w:r>
        <w:rPr>
          <w:spacing w:val="-2"/>
          <w:sz w:val="24"/>
        </w:rPr>
        <w:t>людей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6"/>
        </w:tabs>
        <w:ind w:right="287" w:firstLine="708"/>
        <w:jc w:val="both"/>
        <w:rPr>
          <w:sz w:val="24"/>
        </w:rPr>
      </w:pPr>
      <w:r>
        <w:rPr>
          <w:sz w:val="24"/>
        </w:rPr>
        <w:t>Сформированность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ценностям:</w:t>
      </w:r>
    </w:p>
    <w:p w:rsidR="00B4359D" w:rsidRDefault="00253D88">
      <w:pPr>
        <w:pStyle w:val="a4"/>
        <w:numPr>
          <w:ilvl w:val="1"/>
          <w:numId w:val="12"/>
        </w:numPr>
        <w:tabs>
          <w:tab w:val="left" w:pos="1557"/>
        </w:tabs>
        <w:ind w:left="1557" w:hanging="707"/>
        <w:jc w:val="both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жизни.</w:t>
      </w:r>
    </w:p>
    <w:p w:rsidR="00B4359D" w:rsidRDefault="00B4359D">
      <w:pPr>
        <w:pStyle w:val="a4"/>
        <w:jc w:val="both"/>
        <w:rPr>
          <w:sz w:val="24"/>
        </w:rPr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pStyle w:val="1"/>
        <w:spacing w:before="70"/>
      </w:pPr>
      <w:r>
        <w:lastRenderedPageBreak/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>
      <w:pPr>
        <w:pStyle w:val="a3"/>
        <w:spacing w:line="276" w:lineRule="exact"/>
        <w:ind w:left="850"/>
      </w:pPr>
      <w:r>
        <w:rPr>
          <w:u w:val="single"/>
        </w:rPr>
        <w:t>Минимальный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line="293" w:lineRule="exact"/>
        <w:ind w:left="1274" w:hanging="424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учебником;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line="293" w:lineRule="exact"/>
        <w:ind w:left="1274" w:hanging="42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3"/>
          <w:sz w:val="24"/>
        </w:rPr>
        <w:t xml:space="preserve"> </w:t>
      </w:r>
      <w:r>
        <w:rPr>
          <w:sz w:val="24"/>
        </w:rPr>
        <w:t>иллюстрациями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картами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line="293" w:lineRule="exact"/>
        <w:ind w:left="1274" w:hanging="424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дат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XVIII-XX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веков;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333"/>
        </w:tabs>
        <w:spacing w:before="2"/>
        <w:ind w:right="283" w:firstLine="280"/>
        <w:jc w:val="both"/>
        <w:rPr>
          <w:sz w:val="24"/>
        </w:rPr>
      </w:pPr>
      <w:r>
        <w:rPr>
          <w:sz w:val="24"/>
        </w:rPr>
        <w:t>знание имен некоторых наиболее известных исторических деятелей (царей, полководцев, учёных, писателей, художников и т.д.);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line="292" w:lineRule="exact"/>
        <w:ind w:left="1274" w:hanging="424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понятий;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3"/>
        </w:tabs>
        <w:ind w:right="283" w:firstLine="280"/>
        <w:jc w:val="both"/>
        <w:rPr>
          <w:sz w:val="24"/>
        </w:rPr>
      </w:pPr>
      <w:r>
        <w:rPr>
          <w:sz w:val="24"/>
        </w:rPr>
        <w:t>нахождение и показ на исторической карте основных изучаемых объектов (с опорой на условные обозначения и с помощью учителя);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line="293" w:lineRule="exact"/>
        <w:ind w:left="1274" w:hanging="424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-3"/>
          <w:sz w:val="24"/>
        </w:rPr>
        <w:t xml:space="preserve"> </w:t>
      </w:r>
      <w:r>
        <w:rPr>
          <w:sz w:val="24"/>
        </w:rPr>
        <w:t>(с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учителя);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3"/>
        </w:tabs>
        <w:ind w:right="278" w:firstLine="280"/>
        <w:jc w:val="both"/>
        <w:rPr>
          <w:sz w:val="24"/>
        </w:rPr>
      </w:pPr>
      <w:r>
        <w:rPr>
          <w:sz w:val="24"/>
        </w:rPr>
        <w:t>описание предметов, событий, исторических героев с опорой на наглядность, составление рассказов о них по вопросам учителя; умение делать простейшие выводы с помощью учителя</w:t>
      </w:r>
    </w:p>
    <w:p w:rsidR="00B4359D" w:rsidRDefault="00253D88">
      <w:pPr>
        <w:pStyle w:val="a3"/>
        <w:spacing w:before="274" w:line="276" w:lineRule="exact"/>
        <w:ind w:left="850"/>
      </w:pPr>
      <w:r>
        <w:rPr>
          <w:u w:val="single"/>
        </w:rPr>
        <w:t>Достаточный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уровень: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ind w:right="282" w:firstLine="280"/>
        <w:rPr>
          <w:sz w:val="24"/>
        </w:rPr>
      </w:pPr>
      <w:r>
        <w:rPr>
          <w:sz w:val="24"/>
        </w:rPr>
        <w:t>умение</w:t>
      </w:r>
      <w:r>
        <w:rPr>
          <w:spacing w:val="39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учебником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картами,</w:t>
      </w:r>
      <w:r>
        <w:rPr>
          <w:spacing w:val="39"/>
          <w:sz w:val="24"/>
        </w:rPr>
        <w:t xml:space="preserve"> </w:t>
      </w:r>
      <w:r>
        <w:rPr>
          <w:sz w:val="24"/>
        </w:rPr>
        <w:t>ориентироваться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тексте,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иллюстрациях </w:t>
      </w:r>
      <w:r>
        <w:rPr>
          <w:spacing w:val="-2"/>
          <w:sz w:val="24"/>
        </w:rPr>
        <w:t>учебника;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before="1"/>
        <w:ind w:right="285" w:firstLine="280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событиях</w:t>
      </w:r>
      <w:r>
        <w:rPr>
          <w:spacing w:val="80"/>
          <w:sz w:val="24"/>
        </w:rPr>
        <w:t xml:space="preserve"> </w:t>
      </w:r>
      <w:r>
        <w:rPr>
          <w:sz w:val="24"/>
        </w:rPr>
        <w:t>(конкретных,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учителя),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причинах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участниках;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line="292" w:lineRule="exact"/>
        <w:ind w:left="1274" w:hanging="42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выполнять учебные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 (по</w:t>
      </w:r>
      <w:r>
        <w:rPr>
          <w:spacing w:val="-3"/>
          <w:sz w:val="24"/>
        </w:rPr>
        <w:t xml:space="preserve"> </w:t>
      </w:r>
      <w:r>
        <w:rPr>
          <w:sz w:val="24"/>
        </w:rPr>
        <w:t>схемам,</w:t>
      </w:r>
      <w:r>
        <w:rPr>
          <w:spacing w:val="-2"/>
          <w:sz w:val="24"/>
        </w:rPr>
        <w:t xml:space="preserve"> опорам);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line="293" w:lineRule="exact"/>
        <w:ind w:left="1274" w:hanging="424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2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дат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 XVIII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веков;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ind w:right="281" w:firstLine="280"/>
        <w:rPr>
          <w:sz w:val="24"/>
        </w:rPr>
      </w:pPr>
      <w:r>
        <w:rPr>
          <w:sz w:val="24"/>
        </w:rPr>
        <w:t>умение</w:t>
      </w:r>
      <w:r>
        <w:rPr>
          <w:spacing w:val="36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точно</w:t>
      </w:r>
      <w:r>
        <w:rPr>
          <w:spacing w:val="38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38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36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3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35"/>
          <w:sz w:val="24"/>
        </w:rPr>
        <w:t xml:space="preserve"> </w:t>
      </w:r>
      <w:r>
        <w:rPr>
          <w:sz w:val="24"/>
        </w:rPr>
        <w:t>(с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помощью </w:t>
      </w:r>
      <w:r>
        <w:rPr>
          <w:spacing w:val="-2"/>
          <w:sz w:val="24"/>
        </w:rPr>
        <w:t>учителя);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ind w:right="275" w:firstLine="280"/>
        <w:rPr>
          <w:sz w:val="24"/>
        </w:rPr>
      </w:pPr>
      <w:r>
        <w:rPr>
          <w:sz w:val="24"/>
        </w:rPr>
        <w:t>умение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40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словарных</w:t>
      </w:r>
      <w:r>
        <w:rPr>
          <w:spacing w:val="40"/>
          <w:sz w:val="24"/>
        </w:rPr>
        <w:t xml:space="preserve"> </w:t>
      </w:r>
      <w:r>
        <w:rPr>
          <w:sz w:val="24"/>
        </w:rPr>
        <w:t>слов,</w:t>
      </w:r>
      <w:r>
        <w:rPr>
          <w:spacing w:val="40"/>
          <w:sz w:val="24"/>
        </w:rPr>
        <w:t xml:space="preserve"> </w:t>
      </w:r>
      <w:r>
        <w:rPr>
          <w:sz w:val="24"/>
        </w:rPr>
        <w:t>знать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уметь</w:t>
      </w:r>
      <w:r>
        <w:rPr>
          <w:spacing w:val="40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40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историческим героям;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line="293" w:lineRule="exact"/>
        <w:ind w:left="1274" w:hanging="424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иллюстративного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текстом</w:t>
      </w:r>
      <w:r>
        <w:rPr>
          <w:spacing w:val="-2"/>
          <w:sz w:val="24"/>
        </w:rPr>
        <w:t xml:space="preserve"> учебника;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line="293" w:lineRule="exact"/>
        <w:ind w:left="1274" w:hanging="424"/>
        <w:rPr>
          <w:sz w:val="24"/>
        </w:rPr>
      </w:pP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пользоваться «лентой</w:t>
      </w:r>
      <w:r>
        <w:rPr>
          <w:spacing w:val="-3"/>
          <w:sz w:val="24"/>
        </w:rPr>
        <w:t xml:space="preserve"> </w:t>
      </w:r>
      <w:r>
        <w:rPr>
          <w:sz w:val="24"/>
        </w:rPr>
        <w:t>времени»,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веком;</w:t>
      </w:r>
    </w:p>
    <w:p w:rsidR="00B4359D" w:rsidRDefault="00253D88">
      <w:pPr>
        <w:pStyle w:val="a4"/>
        <w:numPr>
          <w:ilvl w:val="0"/>
          <w:numId w:val="9"/>
        </w:numPr>
        <w:tabs>
          <w:tab w:val="left" w:pos="1274"/>
        </w:tabs>
        <w:spacing w:line="293" w:lineRule="exact"/>
        <w:ind w:left="1274" w:hanging="424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дат</w:t>
      </w:r>
    </w:p>
    <w:p w:rsidR="00B4359D" w:rsidRDefault="00B4359D">
      <w:pPr>
        <w:pStyle w:val="a4"/>
        <w:spacing w:line="293" w:lineRule="exact"/>
        <w:rPr>
          <w:sz w:val="24"/>
        </w:rPr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pStyle w:val="1"/>
        <w:spacing w:before="70"/>
      </w:pPr>
      <w:r>
        <w:lastRenderedPageBreak/>
        <w:t>Базовые</w:t>
      </w:r>
      <w:r>
        <w:rPr>
          <w:spacing w:val="-3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>
      <w:pPr>
        <w:spacing w:line="276" w:lineRule="exact"/>
        <w:ind w:left="850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2"/>
          <w:sz w:val="24"/>
        </w:rPr>
        <w:t xml:space="preserve"> действия: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70"/>
        </w:tabs>
        <w:ind w:right="290"/>
        <w:rPr>
          <w:sz w:val="24"/>
        </w:rPr>
      </w:pP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ученика,</w:t>
      </w:r>
      <w:r>
        <w:rPr>
          <w:spacing w:val="40"/>
          <w:sz w:val="24"/>
        </w:rPr>
        <w:t xml:space="preserve"> </w:t>
      </w:r>
      <w:r>
        <w:rPr>
          <w:sz w:val="24"/>
        </w:rPr>
        <w:t>заинтересованного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посещением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школы,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обучением, занятиями, как члена семьи, одноклассника, друга;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70"/>
        </w:tabs>
        <w:ind w:right="280"/>
        <w:rPr>
          <w:sz w:val="24"/>
        </w:rPr>
      </w:pPr>
      <w:r>
        <w:rPr>
          <w:sz w:val="24"/>
        </w:rPr>
        <w:t>способность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осмыслению</w:t>
      </w:r>
      <w:r>
        <w:rPr>
          <w:spacing w:val="3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окружения,</w:t>
      </w:r>
      <w:r>
        <w:rPr>
          <w:spacing w:val="30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36"/>
          <w:sz w:val="24"/>
        </w:rPr>
        <w:t xml:space="preserve"> </w:t>
      </w:r>
      <w:r>
        <w:rPr>
          <w:sz w:val="24"/>
        </w:rPr>
        <w:t>места</w:t>
      </w:r>
      <w:r>
        <w:rPr>
          <w:spacing w:val="30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нем,</w:t>
      </w:r>
      <w:r>
        <w:rPr>
          <w:spacing w:val="30"/>
          <w:sz w:val="24"/>
        </w:rPr>
        <w:t xml:space="preserve"> </w:t>
      </w:r>
      <w:r>
        <w:rPr>
          <w:sz w:val="24"/>
        </w:rPr>
        <w:t>принятие соответствующих возрасту ценностей и социальных ролей;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70"/>
          <w:tab w:val="left" w:pos="3392"/>
          <w:tab w:val="left" w:pos="4764"/>
          <w:tab w:val="left" w:pos="5126"/>
          <w:tab w:val="left" w:pos="6716"/>
          <w:tab w:val="left" w:pos="8858"/>
          <w:tab w:val="left" w:pos="10227"/>
        </w:tabs>
        <w:ind w:right="285"/>
        <w:rPr>
          <w:sz w:val="24"/>
        </w:rPr>
      </w:pPr>
      <w:r>
        <w:rPr>
          <w:spacing w:val="-2"/>
          <w:sz w:val="24"/>
        </w:rPr>
        <w:t>положительное</w:t>
      </w:r>
      <w:r>
        <w:rPr>
          <w:sz w:val="24"/>
        </w:rPr>
        <w:tab/>
      </w:r>
      <w:r>
        <w:rPr>
          <w:spacing w:val="-2"/>
          <w:sz w:val="24"/>
        </w:rPr>
        <w:t>отношение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окружающей</w:t>
      </w:r>
      <w:r>
        <w:rPr>
          <w:sz w:val="24"/>
        </w:rPr>
        <w:tab/>
      </w:r>
      <w:r>
        <w:rPr>
          <w:spacing w:val="-2"/>
          <w:sz w:val="24"/>
        </w:rPr>
        <w:t>действительности,</w:t>
      </w:r>
      <w:r>
        <w:rPr>
          <w:sz w:val="24"/>
        </w:rPr>
        <w:tab/>
      </w: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организации взаимодействия с ней и эстетическому ее восприятию;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69"/>
        </w:tabs>
        <w:spacing w:line="293" w:lineRule="exact"/>
        <w:ind w:left="1569" w:hanging="359"/>
        <w:rPr>
          <w:sz w:val="24"/>
        </w:rPr>
      </w:pPr>
      <w:r>
        <w:rPr>
          <w:sz w:val="24"/>
        </w:rPr>
        <w:t>самостоятельность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поручений,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договоренностей;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70"/>
        </w:tabs>
        <w:ind w:right="291"/>
        <w:rPr>
          <w:sz w:val="24"/>
        </w:rPr>
      </w:pP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0"/>
          <w:sz w:val="24"/>
        </w:rPr>
        <w:t xml:space="preserve"> </w:t>
      </w:r>
      <w:r>
        <w:rPr>
          <w:sz w:val="24"/>
        </w:rPr>
        <w:t>о этических нормах и правилах поведения в современном обществе;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69"/>
        </w:tabs>
        <w:spacing w:line="293" w:lineRule="exact"/>
        <w:ind w:left="1569" w:hanging="359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безопасному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:rsidR="00B4359D" w:rsidRDefault="00253D88">
      <w:pPr>
        <w:pStyle w:val="1"/>
        <w:spacing w:before="274" w:line="276" w:lineRule="exact"/>
      </w:pPr>
      <w:r>
        <w:t>Коммуникативные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70"/>
        </w:tabs>
        <w:ind w:right="281"/>
        <w:rPr>
          <w:sz w:val="24"/>
        </w:rPr>
      </w:pPr>
      <w:r>
        <w:rPr>
          <w:sz w:val="24"/>
        </w:rPr>
        <w:t>вступать в контакт и работать (учитель – ученик, ученик – ученик, ученик – класс,</w:t>
      </w:r>
      <w:r>
        <w:rPr>
          <w:spacing w:val="80"/>
          <w:sz w:val="24"/>
        </w:rPr>
        <w:t xml:space="preserve"> </w:t>
      </w:r>
      <w:r>
        <w:rPr>
          <w:sz w:val="24"/>
        </w:rPr>
        <w:t>учитель – класс);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70"/>
        </w:tabs>
        <w:ind w:right="283"/>
        <w:rPr>
          <w:sz w:val="24"/>
        </w:rPr>
      </w:pPr>
      <w:r>
        <w:rPr>
          <w:sz w:val="24"/>
        </w:rPr>
        <w:t xml:space="preserve">использовать принятые ритуалы социального взаимодействия с одноклассниками и </w:t>
      </w:r>
      <w:r>
        <w:rPr>
          <w:spacing w:val="-2"/>
          <w:sz w:val="24"/>
        </w:rPr>
        <w:t>учителями;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70"/>
        </w:tabs>
        <w:ind w:right="280"/>
        <w:rPr>
          <w:sz w:val="24"/>
        </w:rPr>
      </w:pPr>
      <w:r>
        <w:rPr>
          <w:sz w:val="24"/>
        </w:rPr>
        <w:t>слушать и понимать инструкцию к учебному заданию в разных видах деятельности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и быту;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70"/>
        </w:tabs>
        <w:ind w:right="289"/>
        <w:rPr>
          <w:sz w:val="24"/>
        </w:rPr>
      </w:pPr>
      <w:r>
        <w:rPr>
          <w:sz w:val="24"/>
        </w:rPr>
        <w:t>договариваться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32"/>
          <w:sz w:val="24"/>
        </w:rPr>
        <w:t xml:space="preserve"> </w:t>
      </w:r>
      <w:r>
        <w:rPr>
          <w:sz w:val="24"/>
        </w:rPr>
        <w:t>свое</w:t>
      </w:r>
      <w:r>
        <w:rPr>
          <w:spacing w:val="29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 учетом</w:t>
      </w:r>
      <w:r>
        <w:rPr>
          <w:spacing w:val="3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33"/>
          <w:sz w:val="24"/>
        </w:rPr>
        <w:t xml:space="preserve"> </w:t>
      </w:r>
      <w:r>
        <w:rPr>
          <w:sz w:val="24"/>
        </w:rPr>
        <w:t>участников спорной ситуации.</w:t>
      </w:r>
    </w:p>
    <w:p w:rsidR="00B4359D" w:rsidRDefault="00253D88">
      <w:pPr>
        <w:pStyle w:val="1"/>
        <w:spacing w:before="274" w:line="276" w:lineRule="exact"/>
      </w:pPr>
      <w:r>
        <w:t>Регулятивные</w:t>
      </w:r>
      <w:r>
        <w:rPr>
          <w:spacing w:val="-7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действия: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81"/>
        </w:tabs>
        <w:spacing w:line="293" w:lineRule="exact"/>
        <w:ind w:left="1581" w:hanging="359"/>
        <w:rPr>
          <w:sz w:val="24"/>
        </w:rPr>
      </w:pPr>
      <w:r>
        <w:rPr>
          <w:sz w:val="24"/>
        </w:rPr>
        <w:t>входить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звонком;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81"/>
        </w:tabs>
        <w:spacing w:line="293" w:lineRule="exact"/>
        <w:ind w:left="1581" w:hanging="359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 (зала,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помещения);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81"/>
        </w:tabs>
        <w:spacing w:line="293" w:lineRule="exact"/>
        <w:ind w:left="1581" w:hanging="359"/>
        <w:rPr>
          <w:sz w:val="24"/>
        </w:rPr>
      </w:pP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мебелью;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81"/>
        </w:tabs>
        <w:spacing w:line="293" w:lineRule="exact"/>
        <w:ind w:left="1581" w:hanging="359"/>
        <w:rPr>
          <w:sz w:val="24"/>
        </w:rPr>
      </w:pP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4"/>
          <w:sz w:val="24"/>
        </w:rPr>
        <w:t xml:space="preserve"> </w:t>
      </w:r>
      <w:r>
        <w:rPr>
          <w:sz w:val="24"/>
        </w:rPr>
        <w:t>принадлежностями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место;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82"/>
        </w:tabs>
        <w:ind w:left="1582" w:right="288"/>
        <w:jc w:val="both"/>
        <w:rPr>
          <w:sz w:val="24"/>
        </w:rPr>
      </w:pPr>
      <w:r>
        <w:rPr>
          <w:sz w:val="24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82"/>
        </w:tabs>
        <w:ind w:left="1582" w:right="288"/>
        <w:jc w:val="both"/>
        <w:rPr>
          <w:sz w:val="24"/>
        </w:rPr>
      </w:pPr>
      <w:r>
        <w:rPr>
          <w:sz w:val="24"/>
        </w:rPr>
        <w:t xml:space="preserve">активно участвовать в деятельности, контролировать и оценивать свои действия </w:t>
      </w:r>
      <w:r>
        <w:rPr>
          <w:spacing w:val="-2"/>
          <w:sz w:val="24"/>
        </w:rPr>
        <w:t>одноклассников;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582"/>
        </w:tabs>
        <w:ind w:left="1582" w:right="284"/>
        <w:jc w:val="both"/>
        <w:rPr>
          <w:sz w:val="24"/>
        </w:rPr>
      </w:pPr>
      <w:r>
        <w:rPr>
          <w:sz w:val="24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B4359D" w:rsidRDefault="00253D88">
      <w:pPr>
        <w:pStyle w:val="1"/>
        <w:spacing w:before="275" w:line="276" w:lineRule="exact"/>
      </w:pPr>
      <w:r>
        <w:t>Познавательные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627"/>
        </w:tabs>
        <w:spacing w:line="293" w:lineRule="exact"/>
        <w:ind w:left="1627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предметов;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627"/>
          <w:tab w:val="left" w:pos="2491"/>
          <w:tab w:val="left" w:pos="3927"/>
          <w:tab w:val="left" w:pos="5330"/>
          <w:tab w:val="left" w:pos="6727"/>
          <w:tab w:val="left" w:pos="8825"/>
          <w:tab w:val="left" w:pos="9262"/>
        </w:tabs>
        <w:ind w:left="1627" w:right="283"/>
        <w:rPr>
          <w:sz w:val="24"/>
        </w:rPr>
      </w:pPr>
      <w:r>
        <w:rPr>
          <w:spacing w:val="-2"/>
          <w:sz w:val="24"/>
        </w:rPr>
        <w:t>давать</w:t>
      </w:r>
      <w:r>
        <w:rPr>
          <w:sz w:val="24"/>
        </w:rPr>
        <w:tab/>
      </w:r>
      <w:r>
        <w:rPr>
          <w:spacing w:val="-2"/>
          <w:sz w:val="24"/>
        </w:rPr>
        <w:t>простейшие</w:t>
      </w:r>
      <w:r>
        <w:rPr>
          <w:sz w:val="24"/>
        </w:rPr>
        <w:tab/>
      </w:r>
      <w:r>
        <w:rPr>
          <w:spacing w:val="-2"/>
          <w:sz w:val="24"/>
        </w:rPr>
        <w:t>обобщения,</w:t>
      </w:r>
      <w:r>
        <w:rPr>
          <w:sz w:val="24"/>
        </w:rPr>
        <w:tab/>
      </w:r>
      <w:r>
        <w:rPr>
          <w:spacing w:val="-2"/>
          <w:sz w:val="24"/>
        </w:rPr>
        <w:t>сравнивать,</w:t>
      </w:r>
      <w:r>
        <w:rPr>
          <w:sz w:val="24"/>
        </w:rPr>
        <w:tab/>
      </w:r>
      <w:r>
        <w:rPr>
          <w:spacing w:val="-2"/>
          <w:sz w:val="24"/>
        </w:rPr>
        <w:t>классифицировать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наглядном материале;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627"/>
        </w:tabs>
        <w:spacing w:line="292" w:lineRule="exact"/>
        <w:ind w:left="1627"/>
        <w:rPr>
          <w:sz w:val="24"/>
        </w:rPr>
      </w:pPr>
      <w:r>
        <w:rPr>
          <w:sz w:val="24"/>
        </w:rPr>
        <w:t>пользоваться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знаками,</w:t>
      </w:r>
      <w:r>
        <w:rPr>
          <w:spacing w:val="-7"/>
          <w:sz w:val="24"/>
        </w:rPr>
        <w:t xml:space="preserve"> </w:t>
      </w:r>
      <w:r>
        <w:rPr>
          <w:sz w:val="24"/>
        </w:rPr>
        <w:t>символами,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заместителями;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627"/>
        </w:tabs>
        <w:spacing w:line="293" w:lineRule="exact"/>
        <w:ind w:left="1627"/>
        <w:rPr>
          <w:sz w:val="24"/>
        </w:rPr>
      </w:pPr>
      <w:r>
        <w:rPr>
          <w:spacing w:val="-2"/>
          <w:sz w:val="24"/>
        </w:rPr>
        <w:t>читать;</w:t>
      </w:r>
    </w:p>
    <w:p w:rsidR="00B4359D" w:rsidRDefault="00253D88">
      <w:pPr>
        <w:pStyle w:val="a4"/>
        <w:numPr>
          <w:ilvl w:val="1"/>
          <w:numId w:val="9"/>
        </w:numPr>
        <w:tabs>
          <w:tab w:val="left" w:pos="1627"/>
        </w:tabs>
        <w:ind w:left="1627" w:right="287"/>
        <w:jc w:val="both"/>
        <w:rPr>
          <w:sz w:val="24"/>
        </w:rPr>
      </w:pPr>
      <w:r>
        <w:rPr>
          <w:sz w:val="24"/>
        </w:rPr>
        <w:t>наблюдать; работать с информацией (понимать изображение, текст, устное высказывание, элементарное схематическое изображение, таблицу, предъявленные на бумажных и электронных и других носителях).</w:t>
      </w:r>
    </w:p>
    <w:p w:rsidR="00B4359D" w:rsidRDefault="00B4359D">
      <w:pPr>
        <w:pStyle w:val="a4"/>
        <w:jc w:val="both"/>
        <w:rPr>
          <w:sz w:val="24"/>
        </w:rPr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pStyle w:val="1"/>
        <w:spacing w:before="70"/>
        <w:jc w:val="both"/>
      </w:pPr>
      <w:r>
        <w:lastRenderedPageBreak/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предмета:</w:t>
      </w:r>
    </w:p>
    <w:p w:rsidR="00B4359D" w:rsidRDefault="00B4359D">
      <w:pPr>
        <w:pStyle w:val="a3"/>
        <w:ind w:left="0"/>
        <w:rPr>
          <w:b/>
        </w:rPr>
      </w:pPr>
    </w:p>
    <w:p w:rsidR="00B4359D" w:rsidRDefault="00253D88">
      <w:pPr>
        <w:ind w:left="850"/>
        <w:jc w:val="both"/>
        <w:rPr>
          <w:b/>
          <w:sz w:val="24"/>
        </w:rPr>
      </w:pPr>
      <w:r>
        <w:rPr>
          <w:b/>
          <w:sz w:val="24"/>
        </w:rPr>
        <w:t>Глава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Раздел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Российcкое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конце XVII-начале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XVIII </w:t>
      </w:r>
      <w:r>
        <w:rPr>
          <w:b/>
          <w:spacing w:val="-4"/>
          <w:sz w:val="24"/>
        </w:rPr>
        <w:t>века</w:t>
      </w:r>
    </w:p>
    <w:p w:rsidR="00B4359D" w:rsidRDefault="00253D88">
      <w:pPr>
        <w:pStyle w:val="a3"/>
        <w:spacing w:before="1"/>
        <w:ind w:right="277" w:firstLine="708"/>
        <w:jc w:val="both"/>
      </w:pPr>
      <w:r>
        <w:t>Наше Отечество – Россия в XVII веке. Российское общество в 17 веке.</w:t>
      </w:r>
      <w:r>
        <w:rPr>
          <w:spacing w:val="80"/>
        </w:rPr>
        <w:t xml:space="preserve"> </w:t>
      </w:r>
      <w:r>
        <w:t>Отношения России</w:t>
      </w:r>
      <w:r>
        <w:rPr>
          <w:spacing w:val="40"/>
        </w:rPr>
        <w:t xml:space="preserve"> </w:t>
      </w:r>
      <w:r>
        <w:t>с другими странами. Детство и юность Петра I (1672-1689). Как обучали Петра I. Семейные раздоры, борьба за власть. Итоги правления Софьи. Воцарение Петра I. Строительство флота. Азовские походы. Великое посольство (1697-1698). Новый бунт стрельцов. Возвращение Петра I в Москву. Северная война 1700-1721 гг. Поражение под Нарвой. Первые победы над шведами. Основание Петербурга. Продолжение Северной войны. Разгром шведов под Полтавой.</w:t>
      </w:r>
      <w:r>
        <w:rPr>
          <w:spacing w:val="40"/>
        </w:rPr>
        <w:t xml:space="preserve"> </w:t>
      </w:r>
      <w:r>
        <w:t>Завершение Северной войны. Заслуги Петра в истории России. Промышленность и сельское хозяйство. Изменения в управлении государством. Табель о рангах. Указ о единонаследии. Образование и культура при Петре. Личность Петра Семья Петра Великого. Начало царствования Екатерины II Война России с Турцией (1768-1774) Присоединение Крыма. Русско – турецкая</w:t>
      </w:r>
      <w:r>
        <w:rPr>
          <w:spacing w:val="40"/>
        </w:rPr>
        <w:t xml:space="preserve"> </w:t>
      </w:r>
      <w:r>
        <w:t>война (1787-1791) Как управляла Россией Екатерина II Восстание Пугачева</w:t>
      </w:r>
    </w:p>
    <w:p w:rsidR="00B4359D" w:rsidRDefault="00B4359D">
      <w:pPr>
        <w:pStyle w:val="a3"/>
        <w:ind w:left="0"/>
      </w:pPr>
    </w:p>
    <w:p w:rsidR="00B4359D" w:rsidRDefault="00B4359D">
      <w:pPr>
        <w:pStyle w:val="a3"/>
        <w:ind w:left="0"/>
      </w:pPr>
    </w:p>
    <w:p w:rsidR="00B4359D" w:rsidRDefault="00253D88">
      <w:pPr>
        <w:pStyle w:val="1"/>
        <w:jc w:val="both"/>
      </w:pPr>
      <w:r>
        <w:t>Глава</w:t>
      </w:r>
      <w:r>
        <w:rPr>
          <w:spacing w:val="-1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империя</w:t>
      </w:r>
      <w:r>
        <w:rPr>
          <w:spacing w:val="-1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(1725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1801)</w:t>
      </w:r>
    </w:p>
    <w:p w:rsidR="00B4359D" w:rsidRDefault="00253D88">
      <w:pPr>
        <w:pStyle w:val="a3"/>
        <w:ind w:right="279" w:firstLine="708"/>
        <w:jc w:val="both"/>
      </w:pPr>
      <w:r>
        <w:t xml:space="preserve">Екатерина I и Петр II. Внук Петра Великого. Конец правления Петра II. Как правила Россией Анна Иоановна. Наследник Анны Иоановны. Конец бироновщины. Елизавета Петровна – младшая дочь Петра Великого. Окружение Елизаветы. Возвращение к порядкам Петра I. Войны России в период правления Елизаветы Петровны. Воцарение Петра III. Принцесса София Фредерика Августа – будущая императрица Российского государства. Близкое окружение и помощники Екатерины II. Развитие образования при Екатерине II. Конец правления Екатерины </w:t>
      </w:r>
      <w:r>
        <w:rPr>
          <w:spacing w:val="-2"/>
        </w:rPr>
        <w:t>Великой.</w:t>
      </w:r>
    </w:p>
    <w:p w:rsidR="00B4359D" w:rsidRDefault="00B4359D">
      <w:pPr>
        <w:pStyle w:val="a3"/>
        <w:spacing w:before="1"/>
        <w:ind w:left="0"/>
      </w:pPr>
    </w:p>
    <w:p w:rsidR="00B4359D" w:rsidRDefault="00253D88">
      <w:pPr>
        <w:pStyle w:val="1"/>
        <w:jc w:val="both"/>
      </w:pPr>
      <w:r>
        <w:t>Глава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Российская</w:t>
      </w:r>
      <w:r>
        <w:rPr>
          <w:spacing w:val="-1"/>
        </w:rPr>
        <w:t xml:space="preserve"> </w:t>
      </w:r>
      <w:r>
        <w:t>империя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-2"/>
        </w:rPr>
        <w:t xml:space="preserve"> века.</w:t>
      </w:r>
    </w:p>
    <w:p w:rsidR="00B4359D" w:rsidRDefault="00253D88">
      <w:pPr>
        <w:pStyle w:val="a3"/>
        <w:ind w:right="277" w:firstLine="708"/>
        <w:jc w:val="both"/>
      </w:pPr>
      <w:r>
        <w:t>Наполеон Бонапарт (1769-1821). Великий князь Павел Петрович (1754-1801). Участие России в союзе европейских государств против войск Наполеона. Переход Суворова через Альпы. Правление Павла I. Император Александр I. Вторжение армии Наполеона в Россию. Западная граница России: план Александра I, план Наполеона. Битва за Смоленск. Отечественная война 1812 года. Окончание войны. Поход Русской армии в Европу в 1813-1814 годах. Россия после войны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Наполеоном.</w:t>
      </w:r>
      <w:r>
        <w:rPr>
          <w:spacing w:val="10"/>
        </w:rPr>
        <w:t xml:space="preserve"> </w:t>
      </w:r>
      <w:r>
        <w:t>Личность</w:t>
      </w:r>
      <w:r>
        <w:rPr>
          <w:spacing w:val="7"/>
        </w:rPr>
        <w:t xml:space="preserve"> </w:t>
      </w:r>
      <w:r>
        <w:t>императора</w:t>
      </w:r>
      <w:r>
        <w:rPr>
          <w:spacing w:val="7"/>
        </w:rPr>
        <w:t xml:space="preserve"> </w:t>
      </w:r>
      <w:r>
        <w:t>Николая</w:t>
      </w:r>
      <w:r>
        <w:rPr>
          <w:spacing w:val="11"/>
        </w:rPr>
        <w:t xml:space="preserve"> </w:t>
      </w:r>
      <w:r>
        <w:t>I.</w:t>
      </w:r>
      <w:r>
        <w:rPr>
          <w:spacing w:val="8"/>
        </w:rPr>
        <w:t xml:space="preserve"> </w:t>
      </w:r>
      <w:r>
        <w:t>Восстание</w:t>
      </w:r>
      <w:r>
        <w:rPr>
          <w:spacing w:val="5"/>
        </w:rPr>
        <w:t xml:space="preserve"> </w:t>
      </w:r>
      <w:r>
        <w:t>декабристов.</w:t>
      </w:r>
      <w:r>
        <w:rPr>
          <w:spacing w:val="9"/>
        </w:rPr>
        <w:t xml:space="preserve"> </w:t>
      </w:r>
      <w:r>
        <w:t>Реформы</w:t>
      </w:r>
      <w:r>
        <w:rPr>
          <w:spacing w:val="9"/>
        </w:rPr>
        <w:t xml:space="preserve"> </w:t>
      </w:r>
      <w:r>
        <w:rPr>
          <w:spacing w:val="-2"/>
        </w:rPr>
        <w:t>Николая</w:t>
      </w:r>
    </w:p>
    <w:p w:rsidR="00B4359D" w:rsidRDefault="00253D88">
      <w:pPr>
        <w:pStyle w:val="a3"/>
        <w:ind w:right="282"/>
        <w:jc w:val="both"/>
      </w:pPr>
      <w:r>
        <w:t>I. Война России на Кавказе. Отношения России с другими странами при Николае I. Крымская война. Оборона Севастополя.</w:t>
      </w:r>
    </w:p>
    <w:p w:rsidR="00B4359D" w:rsidRDefault="00B4359D">
      <w:pPr>
        <w:pStyle w:val="a3"/>
        <w:spacing w:before="1"/>
        <w:ind w:left="0"/>
      </w:pPr>
    </w:p>
    <w:p w:rsidR="00B4359D" w:rsidRDefault="00253D88">
      <w:pPr>
        <w:pStyle w:val="1"/>
        <w:jc w:val="both"/>
      </w:pPr>
      <w:r>
        <w:t>Глава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Россия в</w:t>
      </w:r>
      <w:r>
        <w:rPr>
          <w:spacing w:val="-1"/>
        </w:rPr>
        <w:t xml:space="preserve"> </w:t>
      </w:r>
      <w:r>
        <w:t>конце XIX</w:t>
      </w:r>
      <w:r>
        <w:rPr>
          <w:spacing w:val="-2"/>
        </w:rPr>
        <w:t xml:space="preserve"> </w:t>
      </w:r>
      <w:r>
        <w:t>– начале</w:t>
      </w:r>
      <w:r>
        <w:rPr>
          <w:spacing w:val="-2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rPr>
          <w:spacing w:val="-2"/>
        </w:rPr>
        <w:t>века.</w:t>
      </w:r>
    </w:p>
    <w:p w:rsidR="00B4359D" w:rsidRDefault="00253D88">
      <w:pPr>
        <w:pStyle w:val="a3"/>
        <w:ind w:right="279" w:firstLine="708"/>
        <w:jc w:val="both"/>
      </w:pPr>
      <w:r>
        <w:t>Царь</w:t>
      </w:r>
      <w:r>
        <w:rPr>
          <w:spacing w:val="40"/>
        </w:rPr>
        <w:t xml:space="preserve"> </w:t>
      </w:r>
      <w:r>
        <w:t>- освободитель Александр II (1855 - 1881). Отмена крепостного права. Военные реформы Александра II. Россия и Средняя Азия. Русско – Турецкая война 1877 – 1878 годов. Царь Александр III Миротворец (1881 - 1894). Укрепление самодержавия Александром III. Российское государство в период правления Александра III. Отношения России с европейскими странами, конец правления Александра III. Последний Российский император</w:t>
      </w:r>
      <w:r>
        <w:rPr>
          <w:spacing w:val="40"/>
        </w:rPr>
        <w:t xml:space="preserve"> </w:t>
      </w:r>
      <w:r>
        <w:t>- Николай II (1984- 1917). Россия в начале царствования Николая II. Обострение международных обострений. Война с Японией. Революционные выступления 1905 – 1907 годов. Россия в Первой мировой войне. Февральская революция 1917 год. Отречение Николая II.</w:t>
      </w:r>
    </w:p>
    <w:p w:rsidR="00B4359D" w:rsidRDefault="00B4359D">
      <w:pPr>
        <w:pStyle w:val="a3"/>
        <w:jc w:val="both"/>
        <w:sectPr w:rsidR="00B4359D">
          <w:pgSz w:w="11910" w:h="16840"/>
          <w:pgMar w:top="760" w:right="566" w:bottom="280" w:left="708" w:header="720" w:footer="720" w:gutter="0"/>
          <w:cols w:space="720"/>
        </w:sectPr>
      </w:pPr>
    </w:p>
    <w:p w:rsidR="00B4359D" w:rsidRDefault="00253D88">
      <w:pPr>
        <w:spacing w:before="70"/>
        <w:ind w:left="850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планирование:</w:t>
      </w:r>
    </w:p>
    <w:p w:rsidR="00B4359D" w:rsidRDefault="00B4359D">
      <w:pPr>
        <w:pStyle w:val="a3"/>
        <w:spacing w:before="47"/>
        <w:ind w:left="0"/>
        <w:rPr>
          <w:b/>
          <w:sz w:val="20"/>
        </w:rPr>
      </w:pPr>
    </w:p>
    <w:p w:rsidR="00B4359D" w:rsidRDefault="00B4359D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96"/>
        <w:gridCol w:w="4820"/>
        <w:gridCol w:w="566"/>
        <w:gridCol w:w="470"/>
        <w:gridCol w:w="352"/>
        <w:gridCol w:w="329"/>
        <w:gridCol w:w="439"/>
        <w:gridCol w:w="2945"/>
      </w:tblGrid>
      <w:tr w:rsidR="00B4359D">
        <w:trPr>
          <w:trHeight w:val="717"/>
        </w:trPr>
        <w:tc>
          <w:tcPr>
            <w:tcW w:w="440" w:type="dxa"/>
            <w:vMerge w:val="restart"/>
            <w:textDirection w:val="btLr"/>
          </w:tcPr>
          <w:p w:rsidR="00B4359D" w:rsidRDefault="00253D88">
            <w:pPr>
              <w:pStyle w:val="TableParagraph"/>
              <w:spacing w:before="156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4916" w:type="dxa"/>
            <w:gridSpan w:val="2"/>
            <w:vMerge w:val="restart"/>
          </w:tcPr>
          <w:p w:rsidR="00B4359D" w:rsidRDefault="00B4359D">
            <w:pPr>
              <w:pStyle w:val="TableParagraph"/>
              <w:rPr>
                <w:b/>
              </w:rPr>
            </w:pPr>
          </w:p>
          <w:p w:rsidR="00B4359D" w:rsidRDefault="00B4359D">
            <w:pPr>
              <w:pStyle w:val="TableParagraph"/>
              <w:rPr>
                <w:b/>
              </w:rPr>
            </w:pPr>
          </w:p>
          <w:p w:rsidR="00B4359D" w:rsidRDefault="00B4359D">
            <w:pPr>
              <w:pStyle w:val="TableParagraph"/>
              <w:rPr>
                <w:b/>
              </w:rPr>
            </w:pPr>
          </w:p>
          <w:p w:rsidR="00B4359D" w:rsidRDefault="00B4359D">
            <w:pPr>
              <w:pStyle w:val="TableParagraph"/>
              <w:spacing w:before="68"/>
              <w:rPr>
                <w:b/>
              </w:rPr>
            </w:pPr>
          </w:p>
          <w:p w:rsidR="00B4359D" w:rsidRDefault="00253D88">
            <w:pPr>
              <w:pStyle w:val="TableParagraph"/>
              <w:spacing w:before="1"/>
              <w:ind w:left="954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разделов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"/>
              </w:rPr>
              <w:t xml:space="preserve"> тем</w:t>
            </w:r>
          </w:p>
        </w:tc>
        <w:tc>
          <w:tcPr>
            <w:tcW w:w="566" w:type="dxa"/>
            <w:vMerge w:val="restart"/>
            <w:textDirection w:val="btLr"/>
          </w:tcPr>
          <w:p w:rsidR="00B4359D" w:rsidRDefault="00253D88">
            <w:pPr>
              <w:pStyle w:val="TableParagraph"/>
              <w:spacing w:before="111"/>
              <w:ind w:left="112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  <w:tc>
          <w:tcPr>
            <w:tcW w:w="1590" w:type="dxa"/>
            <w:gridSpan w:val="4"/>
          </w:tcPr>
          <w:p w:rsidR="00B4359D" w:rsidRDefault="00253D88">
            <w:pPr>
              <w:pStyle w:val="TableParagraph"/>
              <w:spacing w:before="231"/>
              <w:ind w:left="172"/>
              <w:rPr>
                <w:b/>
              </w:rPr>
            </w:pPr>
            <w:r>
              <w:rPr>
                <w:b/>
              </w:rPr>
              <w:t>Вид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занятий</w:t>
            </w:r>
          </w:p>
        </w:tc>
        <w:tc>
          <w:tcPr>
            <w:tcW w:w="2945" w:type="dxa"/>
            <w:vMerge w:val="restart"/>
          </w:tcPr>
          <w:p w:rsidR="00B4359D" w:rsidRDefault="00B4359D">
            <w:pPr>
              <w:pStyle w:val="TableParagraph"/>
              <w:rPr>
                <w:b/>
              </w:rPr>
            </w:pPr>
          </w:p>
          <w:p w:rsidR="00B4359D" w:rsidRDefault="00B4359D">
            <w:pPr>
              <w:pStyle w:val="TableParagraph"/>
              <w:rPr>
                <w:b/>
              </w:rPr>
            </w:pPr>
          </w:p>
          <w:p w:rsidR="00B4359D" w:rsidRDefault="00B4359D">
            <w:pPr>
              <w:pStyle w:val="TableParagraph"/>
              <w:spacing w:before="194"/>
              <w:rPr>
                <w:b/>
              </w:rPr>
            </w:pPr>
          </w:p>
          <w:p w:rsidR="00B4359D" w:rsidRDefault="00253D88">
            <w:pPr>
              <w:pStyle w:val="TableParagraph"/>
              <w:ind w:left="803" w:right="748" w:hanging="39"/>
              <w:rPr>
                <w:b/>
              </w:rPr>
            </w:pPr>
            <w:r>
              <w:rPr>
                <w:b/>
              </w:rPr>
              <w:t>Виды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учебной </w:t>
            </w:r>
            <w:r>
              <w:rPr>
                <w:b/>
                <w:spacing w:val="-2"/>
              </w:rPr>
              <w:t>деятельности</w:t>
            </w:r>
          </w:p>
        </w:tc>
      </w:tr>
      <w:tr w:rsidR="00B4359D">
        <w:trPr>
          <w:trHeight w:val="1689"/>
        </w:trPr>
        <w:tc>
          <w:tcPr>
            <w:tcW w:w="440" w:type="dxa"/>
            <w:vMerge/>
            <w:tcBorders>
              <w:top w:val="nil"/>
            </w:tcBorders>
            <w:textDirection w:val="btLr"/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916" w:type="dxa"/>
            <w:gridSpan w:val="2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70" w:type="dxa"/>
            <w:textDirection w:val="btLr"/>
          </w:tcPr>
          <w:p w:rsidR="00B4359D" w:rsidRDefault="00253D88">
            <w:pPr>
              <w:pStyle w:val="TableParagraph"/>
              <w:spacing w:before="159"/>
              <w:ind w:left="167"/>
            </w:pPr>
            <w:r>
              <w:rPr>
                <w:spacing w:val="-2"/>
              </w:rPr>
              <w:t>теоретические</w:t>
            </w:r>
          </w:p>
        </w:tc>
        <w:tc>
          <w:tcPr>
            <w:tcW w:w="352" w:type="dxa"/>
            <w:textDirection w:val="btLr"/>
          </w:tcPr>
          <w:p w:rsidR="00B4359D" w:rsidRDefault="00253D88">
            <w:pPr>
              <w:pStyle w:val="TableParagraph"/>
              <w:spacing w:before="102" w:line="220" w:lineRule="exact"/>
              <w:ind w:left="206"/>
            </w:pPr>
            <w:r>
              <w:rPr>
                <w:spacing w:val="-2"/>
              </w:rPr>
              <w:t>практические</w:t>
            </w:r>
          </w:p>
        </w:tc>
        <w:tc>
          <w:tcPr>
            <w:tcW w:w="329" w:type="dxa"/>
            <w:textDirection w:val="btLr"/>
          </w:tcPr>
          <w:p w:rsidR="00B4359D" w:rsidRDefault="00253D88">
            <w:pPr>
              <w:pStyle w:val="TableParagraph"/>
              <w:spacing w:before="91" w:line="207" w:lineRule="exact"/>
              <w:ind w:left="365"/>
            </w:pPr>
            <w:r>
              <w:rPr>
                <w:spacing w:val="-2"/>
              </w:rPr>
              <w:t>экскурсии</w:t>
            </w:r>
          </w:p>
        </w:tc>
        <w:tc>
          <w:tcPr>
            <w:tcW w:w="439" w:type="dxa"/>
            <w:textDirection w:val="btLr"/>
          </w:tcPr>
          <w:p w:rsidR="00B4359D" w:rsidRDefault="00253D88">
            <w:pPr>
              <w:pStyle w:val="TableParagraph"/>
              <w:spacing w:before="146"/>
              <w:ind w:left="233"/>
            </w:pPr>
            <w:r>
              <w:rPr>
                <w:spacing w:val="-2"/>
              </w:rPr>
              <w:t>контрольные</w:t>
            </w: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56" w:type="dxa"/>
            <w:gridSpan w:val="3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73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Российcкое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конце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XVII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470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 w:val="restart"/>
          </w:tcPr>
          <w:p w:rsidR="00B4359D" w:rsidRDefault="00253D88">
            <w:pPr>
              <w:pStyle w:val="TableParagraph"/>
              <w:ind w:left="112" w:right="93"/>
              <w:jc w:val="both"/>
            </w:pPr>
            <w:r>
              <w:rPr>
                <w:i/>
              </w:rPr>
              <w:t xml:space="preserve">Работа с раздаточным </w:t>
            </w:r>
            <w:r>
              <w:rPr>
                <w:i/>
                <w:spacing w:val="-2"/>
              </w:rPr>
              <w:t>материалом</w:t>
            </w:r>
            <w:r>
              <w:rPr>
                <w:spacing w:val="-2"/>
              </w:rPr>
              <w:t>:</w:t>
            </w:r>
          </w:p>
          <w:p w:rsidR="00B4359D" w:rsidRDefault="00253D88">
            <w:pPr>
              <w:pStyle w:val="TableParagraph"/>
              <w:tabs>
                <w:tab w:val="left" w:pos="1919"/>
              </w:tabs>
              <w:ind w:left="112" w:right="92"/>
              <w:jc w:val="both"/>
            </w:pPr>
            <w:r>
              <w:t>комментированное чтение, чтение в слух отрывков, отвечать на вопросы, находить ответы</w:t>
            </w:r>
            <w:r>
              <w:rPr>
                <w:spacing w:val="-2"/>
              </w:rPr>
              <w:t xml:space="preserve"> </w:t>
            </w:r>
            <w:r>
              <w:t xml:space="preserve">на вопросы в тексте, что способствует </w:t>
            </w:r>
            <w:r>
              <w:rPr>
                <w:spacing w:val="-2"/>
              </w:rPr>
              <w:t>осознанному</w:t>
            </w:r>
            <w:r>
              <w:tab/>
            </w:r>
            <w:r>
              <w:rPr>
                <w:spacing w:val="-2"/>
              </w:rPr>
              <w:t>усвоению материала.</w:t>
            </w:r>
          </w:p>
          <w:p w:rsidR="00B4359D" w:rsidRDefault="00253D88">
            <w:pPr>
              <w:pStyle w:val="TableParagraph"/>
              <w:tabs>
                <w:tab w:val="left" w:pos="1175"/>
                <w:tab w:val="left" w:pos="1602"/>
                <w:tab w:val="left" w:pos="2764"/>
              </w:tabs>
              <w:spacing w:before="251"/>
              <w:ind w:left="112" w:right="94"/>
              <w:rPr>
                <w:i/>
              </w:rPr>
            </w:pPr>
            <w:r>
              <w:rPr>
                <w:i/>
                <w:spacing w:val="-2"/>
              </w:rPr>
              <w:t>Работа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>с</w:t>
            </w:r>
            <w:r>
              <w:rPr>
                <w:i/>
              </w:rPr>
              <w:tab/>
            </w:r>
            <w:r>
              <w:rPr>
                <w:i/>
                <w:spacing w:val="-2"/>
              </w:rPr>
              <w:t>наглядно</w:t>
            </w:r>
            <w:r>
              <w:rPr>
                <w:i/>
              </w:rPr>
              <w:tab/>
            </w:r>
            <w:r>
              <w:rPr>
                <w:i/>
                <w:spacing w:val="-10"/>
              </w:rPr>
              <w:t xml:space="preserve">- </w:t>
            </w:r>
            <w:r>
              <w:rPr>
                <w:i/>
                <w:spacing w:val="-2"/>
              </w:rPr>
              <w:t>дидактическим</w:t>
            </w:r>
            <w:r>
              <w:rPr>
                <w:i/>
                <w:spacing w:val="40"/>
              </w:rPr>
              <w:t xml:space="preserve"> </w:t>
            </w:r>
            <w:r>
              <w:rPr>
                <w:i/>
                <w:spacing w:val="-2"/>
              </w:rPr>
              <w:t>материалом:</w:t>
            </w:r>
          </w:p>
          <w:p w:rsidR="00B4359D" w:rsidRDefault="00253D88">
            <w:pPr>
              <w:pStyle w:val="TableParagraph"/>
              <w:tabs>
                <w:tab w:val="left" w:pos="2139"/>
              </w:tabs>
              <w:ind w:left="112" w:right="94"/>
            </w:pPr>
            <w:r>
              <w:rPr>
                <w:spacing w:val="-2"/>
              </w:rPr>
              <w:t>иллюстрациями, репродукциями</w:t>
            </w:r>
            <w:r>
              <w:tab/>
            </w:r>
            <w:r>
              <w:rPr>
                <w:spacing w:val="-2"/>
              </w:rPr>
              <w:t>картин,</w:t>
            </w:r>
          </w:p>
          <w:p w:rsidR="00B4359D" w:rsidRDefault="00253D88">
            <w:pPr>
              <w:pStyle w:val="TableParagraph"/>
              <w:tabs>
                <w:tab w:val="left" w:pos="1986"/>
              </w:tabs>
              <w:ind w:left="112"/>
            </w:pPr>
            <w:r>
              <w:rPr>
                <w:spacing w:val="-2"/>
              </w:rPr>
              <w:t>опорными</w:t>
            </w:r>
            <w:r>
              <w:tab/>
            </w:r>
            <w:r>
              <w:rPr>
                <w:spacing w:val="-2"/>
              </w:rPr>
              <w:t>схемами,</w:t>
            </w:r>
          </w:p>
          <w:p w:rsidR="00B4359D" w:rsidRDefault="00253D88">
            <w:pPr>
              <w:pStyle w:val="TableParagraph"/>
              <w:tabs>
                <w:tab w:val="left" w:pos="1876"/>
                <w:tab w:val="left" w:pos="2002"/>
                <w:tab w:val="left" w:pos="2094"/>
                <w:tab w:val="left" w:pos="2225"/>
                <w:tab w:val="left" w:pos="2769"/>
              </w:tabs>
              <w:spacing w:before="2"/>
              <w:ind w:left="112" w:right="90"/>
              <w:jc w:val="both"/>
            </w:pPr>
            <w:r>
              <w:rPr>
                <w:spacing w:val="-2"/>
              </w:rPr>
              <w:t>таблицами,</w:t>
            </w:r>
            <w:r>
              <w:tab/>
            </w:r>
            <w:r>
              <w:rPr>
                <w:spacing w:val="-2"/>
              </w:rPr>
              <w:t xml:space="preserve">меловыми </w:t>
            </w:r>
            <w:r>
              <w:t xml:space="preserve">рисунками на доске, макетами - развивающие зрительное восприятие и способствующее развитию </w:t>
            </w:r>
            <w:r>
              <w:rPr>
                <w:spacing w:val="-2"/>
              </w:rPr>
              <w:t>пространственно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 xml:space="preserve">- </w:t>
            </w:r>
            <w:r>
              <w:t xml:space="preserve">временных представлений. Способствуют развитию </w:t>
            </w:r>
            <w:r>
              <w:rPr>
                <w:spacing w:val="-2"/>
              </w:rPr>
              <w:t>воображению,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умению </w:t>
            </w:r>
            <w:r>
              <w:t xml:space="preserve">элементарно анализировать </w:t>
            </w:r>
            <w:r>
              <w:rPr>
                <w:spacing w:val="-2"/>
              </w:rPr>
              <w:t>изучаемые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события, </w:t>
            </w:r>
            <w:r>
              <w:t xml:space="preserve">формулировать вопросы, составлять развернутые </w:t>
            </w:r>
            <w:r>
              <w:rPr>
                <w:spacing w:val="-2"/>
              </w:rPr>
              <w:t>ответы,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используя </w:t>
            </w:r>
            <w:r>
              <w:rPr>
                <w:spacing w:val="-2"/>
              </w:rPr>
              <w:t>зрительную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опору, </w:t>
            </w:r>
            <w:r>
              <w:t xml:space="preserve">воспроизводить изученный </w:t>
            </w:r>
            <w:r>
              <w:rPr>
                <w:spacing w:val="-2"/>
              </w:rPr>
              <w:t>материал.</w:t>
            </w:r>
          </w:p>
          <w:p w:rsidR="00B4359D" w:rsidRDefault="00253D88">
            <w:pPr>
              <w:pStyle w:val="TableParagraph"/>
              <w:tabs>
                <w:tab w:val="left" w:pos="1100"/>
                <w:tab w:val="left" w:pos="1551"/>
                <w:tab w:val="left" w:pos="1594"/>
              </w:tabs>
              <w:spacing w:before="252"/>
              <w:ind w:left="112" w:right="92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>исторической картой,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способствует формированию пространственных представлений.</w:t>
            </w:r>
          </w:p>
          <w:p w:rsidR="00B4359D" w:rsidRDefault="00B4359D">
            <w:pPr>
              <w:pStyle w:val="TableParagraph"/>
              <w:rPr>
                <w:b/>
              </w:rPr>
            </w:pPr>
          </w:p>
          <w:p w:rsidR="00B4359D" w:rsidRDefault="00253D88">
            <w:pPr>
              <w:pStyle w:val="TableParagraph"/>
              <w:tabs>
                <w:tab w:val="left" w:pos="2161"/>
              </w:tabs>
              <w:ind w:left="112" w:right="91"/>
              <w:jc w:val="both"/>
            </w:pPr>
            <w:r>
              <w:rPr>
                <w:spacing w:val="-2"/>
              </w:rPr>
              <w:t>Словарная</w:t>
            </w:r>
            <w:r>
              <w:tab/>
            </w:r>
            <w:r>
              <w:rPr>
                <w:spacing w:val="-2"/>
              </w:rPr>
              <w:t xml:space="preserve">работа, </w:t>
            </w:r>
            <w:r>
              <w:t>обогащающая пассивный и активный</w:t>
            </w:r>
            <w:r>
              <w:rPr>
                <w:spacing w:val="-8"/>
              </w:rPr>
              <w:t xml:space="preserve"> </w:t>
            </w:r>
            <w:r>
              <w:t>словарь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учащихся.</w:t>
            </w:r>
          </w:p>
        </w:tc>
      </w:tr>
      <w:tr w:rsidR="00B4359D">
        <w:trPr>
          <w:trHeight w:val="266"/>
        </w:trPr>
        <w:tc>
          <w:tcPr>
            <w:tcW w:w="5356" w:type="dxa"/>
            <w:gridSpan w:val="3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(17)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XVIII (18) </w:t>
            </w:r>
            <w:r>
              <w:rPr>
                <w:b/>
                <w:spacing w:val="-4"/>
                <w:sz w:val="24"/>
              </w:rPr>
              <w:t>века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20" w:type="dxa"/>
            <w:tcBorders>
              <w:bottom w:val="nil"/>
            </w:tcBorders>
          </w:tcPr>
          <w:p w:rsidR="00B4359D" w:rsidRDefault="00253D88">
            <w:pPr>
              <w:pStyle w:val="TableParagraph"/>
              <w:tabs>
                <w:tab w:val="left" w:pos="2055"/>
                <w:tab w:val="left" w:pos="3473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Московское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6"/>
        </w:trPr>
        <w:tc>
          <w:tcPr>
            <w:tcW w:w="536" w:type="dxa"/>
            <w:gridSpan w:val="2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государство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(17) 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Отечество – Россия в XVII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(17) </w:t>
            </w:r>
            <w:r>
              <w:rPr>
                <w:spacing w:val="-4"/>
                <w:sz w:val="24"/>
              </w:rPr>
              <w:t>веке.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8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странами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Петра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(1672-</w:t>
            </w:r>
            <w:r>
              <w:rPr>
                <w:spacing w:val="-2"/>
                <w:sz w:val="24"/>
              </w:rPr>
              <w:t>1689).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82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раздоры,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власть.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6"/>
        </w:trPr>
        <w:tc>
          <w:tcPr>
            <w:tcW w:w="536" w:type="dxa"/>
            <w:gridSpan w:val="2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Софьи.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6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Воцарение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5"/>
                <w:sz w:val="24"/>
              </w:rPr>
              <w:t>I.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2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Строительство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флота.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Азовские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походы.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(1697-</w:t>
            </w:r>
            <w:r>
              <w:rPr>
                <w:spacing w:val="-2"/>
                <w:sz w:val="24"/>
              </w:rPr>
              <w:t>1698).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7"/>
        </w:trPr>
        <w:tc>
          <w:tcPr>
            <w:tcW w:w="536" w:type="dxa"/>
            <w:gridSpan w:val="2"/>
            <w:tcBorders>
              <w:bottom w:val="nil"/>
            </w:tcBorders>
          </w:tcPr>
          <w:p w:rsidR="00B4359D" w:rsidRDefault="00253D88">
            <w:pPr>
              <w:pStyle w:val="TableParagraph"/>
              <w:spacing w:before="1"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82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before="1" w:line="256" w:lineRule="exact"/>
              <w:ind w:left="143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бунт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стрельцов.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Возвращение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Петра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6"/>
        </w:trPr>
        <w:tc>
          <w:tcPr>
            <w:tcW w:w="536" w:type="dxa"/>
            <w:gridSpan w:val="2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Москву.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82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143"/>
              <w:rPr>
                <w:sz w:val="24"/>
              </w:rPr>
            </w:pPr>
            <w:r>
              <w:rPr>
                <w:sz w:val="24"/>
              </w:rPr>
              <w:t>Северная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война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(1700-1721гг.)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Причины.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6"/>
        </w:trPr>
        <w:tc>
          <w:tcPr>
            <w:tcW w:w="536" w:type="dxa"/>
            <w:gridSpan w:val="2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Нарвой.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шведами.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Петербурга</w:t>
            </w:r>
            <w:r>
              <w:rPr>
                <w:spacing w:val="-2"/>
                <w:sz w:val="24"/>
              </w:rPr>
              <w:t xml:space="preserve"> (1703г.)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820" w:type="dxa"/>
            <w:tcBorders>
              <w:bottom w:val="nil"/>
            </w:tcBorders>
          </w:tcPr>
          <w:p w:rsidR="00B4359D" w:rsidRDefault="00253D88">
            <w:pPr>
              <w:pStyle w:val="TableParagraph"/>
              <w:tabs>
                <w:tab w:val="left" w:pos="1743"/>
                <w:tab w:val="left" w:pos="2952"/>
                <w:tab w:val="left" w:pos="3887"/>
              </w:tabs>
              <w:spacing w:line="25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Продолжение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Северной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Разгром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6"/>
        </w:trPr>
        <w:tc>
          <w:tcPr>
            <w:tcW w:w="536" w:type="dxa"/>
            <w:gridSpan w:val="2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шведов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Полтавой.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7"/>
        </w:trPr>
        <w:tc>
          <w:tcPr>
            <w:tcW w:w="536" w:type="dxa"/>
            <w:gridSpan w:val="2"/>
            <w:tcBorders>
              <w:bottom w:val="nil"/>
            </w:tcBorders>
          </w:tcPr>
          <w:p w:rsidR="00B4359D" w:rsidRDefault="00253D88">
            <w:pPr>
              <w:pStyle w:val="TableParagraph"/>
              <w:spacing w:before="1"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820" w:type="dxa"/>
            <w:tcBorders>
              <w:bottom w:val="nil"/>
            </w:tcBorders>
          </w:tcPr>
          <w:p w:rsidR="00B4359D" w:rsidRDefault="00253D88">
            <w:pPr>
              <w:pStyle w:val="TableParagraph"/>
              <w:tabs>
                <w:tab w:val="left" w:pos="2165"/>
                <w:tab w:val="left" w:pos="2518"/>
                <w:tab w:val="left" w:pos="3631"/>
              </w:tabs>
              <w:spacing w:before="1"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хозяйство.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5"/>
        </w:trPr>
        <w:tc>
          <w:tcPr>
            <w:tcW w:w="536" w:type="dxa"/>
            <w:gridSpan w:val="2"/>
            <w:tcBorders>
              <w:top w:val="nil"/>
              <w:bottom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B4359D" w:rsidRDefault="00253D8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Заслуги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Петра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Великого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перед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Россией.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6"/>
        </w:trPr>
        <w:tc>
          <w:tcPr>
            <w:tcW w:w="536" w:type="dxa"/>
            <w:gridSpan w:val="2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государством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82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Табель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рангах.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6"/>
        </w:trPr>
        <w:tc>
          <w:tcPr>
            <w:tcW w:w="536" w:type="dxa"/>
            <w:gridSpan w:val="2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 I.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2"/>
                <w:sz w:val="24"/>
              </w:rPr>
              <w:t xml:space="preserve"> Великого.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82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Повторительно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обощающий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теме: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5"/>
        </w:trPr>
        <w:tc>
          <w:tcPr>
            <w:tcW w:w="536" w:type="dxa"/>
            <w:gridSpan w:val="2"/>
            <w:tcBorders>
              <w:top w:val="nil"/>
              <w:bottom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:rsidR="00B4359D" w:rsidRDefault="00253D8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«Российcкое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государство в конце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(17)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6"/>
        </w:trPr>
        <w:tc>
          <w:tcPr>
            <w:tcW w:w="536" w:type="dxa"/>
            <w:gridSpan w:val="2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(18)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века». </w:t>
            </w: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56" w:type="dxa"/>
            <w:gridSpan w:val="3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Петра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line="252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19</w:t>
            </w:r>
          </w:p>
        </w:tc>
        <w:tc>
          <w:tcPr>
            <w:tcW w:w="470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6"/>
        </w:trPr>
        <w:tc>
          <w:tcPr>
            <w:tcW w:w="5356" w:type="dxa"/>
            <w:gridSpan w:val="3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(1725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1801)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Екатерина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II. Внук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7"/>
        </w:trPr>
        <w:tc>
          <w:tcPr>
            <w:tcW w:w="536" w:type="dxa"/>
            <w:gridSpan w:val="2"/>
            <w:tcBorders>
              <w:bottom w:val="nil"/>
            </w:tcBorders>
          </w:tcPr>
          <w:p w:rsidR="00B4359D" w:rsidRDefault="00253D88">
            <w:pPr>
              <w:pStyle w:val="TableParagraph"/>
              <w:spacing w:before="1"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820" w:type="dxa"/>
            <w:tcBorders>
              <w:bottom w:val="nil"/>
            </w:tcBorders>
          </w:tcPr>
          <w:p w:rsidR="00B4359D" w:rsidRDefault="00253D88">
            <w:pPr>
              <w:pStyle w:val="TableParagraph"/>
              <w:tabs>
                <w:tab w:val="left" w:pos="2157"/>
              </w:tabs>
              <w:spacing w:before="1"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Анна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Иоанновна</w:t>
            </w:r>
            <w:r>
              <w:rPr>
                <w:sz w:val="24"/>
              </w:rPr>
              <w:tab/>
              <w:t>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Иван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(1730-</w:t>
            </w:r>
            <w:r>
              <w:rPr>
                <w:spacing w:val="-2"/>
                <w:sz w:val="24"/>
              </w:rPr>
              <w:t>1741).</w:t>
            </w:r>
          </w:p>
        </w:tc>
        <w:tc>
          <w:tcPr>
            <w:tcW w:w="566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  <w:tcBorders>
              <w:bottom w:val="nil"/>
            </w:tcBorders>
          </w:tcPr>
          <w:p w:rsidR="00B4359D" w:rsidRDefault="00253D88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  <w:vMerge w:val="restart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66"/>
        </w:trPr>
        <w:tc>
          <w:tcPr>
            <w:tcW w:w="536" w:type="dxa"/>
            <w:gridSpan w:val="2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B4359D" w:rsidRDefault="00253D88">
            <w:pPr>
              <w:pStyle w:val="TableParagraph"/>
              <w:spacing w:line="24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Анна</w:t>
            </w:r>
            <w:r>
              <w:rPr>
                <w:spacing w:val="-2"/>
                <w:sz w:val="24"/>
              </w:rPr>
              <w:t xml:space="preserve"> Иоанновна</w:t>
            </w:r>
          </w:p>
        </w:tc>
        <w:tc>
          <w:tcPr>
            <w:tcW w:w="566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:rsidR="00B4359D" w:rsidRDefault="00B4359D">
            <w:pPr>
              <w:pStyle w:val="TableParagraph"/>
              <w:rPr>
                <w:sz w:val="18"/>
              </w:rPr>
            </w:pPr>
          </w:p>
        </w:tc>
        <w:tc>
          <w:tcPr>
            <w:tcW w:w="352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32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Наследник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Анны</w:t>
            </w:r>
            <w:r>
              <w:rPr>
                <w:spacing w:val="-2"/>
                <w:sz w:val="24"/>
              </w:rPr>
              <w:t xml:space="preserve"> Иоанновны.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  <w:gridSpan w:val="2"/>
          </w:tcPr>
          <w:p w:rsidR="00B4359D" w:rsidRDefault="00253D88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Бироновщины.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</w:tbl>
    <w:p w:rsidR="00B4359D" w:rsidRDefault="00B4359D">
      <w:pPr>
        <w:rPr>
          <w:sz w:val="2"/>
          <w:szCs w:val="2"/>
        </w:rPr>
        <w:sectPr w:rsidR="00B4359D">
          <w:pgSz w:w="11910" w:h="16840"/>
          <w:pgMar w:top="760" w:right="566" w:bottom="741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820"/>
        <w:gridCol w:w="566"/>
        <w:gridCol w:w="470"/>
        <w:gridCol w:w="352"/>
        <w:gridCol w:w="329"/>
        <w:gridCol w:w="439"/>
        <w:gridCol w:w="2945"/>
      </w:tblGrid>
      <w:tr w:rsidR="00B4359D">
        <w:trPr>
          <w:trHeight w:val="828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Царствование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Елизавета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Петровна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(1741- 1761).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Окружение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Елизаветы.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Возвращение</w:t>
            </w:r>
          </w:p>
          <w:p w:rsidR="00B4359D" w:rsidRDefault="00253D88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 w:val="restart"/>
          </w:tcPr>
          <w:p w:rsidR="00B4359D" w:rsidRDefault="00253D88">
            <w:pPr>
              <w:pStyle w:val="TableParagraph"/>
              <w:tabs>
                <w:tab w:val="left" w:pos="1813"/>
                <w:tab w:val="left" w:pos="2025"/>
              </w:tabs>
              <w:spacing w:before="253"/>
              <w:ind w:left="112" w:right="91"/>
              <w:jc w:val="both"/>
            </w:pPr>
            <w:r>
              <w:rPr>
                <w:spacing w:val="-2"/>
              </w:rPr>
              <w:t>Связный</w:t>
            </w:r>
            <w:r>
              <w:tab/>
            </w:r>
            <w:r>
              <w:tab/>
            </w:r>
            <w:r>
              <w:rPr>
                <w:spacing w:val="-2"/>
              </w:rPr>
              <w:t>пересказ изученного</w:t>
            </w:r>
            <w:r>
              <w:tab/>
            </w:r>
            <w:r>
              <w:rPr>
                <w:spacing w:val="-2"/>
              </w:rPr>
              <w:t xml:space="preserve">материала; </w:t>
            </w:r>
            <w:r>
              <w:rPr>
                <w:spacing w:val="-2"/>
              </w:rPr>
              <w:lastRenderedPageBreak/>
              <w:t>выполнение</w:t>
            </w:r>
          </w:p>
          <w:p w:rsidR="00B4359D" w:rsidRDefault="00253D88">
            <w:pPr>
              <w:pStyle w:val="TableParagraph"/>
              <w:tabs>
                <w:tab w:val="left" w:pos="2259"/>
              </w:tabs>
              <w:ind w:left="112" w:right="91"/>
              <w:jc w:val="both"/>
            </w:pPr>
            <w:r>
              <w:rPr>
                <w:spacing w:val="-2"/>
              </w:rPr>
              <w:t>письменных</w:t>
            </w:r>
            <w:r>
              <w:tab/>
            </w:r>
            <w:r>
              <w:rPr>
                <w:spacing w:val="-2"/>
              </w:rPr>
              <w:t xml:space="preserve">работ, </w:t>
            </w:r>
            <w:r>
              <w:t xml:space="preserve">развивают историческую память, мышление и </w:t>
            </w:r>
            <w:r>
              <w:rPr>
                <w:spacing w:val="-2"/>
              </w:rPr>
              <w:t>самостоятельность.</w:t>
            </w:r>
          </w:p>
          <w:p w:rsidR="00B4359D" w:rsidRDefault="00B4359D">
            <w:pPr>
              <w:pStyle w:val="TableParagraph"/>
              <w:spacing w:before="251"/>
              <w:rPr>
                <w:b/>
              </w:rPr>
            </w:pPr>
          </w:p>
          <w:p w:rsidR="00B4359D" w:rsidRDefault="00253D88">
            <w:pPr>
              <w:pStyle w:val="TableParagraph"/>
              <w:tabs>
                <w:tab w:val="left" w:pos="2014"/>
              </w:tabs>
              <w:ind w:left="112" w:right="91"/>
              <w:jc w:val="both"/>
            </w:pPr>
            <w:r>
              <w:t xml:space="preserve">Использовать хронологию, работать с «Лентой </w:t>
            </w:r>
            <w:r>
              <w:rPr>
                <w:spacing w:val="-2"/>
              </w:rPr>
              <w:t>времени»,</w:t>
            </w:r>
            <w:r>
              <w:tab/>
            </w:r>
            <w:r>
              <w:rPr>
                <w:spacing w:val="-2"/>
              </w:rPr>
              <w:t xml:space="preserve">поможет </w:t>
            </w:r>
            <w:r>
              <w:t>соотнести дату с веком.</w:t>
            </w:r>
          </w:p>
        </w:tc>
      </w:tr>
      <w:tr w:rsidR="00B4359D">
        <w:trPr>
          <w:trHeight w:val="551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tabs>
                <w:tab w:val="left" w:pos="1318"/>
                <w:tab w:val="left" w:pos="2299"/>
                <w:tab w:val="left" w:pos="2666"/>
                <w:tab w:val="left" w:pos="3649"/>
              </w:tabs>
              <w:spacing w:line="276" w:lineRule="exac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правления </w:t>
            </w:r>
            <w:r>
              <w:rPr>
                <w:sz w:val="24"/>
              </w:rPr>
              <w:t>Елизаветы Петровны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7"/>
        </w:trPr>
        <w:tc>
          <w:tcPr>
            <w:tcW w:w="536" w:type="dxa"/>
          </w:tcPr>
          <w:p w:rsidR="00B4359D" w:rsidRDefault="00253D88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Воцарение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полугодия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253D88">
            <w:pPr>
              <w:pStyle w:val="TableParagraph"/>
              <w:spacing w:line="251" w:lineRule="exact"/>
              <w:ind w:left="109"/>
            </w:pPr>
            <w:r>
              <w:rPr>
                <w:spacing w:val="-10"/>
              </w:rPr>
              <w:t>1</w:t>
            </w: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1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(1762- </w:t>
            </w:r>
            <w:r>
              <w:rPr>
                <w:spacing w:val="-2"/>
                <w:sz w:val="24"/>
              </w:rPr>
              <w:t>1796)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Екатерины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1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tabs>
                <w:tab w:val="left" w:pos="1376"/>
                <w:tab w:val="left" w:pos="2929"/>
                <w:tab w:val="left" w:pos="3502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Близкое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помощники </w:t>
            </w:r>
            <w:r>
              <w:rPr>
                <w:sz w:val="24"/>
              </w:rPr>
              <w:t>Екатерины II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6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Война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(1768-</w:t>
            </w:r>
            <w:r>
              <w:rPr>
                <w:spacing w:val="-2"/>
                <w:sz w:val="24"/>
              </w:rPr>
              <w:t>1774)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3"/>
        </w:trPr>
        <w:tc>
          <w:tcPr>
            <w:tcW w:w="536" w:type="dxa"/>
          </w:tcPr>
          <w:p w:rsidR="00B4359D" w:rsidRDefault="00253D8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Присоединение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Крыма.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турецкая война (1787-1791)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управляла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Пугачёвский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бунт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2"/>
                <w:sz w:val="24"/>
              </w:rPr>
              <w:t xml:space="preserve"> Великой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827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 – обобщающий урок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теме: «Российская империя после Петра I (1725 - 1801)». Тест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2"/>
        </w:trPr>
        <w:tc>
          <w:tcPr>
            <w:tcW w:w="5356" w:type="dxa"/>
            <w:gridSpan w:val="2"/>
          </w:tcPr>
          <w:p w:rsidR="00B4359D" w:rsidRDefault="00253D88">
            <w:pPr>
              <w:pStyle w:val="TableParagraph"/>
              <w:spacing w:line="276" w:lineRule="exact"/>
              <w:ind w:left="107" w:right="41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империя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 половине XIX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(19) века.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  <w:tc>
          <w:tcPr>
            <w:tcW w:w="470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830"/>
        </w:trPr>
        <w:tc>
          <w:tcPr>
            <w:tcW w:w="536" w:type="dxa"/>
          </w:tcPr>
          <w:p w:rsidR="00B4359D" w:rsidRDefault="00253D8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Отношение России со странами Европы в конце XVIII (18) – начале XIX (19) века. Наполеон Бонапарт (1769-1821)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827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Великий князь Павел Петрович (1754-1801). Участие России в союзе европейских государств против войск Наполеона.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Павла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Император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(1801-</w:t>
            </w:r>
            <w:r>
              <w:rPr>
                <w:spacing w:val="-2"/>
                <w:sz w:val="24"/>
              </w:rPr>
              <w:t>1825)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Аркчеевщина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828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Вторжение армии Наполеона в Россию. Западная граница России: план Александра I, план Наполеона. Битва за Смоленск.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7"/>
        </w:trPr>
        <w:tc>
          <w:tcPr>
            <w:tcW w:w="536" w:type="dxa"/>
          </w:tcPr>
          <w:p w:rsidR="00B4359D" w:rsidRDefault="00253D88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Бородинское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сражение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1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tabs>
                <w:tab w:val="left" w:pos="1333"/>
                <w:tab w:val="left" w:pos="1668"/>
                <w:tab w:val="left" w:pos="2729"/>
                <w:tab w:val="left" w:pos="4055"/>
                <w:tab w:val="left" w:pos="4581"/>
              </w:tabs>
              <w:spacing w:line="276" w:lineRule="exac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Наполеон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Москве.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Александр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Наполеон. Окончание войны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1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Поход Русской армии в Европу в 1813-1814 годах. Россия после войны с Наполеоном.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4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Император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(1825-</w:t>
            </w:r>
            <w:r>
              <w:rPr>
                <w:spacing w:val="-2"/>
                <w:sz w:val="24"/>
              </w:rPr>
              <w:t>1855)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декабристов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8"/>
        </w:trPr>
        <w:tc>
          <w:tcPr>
            <w:tcW w:w="536" w:type="dxa"/>
          </w:tcPr>
          <w:p w:rsidR="00B4359D" w:rsidRDefault="00253D88">
            <w:pPr>
              <w:pStyle w:val="TableParagraph"/>
              <w:spacing w:before="1"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Кавказе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1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Отношения России с другими странами при Николае 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Крымская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война.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Севастополя.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827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 – обобщающий урок 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теме: «Российская империя в первой половине XIX (19) века». Тест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</w:tbl>
    <w:p w:rsidR="00B4359D" w:rsidRDefault="00B4359D">
      <w:pPr>
        <w:rPr>
          <w:sz w:val="2"/>
          <w:szCs w:val="2"/>
        </w:rPr>
        <w:sectPr w:rsidR="00B4359D">
          <w:type w:val="continuous"/>
          <w:pgSz w:w="11910" w:h="16840"/>
          <w:pgMar w:top="820" w:right="566" w:bottom="793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820"/>
        <w:gridCol w:w="566"/>
        <w:gridCol w:w="470"/>
        <w:gridCol w:w="352"/>
        <w:gridCol w:w="329"/>
        <w:gridCol w:w="439"/>
        <w:gridCol w:w="2945"/>
      </w:tblGrid>
      <w:tr w:rsidR="00B4359D">
        <w:trPr>
          <w:trHeight w:val="551"/>
        </w:trPr>
        <w:tc>
          <w:tcPr>
            <w:tcW w:w="5356" w:type="dxa"/>
            <w:gridSpan w:val="2"/>
          </w:tcPr>
          <w:p w:rsidR="00B4359D" w:rsidRDefault="00253D8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Глава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 Россия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 конце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XIX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(19)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 начале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XX</w:t>
            </w:r>
          </w:p>
          <w:p w:rsidR="00B4359D" w:rsidRDefault="00253D88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(20)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века.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75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470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 w:val="restart"/>
          </w:tcPr>
          <w:p w:rsidR="00B4359D" w:rsidRDefault="00B4359D">
            <w:pPr>
              <w:pStyle w:val="TableParagraph"/>
            </w:pPr>
          </w:p>
        </w:tc>
      </w:tr>
      <w:tr w:rsidR="00B4359D">
        <w:trPr>
          <w:trHeight w:val="827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57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освободитель Александр II (1855 - 1881). Отмена крепостного права. Военные реформы Александра II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2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4"/>
        </w:trPr>
        <w:tc>
          <w:tcPr>
            <w:tcW w:w="536" w:type="dxa"/>
          </w:tcPr>
          <w:p w:rsidR="00B4359D" w:rsidRDefault="00253D88">
            <w:pPr>
              <w:pStyle w:val="TableParagraph"/>
              <w:spacing w:before="1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58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tabs>
                <w:tab w:val="left" w:pos="2043"/>
                <w:tab w:val="left" w:pos="3395"/>
                <w:tab w:val="left" w:pos="4333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Александре II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before="1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before="1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1877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1878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годов.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1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Революционные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конце XIX (19) века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1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Миротворец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(1881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1894)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827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Укрепление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самодержавия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Александром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III.</w:t>
            </w:r>
          </w:p>
          <w:p w:rsidR="00B4359D" w:rsidRDefault="00253D8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Российское государство в период правления Александра III.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1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tabs>
                <w:tab w:val="left" w:pos="1517"/>
                <w:tab w:val="left" w:pos="2994"/>
                <w:tab w:val="left" w:pos="4637"/>
              </w:tabs>
              <w:spacing w:line="276" w:lineRule="exact"/>
              <w:ind w:left="107" w:right="90"/>
              <w:rPr>
                <w:sz w:val="24"/>
              </w:rPr>
            </w:pPr>
            <w:r>
              <w:rPr>
                <w:spacing w:val="-2"/>
                <w:sz w:val="24"/>
              </w:rPr>
              <w:t>Последний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император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Николай II (1984- 1917).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1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tabs>
                <w:tab w:val="left" w:pos="1575"/>
                <w:tab w:val="left" w:pos="3503"/>
              </w:tabs>
              <w:spacing w:line="276" w:lineRule="exac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Обострение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отношений. </w:t>
            </w:r>
            <w:r>
              <w:rPr>
                <w:sz w:val="24"/>
              </w:rPr>
              <w:t>Война с Японией.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553"/>
        </w:trPr>
        <w:tc>
          <w:tcPr>
            <w:tcW w:w="536" w:type="dxa"/>
          </w:tcPr>
          <w:p w:rsidR="00B4359D" w:rsidRDefault="00253D8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Революционные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1905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1907 </w:t>
            </w:r>
            <w:r>
              <w:rPr>
                <w:spacing w:val="-2"/>
                <w:sz w:val="24"/>
              </w:rPr>
              <w:t>годов.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253D88">
            <w:pPr>
              <w:pStyle w:val="TableParagraph"/>
              <w:ind w:left="10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275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полугодия</w:t>
            </w:r>
          </w:p>
        </w:tc>
        <w:tc>
          <w:tcPr>
            <w:tcW w:w="566" w:type="dxa"/>
          </w:tcPr>
          <w:p w:rsidR="00B4359D" w:rsidRDefault="00253D88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470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52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:rsidR="00B4359D" w:rsidRDefault="00253D88">
            <w:pPr>
              <w:pStyle w:val="TableParagraph"/>
              <w:spacing w:line="251" w:lineRule="exact"/>
              <w:ind w:left="15" w:right="1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827"/>
        </w:trPr>
        <w:tc>
          <w:tcPr>
            <w:tcW w:w="536" w:type="dxa"/>
          </w:tcPr>
          <w:p w:rsidR="00B4359D" w:rsidRDefault="00253D88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tabs>
                <w:tab w:val="left" w:pos="2963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время</w:t>
            </w:r>
            <w:r>
              <w:rPr>
                <w:sz w:val="24"/>
              </w:rPr>
              <w:tab/>
              <w:t>Первой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мировой</w:t>
            </w:r>
          </w:p>
          <w:p w:rsidR="00B4359D" w:rsidRDefault="00253D88">
            <w:pPr>
              <w:pStyle w:val="TableParagraph"/>
              <w:tabs>
                <w:tab w:val="left" w:pos="1050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войны.</w:t>
            </w:r>
            <w:r>
              <w:rPr>
                <w:sz w:val="24"/>
              </w:rPr>
              <w:tab/>
              <w:t>Февральская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революция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1917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год. Отречение Николая II</w:t>
            </w:r>
          </w:p>
        </w:tc>
        <w:tc>
          <w:tcPr>
            <w:tcW w:w="566" w:type="dxa"/>
          </w:tcPr>
          <w:p w:rsidR="00B4359D" w:rsidRDefault="00253B42">
            <w:pPr>
              <w:pStyle w:val="TableParagraph"/>
              <w:spacing w:line="251" w:lineRule="exact"/>
              <w:ind w:left="4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470" w:type="dxa"/>
          </w:tcPr>
          <w:p w:rsidR="00B4359D" w:rsidRDefault="00253B42">
            <w:pPr>
              <w:pStyle w:val="TableParagraph"/>
              <w:spacing w:line="251" w:lineRule="exact"/>
              <w:ind w:left="10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B4359D" w:rsidRDefault="00B4359D">
            <w:pPr>
              <w:rPr>
                <w:sz w:val="2"/>
                <w:szCs w:val="2"/>
              </w:rPr>
            </w:pPr>
          </w:p>
        </w:tc>
      </w:tr>
      <w:tr w:rsidR="00B4359D">
        <w:trPr>
          <w:trHeight w:val="827"/>
        </w:trPr>
        <w:tc>
          <w:tcPr>
            <w:tcW w:w="536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820" w:type="dxa"/>
          </w:tcPr>
          <w:p w:rsidR="00B4359D" w:rsidRDefault="00253D88">
            <w:pPr>
              <w:pStyle w:val="TableParagraph"/>
              <w:ind w:left="107" w:right="35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  <w:p w:rsidR="00B4359D" w:rsidRDefault="00253D88">
            <w:pPr>
              <w:pStyle w:val="TableParagraph"/>
              <w:ind w:left="107" w:right="354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</w:t>
            </w:r>
          </w:p>
          <w:p w:rsidR="00B4359D" w:rsidRDefault="00253D88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62</w:t>
            </w:r>
          </w:p>
        </w:tc>
        <w:tc>
          <w:tcPr>
            <w:tcW w:w="566" w:type="dxa"/>
          </w:tcPr>
          <w:p w:rsidR="00B4359D" w:rsidRDefault="00253D88" w:rsidP="00253B42">
            <w:pPr>
              <w:pStyle w:val="TableParagraph"/>
              <w:spacing w:line="251" w:lineRule="exact"/>
              <w:ind w:left="4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 w:rsidR="00253B42">
              <w:rPr>
                <w:b/>
                <w:spacing w:val="-5"/>
              </w:rPr>
              <w:t>8</w:t>
            </w:r>
          </w:p>
        </w:tc>
        <w:tc>
          <w:tcPr>
            <w:tcW w:w="470" w:type="dxa"/>
          </w:tcPr>
          <w:p w:rsidR="00B4359D" w:rsidRDefault="00253D88" w:rsidP="00253B42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5"/>
              </w:rPr>
              <w:t>6</w:t>
            </w:r>
            <w:r w:rsidR="00253B42">
              <w:rPr>
                <w:b/>
                <w:spacing w:val="-5"/>
              </w:rPr>
              <w:t>6</w:t>
            </w:r>
          </w:p>
        </w:tc>
        <w:tc>
          <w:tcPr>
            <w:tcW w:w="352" w:type="dxa"/>
          </w:tcPr>
          <w:p w:rsidR="00B4359D" w:rsidRDefault="00B4359D">
            <w:pPr>
              <w:pStyle w:val="TableParagraph"/>
            </w:pPr>
          </w:p>
        </w:tc>
        <w:tc>
          <w:tcPr>
            <w:tcW w:w="329" w:type="dxa"/>
          </w:tcPr>
          <w:p w:rsidR="00B4359D" w:rsidRDefault="00B4359D">
            <w:pPr>
              <w:pStyle w:val="TableParagraph"/>
            </w:pPr>
          </w:p>
        </w:tc>
        <w:tc>
          <w:tcPr>
            <w:tcW w:w="439" w:type="dxa"/>
          </w:tcPr>
          <w:p w:rsidR="00B4359D" w:rsidRDefault="00253D88">
            <w:pPr>
              <w:pStyle w:val="TableParagraph"/>
              <w:spacing w:line="251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945" w:type="dxa"/>
          </w:tcPr>
          <w:p w:rsidR="00B4359D" w:rsidRDefault="00B4359D">
            <w:pPr>
              <w:pStyle w:val="TableParagraph"/>
            </w:pPr>
          </w:p>
        </w:tc>
      </w:tr>
    </w:tbl>
    <w:p w:rsidR="00B4359D" w:rsidRDefault="00B4359D">
      <w:pPr>
        <w:pStyle w:val="TableParagraph"/>
        <w:sectPr w:rsidR="00B4359D">
          <w:type w:val="continuous"/>
          <w:pgSz w:w="11910" w:h="16840"/>
          <w:pgMar w:top="820" w:right="566" w:bottom="280" w:left="708" w:header="720" w:footer="720" w:gutter="0"/>
          <w:cols w:space="720"/>
        </w:sectPr>
      </w:pPr>
    </w:p>
    <w:p w:rsidR="00B4359D" w:rsidRDefault="00253D88">
      <w:pPr>
        <w:spacing w:before="70"/>
        <w:ind w:left="4" w:right="145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B4359D" w:rsidRDefault="00253D88">
      <w:pPr>
        <w:ind w:left="4038" w:right="4173"/>
        <w:jc w:val="center"/>
        <w:rPr>
          <w:b/>
          <w:sz w:val="24"/>
        </w:rPr>
      </w:pPr>
      <w:r>
        <w:rPr>
          <w:b/>
          <w:sz w:val="24"/>
        </w:rPr>
        <w:t>«История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Отечества» 8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991"/>
        <w:gridCol w:w="4109"/>
      </w:tblGrid>
      <w:tr w:rsidR="00561E24" w:rsidTr="00646C89">
        <w:trPr>
          <w:trHeight w:val="827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6" w:lineRule="exact"/>
              <w:ind w:left="107" w:right="95" w:hanging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урока п/п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before="27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ind w:left="371" w:right="197" w:hanging="161"/>
              <w:rPr>
                <w:b/>
                <w:sz w:val="24"/>
              </w:rPr>
            </w:pPr>
            <w:r>
              <w:rPr>
                <w:b/>
                <w:sz w:val="24"/>
              </w:rPr>
              <w:t>Кол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561E24" w:rsidRDefault="00561E24">
            <w:pPr>
              <w:pStyle w:val="TableParagraph"/>
              <w:spacing w:line="257" w:lineRule="exact"/>
              <w:ind w:left="1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before="275"/>
              <w:ind w:left="6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обеспечения</w:t>
            </w:r>
          </w:p>
        </w:tc>
      </w:tr>
      <w:tr w:rsidR="00561E24" w:rsidTr="00646C89">
        <w:trPr>
          <w:trHeight w:val="827"/>
        </w:trPr>
        <w:tc>
          <w:tcPr>
            <w:tcW w:w="10173" w:type="dxa"/>
            <w:gridSpan w:val="4"/>
          </w:tcPr>
          <w:p w:rsidR="00561E24" w:rsidRPr="00561E24" w:rsidRDefault="00561E24">
            <w:pPr>
              <w:pStyle w:val="TableParagraph"/>
              <w:spacing w:before="275"/>
              <w:ind w:left="6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ГЛАВА 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 xml:space="preserve">. Российское государство в конце </w:t>
            </w:r>
            <w:r>
              <w:rPr>
                <w:b/>
                <w:sz w:val="24"/>
                <w:lang w:val="en-US"/>
              </w:rPr>
              <w:t>XVII</w:t>
            </w:r>
            <w:r w:rsidRPr="00561E24">
              <w:rPr>
                <w:b/>
                <w:sz w:val="24"/>
              </w:rPr>
              <w:t xml:space="preserve"> (17)</w:t>
            </w:r>
            <w:r>
              <w:rPr>
                <w:b/>
                <w:sz w:val="24"/>
              </w:rPr>
              <w:t xml:space="preserve"> века- начале </w:t>
            </w:r>
            <w:r>
              <w:rPr>
                <w:b/>
                <w:sz w:val="24"/>
                <w:lang w:val="en-US"/>
              </w:rPr>
              <w:t>XVIII</w:t>
            </w:r>
            <w:r w:rsidRPr="00561E24">
              <w:rPr>
                <w:b/>
                <w:sz w:val="24"/>
              </w:rPr>
              <w:t xml:space="preserve"> (18)</w:t>
            </w:r>
            <w:r>
              <w:rPr>
                <w:b/>
                <w:sz w:val="24"/>
              </w:rPr>
              <w:t>века</w:t>
            </w:r>
          </w:p>
        </w:tc>
      </w:tr>
      <w:tr w:rsidR="00561E24" w:rsidTr="00646C89">
        <w:trPr>
          <w:trHeight w:val="551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tabs>
                <w:tab w:val="left" w:pos="1755"/>
                <w:tab w:val="left" w:pos="2872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Повторение.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Московское </w:t>
            </w:r>
            <w:r>
              <w:rPr>
                <w:sz w:val="24"/>
              </w:rPr>
              <w:t>государство в XVII (17) веке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551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Наше Отечество – Россия в XVII (17) </w:t>
            </w:r>
            <w:r>
              <w:rPr>
                <w:spacing w:val="-2"/>
                <w:sz w:val="24"/>
              </w:rPr>
              <w:t>веке.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551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tabs>
                <w:tab w:val="left" w:pos="1666"/>
                <w:tab w:val="left" w:pos="2762"/>
                <w:tab w:val="left" w:pos="3242"/>
              </w:tabs>
              <w:spacing w:line="276" w:lineRule="exact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другими странами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274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Петра 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(1672-</w:t>
            </w:r>
            <w:r>
              <w:rPr>
                <w:spacing w:val="-2"/>
                <w:sz w:val="24"/>
              </w:rPr>
              <w:t>1689).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55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561E24" w:rsidTr="00646C89">
        <w:trPr>
          <w:trHeight w:val="551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551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раздоры,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власть. Итоги правления Софьи.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420" w:right="277" w:hanging="132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раздаточный материал, иллюстрации</w:t>
            </w:r>
          </w:p>
        </w:tc>
      </w:tr>
      <w:tr w:rsidR="00561E24" w:rsidTr="00646C89">
        <w:trPr>
          <w:trHeight w:val="553"/>
        </w:trPr>
        <w:tc>
          <w:tcPr>
            <w:tcW w:w="848" w:type="dxa"/>
          </w:tcPr>
          <w:p w:rsidR="00561E24" w:rsidRDefault="00561E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Воцарение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5"/>
                <w:sz w:val="24"/>
              </w:rPr>
              <w:t>I.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0" w:lineRule="atLeas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611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tabs>
                <w:tab w:val="left" w:pos="2057"/>
                <w:tab w:val="left" w:pos="3153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флота.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Азовские походы.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before="27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552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Великое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(1697-</w:t>
            </w:r>
            <w:r>
              <w:rPr>
                <w:spacing w:val="-2"/>
                <w:sz w:val="24"/>
              </w:rPr>
              <w:t>1698).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551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line="276" w:lineRule="exact"/>
              <w:ind w:left="107" w:right="100" w:firstLine="36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бунт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стрельцов.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Возвращение Петра I в Москву.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before="138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561E24" w:rsidTr="00646C89">
        <w:trPr>
          <w:trHeight w:val="551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tabs>
                <w:tab w:val="left" w:pos="1575"/>
                <w:tab w:val="left" w:pos="2656"/>
              </w:tabs>
              <w:spacing w:line="276" w:lineRule="exact"/>
              <w:ind w:left="107" w:right="100" w:firstLine="36"/>
              <w:rPr>
                <w:sz w:val="24"/>
              </w:rPr>
            </w:pPr>
            <w:r>
              <w:rPr>
                <w:spacing w:val="-2"/>
                <w:sz w:val="24"/>
              </w:rPr>
              <w:t>Северная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(1700-1721гг.) </w:t>
            </w:r>
            <w:r>
              <w:rPr>
                <w:sz w:val="24"/>
              </w:rPr>
              <w:t>Причины. Поражение под Нарвой.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420" w:right="277" w:hanging="132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раздаточный материал, иллюстрации</w:t>
            </w:r>
          </w:p>
        </w:tc>
      </w:tr>
      <w:tr w:rsidR="00561E24" w:rsidTr="00646C89">
        <w:trPr>
          <w:trHeight w:val="550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шведами.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552"/>
        </w:trPr>
        <w:tc>
          <w:tcPr>
            <w:tcW w:w="848" w:type="dxa"/>
          </w:tcPr>
          <w:p w:rsidR="00561E24" w:rsidRDefault="00561E2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Петербурга</w:t>
            </w:r>
            <w:r>
              <w:rPr>
                <w:spacing w:val="-2"/>
                <w:sz w:val="24"/>
              </w:rPr>
              <w:t xml:space="preserve"> (1703г.)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0" w:lineRule="atLeas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552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tabs>
                <w:tab w:val="left" w:pos="1969"/>
                <w:tab w:val="left" w:pos="3403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Продолжение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Северной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войны. </w:t>
            </w:r>
            <w:r>
              <w:rPr>
                <w:sz w:val="24"/>
              </w:rPr>
              <w:t>Разгром шведов под Полтавой.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275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Северной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56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561E24" w:rsidTr="00646C89">
        <w:trPr>
          <w:trHeight w:val="1103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Промышленность и сельское хозяйство. Заслуги Петра Великого перед Россией. Изменения в управлении государством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before="275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561E24" w:rsidTr="00646C89">
        <w:trPr>
          <w:trHeight w:val="551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tabs>
                <w:tab w:val="left" w:pos="1064"/>
                <w:tab w:val="left" w:pos="1431"/>
                <w:tab w:val="left" w:pos="2417"/>
                <w:tab w:val="left" w:pos="3983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Табель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рангах.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культура при Петре I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420" w:right="277" w:hanging="132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раздаточный материал, иллюстрации</w:t>
            </w:r>
          </w:p>
        </w:tc>
      </w:tr>
      <w:tr w:rsidR="00561E24" w:rsidTr="00646C89">
        <w:trPr>
          <w:trHeight w:val="551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tabs>
                <w:tab w:val="left" w:pos="1347"/>
                <w:tab w:val="left" w:pos="2215"/>
                <w:tab w:val="left" w:pos="2608"/>
                <w:tab w:val="left" w:pos="3502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Личность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I.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Семья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>Великого.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spacing w:line="276" w:lineRule="exact"/>
              <w:ind w:left="684" w:right="277" w:hanging="396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раздаточный материал, учебник</w:t>
            </w:r>
          </w:p>
        </w:tc>
      </w:tr>
      <w:tr w:rsidR="00561E24" w:rsidTr="00646C89">
        <w:trPr>
          <w:trHeight w:val="1105"/>
        </w:trPr>
        <w:tc>
          <w:tcPr>
            <w:tcW w:w="848" w:type="dxa"/>
          </w:tcPr>
          <w:p w:rsidR="00561E24" w:rsidRDefault="00561E2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 – обощающий урок по теме: «Российcкое государство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конце XVII (17) - начале XVIII (18) века». Тест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rPr>
                <w:b/>
                <w:sz w:val="24"/>
              </w:rPr>
            </w:pPr>
          </w:p>
          <w:p w:rsidR="00561E24" w:rsidRDefault="00561E24">
            <w:pPr>
              <w:pStyle w:val="TableParagraph"/>
              <w:spacing w:before="1"/>
              <w:ind w:left="149" w:firstLine="139"/>
              <w:rPr>
                <w:sz w:val="24"/>
              </w:rPr>
            </w:pPr>
            <w:r>
              <w:rPr>
                <w:sz w:val="24"/>
              </w:rPr>
              <w:t>презентация,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561E24" w:rsidTr="00646C89">
        <w:trPr>
          <w:trHeight w:val="827"/>
        </w:trPr>
        <w:tc>
          <w:tcPr>
            <w:tcW w:w="848" w:type="dxa"/>
          </w:tcPr>
          <w:p w:rsidR="00561E24" w:rsidRDefault="00561E2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225" w:type="dxa"/>
          </w:tcPr>
          <w:p w:rsidR="00561E24" w:rsidRDefault="00561E24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Екатерина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2"/>
                <w:sz w:val="24"/>
              </w:rPr>
              <w:t>Великого</w:t>
            </w:r>
          </w:p>
        </w:tc>
        <w:tc>
          <w:tcPr>
            <w:tcW w:w="991" w:type="dxa"/>
          </w:tcPr>
          <w:p w:rsidR="00561E24" w:rsidRDefault="00561E2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561E24" w:rsidRDefault="00561E24">
            <w:pPr>
              <w:pStyle w:val="TableParagraph"/>
              <w:ind w:left="420" w:right="277" w:hanging="132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раздаточный материал, иллюстрации</w:t>
            </w:r>
          </w:p>
        </w:tc>
      </w:tr>
      <w:tr w:rsidR="00646C89" w:rsidTr="00646C89">
        <w:trPr>
          <w:trHeight w:val="827"/>
        </w:trPr>
        <w:tc>
          <w:tcPr>
            <w:tcW w:w="10173" w:type="dxa"/>
            <w:gridSpan w:val="4"/>
          </w:tcPr>
          <w:p w:rsidR="00646C89" w:rsidRPr="00646C89" w:rsidRDefault="00646C89">
            <w:pPr>
              <w:pStyle w:val="TableParagraph"/>
              <w:ind w:left="420" w:right="277" w:hanging="132"/>
              <w:rPr>
                <w:b/>
                <w:sz w:val="24"/>
              </w:rPr>
            </w:pPr>
            <w:r w:rsidRPr="00646C89">
              <w:rPr>
                <w:b/>
                <w:sz w:val="24"/>
              </w:rPr>
              <w:lastRenderedPageBreak/>
              <w:t xml:space="preserve">ГЛАВА </w:t>
            </w:r>
            <w:r w:rsidRPr="00646C89">
              <w:rPr>
                <w:b/>
                <w:sz w:val="24"/>
                <w:lang w:val="en-US"/>
              </w:rPr>
              <w:t>II</w:t>
            </w:r>
            <w:r w:rsidRPr="00646C89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Российская империя после Петра </w:t>
            </w:r>
            <w:r>
              <w:rPr>
                <w:b/>
                <w:sz w:val="24"/>
                <w:lang w:val="en-US"/>
              </w:rPr>
              <w:t>I</w:t>
            </w:r>
            <w:r>
              <w:rPr>
                <w:b/>
                <w:sz w:val="24"/>
              </w:rPr>
              <w:t xml:space="preserve"> (1725-1801)</w:t>
            </w:r>
          </w:p>
        </w:tc>
      </w:tr>
    </w:tbl>
    <w:p w:rsidR="00B4359D" w:rsidRDefault="00B4359D">
      <w:pPr>
        <w:pStyle w:val="TableParagraph"/>
        <w:rPr>
          <w:sz w:val="24"/>
        </w:rPr>
        <w:sectPr w:rsidR="00B4359D">
          <w:pgSz w:w="11910" w:h="16840"/>
          <w:pgMar w:top="760" w:right="566" w:bottom="796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991"/>
        <w:gridCol w:w="4109"/>
      </w:tblGrid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21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Петра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953" w:right="482" w:hanging="459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учебник,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646C89" w:rsidTr="00646C89">
        <w:trPr>
          <w:trHeight w:val="827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Анна Иоанновна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Иван IV (1730- 1741). Как правила Россией Анна </w:t>
            </w:r>
            <w:r>
              <w:rPr>
                <w:spacing w:val="-2"/>
                <w:sz w:val="24"/>
              </w:rPr>
              <w:t>Иоанновна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38"/>
              <w:ind w:left="953" w:right="482" w:hanging="459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учебник,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646C89" w:rsidTr="00646C89">
        <w:trPr>
          <w:trHeight w:val="554"/>
        </w:trPr>
        <w:tc>
          <w:tcPr>
            <w:tcW w:w="848" w:type="dxa"/>
          </w:tcPr>
          <w:p w:rsidR="00646C89" w:rsidRDefault="00646C8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Наследник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Анны</w:t>
            </w:r>
            <w:r>
              <w:rPr>
                <w:spacing w:val="-2"/>
                <w:sz w:val="24"/>
              </w:rPr>
              <w:t xml:space="preserve"> Иоанновны.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0" w:lineRule="atLeas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2"/>
                <w:sz w:val="24"/>
              </w:rPr>
              <w:t xml:space="preserve"> Бироновщины.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827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Царствование Елизавета Петровна (1741-1761). Окружение Елизаветы. Возвращение к порядкам Петра 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35"/>
              <w:ind w:left="1217" w:right="435" w:hanging="768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1078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  <w:r>
              <w:rPr>
                <w:sz w:val="24"/>
              </w:rPr>
              <w:tab/>
              <w:t>России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правления Елизаветы Петровны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1217" w:right="435" w:hanging="768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646C89" w:rsidTr="00646C89">
        <w:trPr>
          <w:trHeight w:val="550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Воцарение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Петра </w:t>
            </w:r>
            <w:r>
              <w:rPr>
                <w:spacing w:val="-5"/>
                <w:sz w:val="24"/>
              </w:rPr>
              <w:t>III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0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3996"/>
              </w:tabs>
              <w:spacing w:line="276" w:lineRule="exact"/>
              <w:ind w:left="107" w:right="9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полугодия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1217" w:right="435" w:hanging="768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646C89" w:rsidTr="00646C89">
        <w:trPr>
          <w:trHeight w:val="550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10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Великой </w:t>
            </w:r>
            <w:r>
              <w:rPr>
                <w:spacing w:val="-2"/>
                <w:sz w:val="24"/>
              </w:rPr>
              <w:t>(1762-1796)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1217" w:right="435" w:hanging="768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материал,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Екатерины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1176"/>
                <w:tab w:val="left" w:pos="2531"/>
                <w:tab w:val="left" w:pos="2905"/>
              </w:tabs>
              <w:spacing w:line="276" w:lineRule="exact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Близкое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окружение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помощники </w:t>
            </w:r>
            <w:r>
              <w:rPr>
                <w:sz w:val="24"/>
              </w:rPr>
              <w:t>Екатерины II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Война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(1768-</w:t>
            </w:r>
            <w:r>
              <w:rPr>
                <w:spacing w:val="-2"/>
                <w:sz w:val="24"/>
              </w:rPr>
              <w:t>1774)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1985"/>
                <w:tab w:val="left" w:pos="3014"/>
                <w:tab w:val="left" w:pos="3993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Присоединение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Крыма.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– </w:t>
            </w:r>
            <w:r>
              <w:rPr>
                <w:sz w:val="24"/>
              </w:rPr>
              <w:t>турецкая война (1787-1791)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38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управляла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Екатерина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953" w:right="482" w:hanging="459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учебник,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646C89" w:rsidTr="00646C89">
        <w:trPr>
          <w:trHeight w:val="552"/>
        </w:trPr>
        <w:tc>
          <w:tcPr>
            <w:tcW w:w="848" w:type="dxa"/>
          </w:tcPr>
          <w:p w:rsidR="00646C89" w:rsidRDefault="00646C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Пугачёвский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бунт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0" w:lineRule="atLeast"/>
              <w:ind w:left="953" w:right="482" w:hanging="459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учебник,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646C89" w:rsidTr="00646C89">
        <w:trPr>
          <w:trHeight w:val="552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Екатерине </w:t>
            </w:r>
            <w:r>
              <w:rPr>
                <w:spacing w:val="-6"/>
                <w:sz w:val="24"/>
              </w:rPr>
              <w:t>II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35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учебник,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Екатерины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Великой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5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646C89" w:rsidTr="00646C89">
        <w:trPr>
          <w:trHeight w:val="827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 – обобщающий урок по теме: «Российская империя после Петра I (1725 - 1801)». Тест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35"/>
              <w:ind w:left="945" w:hanging="718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иллюстрации, учебник, тест</w:t>
            </w:r>
          </w:p>
        </w:tc>
      </w:tr>
      <w:tr w:rsidR="00646C89" w:rsidTr="00646C89">
        <w:trPr>
          <w:trHeight w:val="827"/>
        </w:trPr>
        <w:tc>
          <w:tcPr>
            <w:tcW w:w="10173" w:type="dxa"/>
            <w:gridSpan w:val="4"/>
          </w:tcPr>
          <w:p w:rsidR="00646C89" w:rsidRPr="00646C89" w:rsidRDefault="00646C89">
            <w:pPr>
              <w:pStyle w:val="TableParagraph"/>
              <w:spacing w:before="135"/>
              <w:ind w:left="945" w:hanging="7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ГЛАВА </w:t>
            </w:r>
            <w:r>
              <w:rPr>
                <w:b/>
                <w:sz w:val="24"/>
                <w:lang w:val="en-US"/>
              </w:rPr>
              <w:t>III</w:t>
            </w:r>
            <w:r w:rsidRPr="00646C89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Российская империя в первой половине </w:t>
            </w:r>
            <w:r>
              <w:rPr>
                <w:b/>
                <w:sz w:val="24"/>
                <w:lang w:val="en-US"/>
              </w:rPr>
              <w:t>XIX</w:t>
            </w:r>
            <w:r>
              <w:rPr>
                <w:b/>
                <w:sz w:val="24"/>
              </w:rPr>
              <w:t xml:space="preserve"> (19) века</w:t>
            </w:r>
          </w:p>
        </w:tc>
      </w:tr>
      <w:tr w:rsidR="00646C89" w:rsidTr="00646C89">
        <w:trPr>
          <w:trHeight w:val="1103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1596"/>
                <w:tab w:val="left" w:pos="2625"/>
                <w:tab w:val="left" w:pos="3158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странами </w:t>
            </w:r>
            <w:r>
              <w:rPr>
                <w:sz w:val="24"/>
              </w:rPr>
              <w:t>Европы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XVIII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(18)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:rsidR="00646C89" w:rsidRDefault="00646C89">
            <w:pPr>
              <w:pStyle w:val="TableParagraph"/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XIX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(19)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Наполеон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Бонапарт </w:t>
            </w:r>
            <w:r>
              <w:rPr>
                <w:spacing w:val="-2"/>
                <w:sz w:val="24"/>
              </w:rPr>
              <w:t>(1769-1821)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646C89" w:rsidRDefault="00646C89">
            <w:pPr>
              <w:pStyle w:val="TableParagraph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646C89" w:rsidTr="00646C89">
        <w:trPr>
          <w:trHeight w:val="1104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Великий князь Павел Петрович (1754- 1801). Участие России в союзе европейских государств против войск </w:t>
            </w:r>
            <w:r>
              <w:rPr>
                <w:spacing w:val="-2"/>
                <w:sz w:val="24"/>
              </w:rPr>
              <w:t>Наполеона.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275"/>
              <w:ind w:left="1217" w:right="221" w:hanging="989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иллюстрации,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646C89" w:rsidTr="00646C89">
        <w:trPr>
          <w:trHeight w:val="277"/>
        </w:trPr>
        <w:tc>
          <w:tcPr>
            <w:tcW w:w="848" w:type="dxa"/>
          </w:tcPr>
          <w:p w:rsidR="00646C89" w:rsidRDefault="00646C89">
            <w:pPr>
              <w:pStyle w:val="TableParagraph"/>
              <w:spacing w:before="1" w:line="257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Павла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" w:line="257" w:lineRule="exact"/>
              <w:ind w:left="66" w:right="58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иллюстрации,</w:t>
            </w:r>
          </w:p>
        </w:tc>
      </w:tr>
      <w:tr w:rsidR="00646C89" w:rsidTr="00646C89">
        <w:trPr>
          <w:trHeight w:val="275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42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Император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 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(1801-</w:t>
            </w:r>
            <w:r>
              <w:rPr>
                <w:spacing w:val="-2"/>
                <w:sz w:val="24"/>
              </w:rPr>
              <w:t>1825)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56" w:lineRule="exact"/>
              <w:ind w:left="66" w:right="60"/>
              <w:jc w:val="center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Александра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</w:tbl>
    <w:p w:rsidR="00B4359D" w:rsidRDefault="00B4359D">
      <w:pPr>
        <w:pStyle w:val="TableParagraph"/>
        <w:spacing w:line="276" w:lineRule="exact"/>
        <w:rPr>
          <w:sz w:val="24"/>
        </w:rPr>
        <w:sectPr w:rsidR="00B4359D">
          <w:type w:val="continuous"/>
          <w:pgSz w:w="11910" w:h="16840"/>
          <w:pgMar w:top="820" w:right="566" w:bottom="869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991"/>
        <w:gridCol w:w="4109"/>
      </w:tblGrid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44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Аркчеевщина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1104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Вторжение армии Наполеона в Россию. Западная граница России: план Александра I, план Наполеона. Битва за Смоленск.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275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3"/>
        </w:trPr>
        <w:tc>
          <w:tcPr>
            <w:tcW w:w="848" w:type="dxa"/>
          </w:tcPr>
          <w:p w:rsidR="00646C89" w:rsidRDefault="00646C8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0" w:lineRule="atLeas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Бородинское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сражение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3984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Наполеон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Москве.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Наполеон. Окончание войны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827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Поход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Русской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армии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Европу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646C89" w:rsidRDefault="00646C89">
            <w:pPr>
              <w:pStyle w:val="TableParagraph"/>
              <w:spacing w:line="270" w:lineRule="atLeast"/>
              <w:ind w:left="107" w:right="99"/>
              <w:rPr>
                <w:sz w:val="24"/>
              </w:rPr>
            </w:pPr>
            <w:r>
              <w:rPr>
                <w:sz w:val="24"/>
              </w:rPr>
              <w:t>1813-1814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годах.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войны с Наполеоном.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38"/>
              <w:ind w:left="1217" w:right="221" w:hanging="989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иллюстрации,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Император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Николай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(1825-</w:t>
            </w:r>
            <w:r>
              <w:rPr>
                <w:spacing w:val="-2"/>
                <w:sz w:val="24"/>
              </w:rPr>
              <w:t>1855)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1217" w:right="221" w:hanging="989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иллюстрации, </w:t>
            </w:r>
            <w:r>
              <w:rPr>
                <w:spacing w:val="-2"/>
                <w:sz w:val="24"/>
              </w:rPr>
              <w:t>учебник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Восстание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декабристов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0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3"/>
        </w:trPr>
        <w:tc>
          <w:tcPr>
            <w:tcW w:w="848" w:type="dxa"/>
          </w:tcPr>
          <w:p w:rsidR="00646C89" w:rsidRDefault="00646C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Кавказе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0" w:lineRule="atLeas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1666"/>
                <w:tab w:val="left" w:pos="2762"/>
                <w:tab w:val="left" w:pos="3242"/>
              </w:tabs>
              <w:spacing w:line="276" w:lineRule="exact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другими </w:t>
            </w:r>
            <w:r>
              <w:rPr>
                <w:sz w:val="24"/>
              </w:rPr>
              <w:t>странами при Николае 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1851"/>
                <w:tab w:val="left" w:pos="3221"/>
              </w:tabs>
              <w:spacing w:line="276" w:lineRule="exact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Крымская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война.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Оборона Севастополя.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827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Повторительно – обобщающий урок по теме: «Российская империя в первой половине XIX (19) века». Тест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ind w:left="149" w:firstLine="348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646C89" w:rsidTr="00646C89">
        <w:trPr>
          <w:trHeight w:val="827"/>
        </w:trPr>
        <w:tc>
          <w:tcPr>
            <w:tcW w:w="10173" w:type="dxa"/>
            <w:gridSpan w:val="4"/>
          </w:tcPr>
          <w:p w:rsidR="00646C89" w:rsidRPr="00646C89" w:rsidRDefault="00646C89">
            <w:pPr>
              <w:pStyle w:val="TableParagraph"/>
              <w:ind w:left="149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ГЛАВА</w:t>
            </w:r>
            <w:r w:rsidRPr="00646C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>IV</w:t>
            </w:r>
            <w:r w:rsidRPr="00646C89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 Россия в конце </w:t>
            </w:r>
            <w:r>
              <w:rPr>
                <w:b/>
                <w:sz w:val="24"/>
                <w:lang w:val="en-US"/>
              </w:rPr>
              <w:t>XIX</w:t>
            </w:r>
            <w:r w:rsidRPr="00646C8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(19) века- начале </w:t>
            </w:r>
            <w:r>
              <w:rPr>
                <w:b/>
                <w:sz w:val="24"/>
                <w:lang w:val="en-US"/>
              </w:rPr>
              <w:t>XX</w:t>
            </w:r>
            <w:r w:rsidRPr="00646C89">
              <w:rPr>
                <w:b/>
                <w:sz w:val="24"/>
              </w:rPr>
              <w:t xml:space="preserve"> (20) </w:t>
            </w:r>
            <w:r>
              <w:rPr>
                <w:b/>
                <w:sz w:val="24"/>
              </w:rPr>
              <w:t>века</w:t>
            </w:r>
          </w:p>
        </w:tc>
      </w:tr>
      <w:tr w:rsidR="00646C89" w:rsidTr="00646C89">
        <w:trPr>
          <w:trHeight w:val="1104"/>
        </w:trPr>
        <w:tc>
          <w:tcPr>
            <w:tcW w:w="848" w:type="dxa"/>
          </w:tcPr>
          <w:p w:rsidR="00646C89" w:rsidRDefault="00646C8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923"/>
              </w:tabs>
              <w:spacing w:before="1"/>
              <w:ind w:left="107" w:right="100"/>
              <w:rPr>
                <w:sz w:val="24"/>
              </w:rPr>
            </w:pPr>
            <w:r>
              <w:rPr>
                <w:spacing w:val="-4"/>
                <w:sz w:val="24"/>
              </w:rPr>
              <w:t>Царь</w:t>
            </w:r>
            <w:r>
              <w:rPr>
                <w:sz w:val="24"/>
              </w:rPr>
              <w:tab/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освободитель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II (1855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1881).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Отмена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крепостного</w:t>
            </w:r>
          </w:p>
          <w:p w:rsidR="00646C89" w:rsidRDefault="00646C89">
            <w:pPr>
              <w:pStyle w:val="TableParagraph"/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права.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реформы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Александра </w:t>
            </w:r>
            <w:r>
              <w:rPr>
                <w:spacing w:val="-6"/>
                <w:sz w:val="24"/>
              </w:rPr>
              <w:t>II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46C89" w:rsidRDefault="00646C89">
            <w:pPr>
              <w:pStyle w:val="TableParagraph"/>
              <w:ind w:left="420" w:right="277" w:hanging="132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раздаточный материал, иллюстрации</w:t>
            </w:r>
          </w:p>
        </w:tc>
      </w:tr>
      <w:tr w:rsidR="00646C89" w:rsidTr="00646C89">
        <w:trPr>
          <w:trHeight w:val="553"/>
        </w:trPr>
        <w:tc>
          <w:tcPr>
            <w:tcW w:w="848" w:type="dxa"/>
          </w:tcPr>
          <w:p w:rsidR="00646C89" w:rsidRDefault="00646C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2040"/>
                <w:tab w:val="left" w:pos="3388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России </w:t>
            </w:r>
            <w:r>
              <w:rPr>
                <w:sz w:val="24"/>
              </w:rPr>
              <w:t>при Александре II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0" w:lineRule="atLeas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Русско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турецкая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1877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1878 </w:t>
            </w:r>
            <w:r>
              <w:rPr>
                <w:spacing w:val="-2"/>
                <w:sz w:val="24"/>
              </w:rPr>
              <w:t>годов.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35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учебник,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Революционные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 в конце XIX (19) века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135"/>
              <w:ind w:left="66" w:right="61"/>
              <w:jc w:val="center"/>
              <w:rPr>
                <w:sz w:val="24"/>
              </w:rPr>
            </w:pPr>
            <w:r>
              <w:rPr>
                <w:sz w:val="24"/>
              </w:rPr>
              <w:t>учебник,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иллюстрации</w:t>
            </w:r>
          </w:p>
        </w:tc>
      </w:tr>
      <w:tr w:rsidR="00646C89" w:rsidTr="00646C89">
        <w:trPr>
          <w:trHeight w:val="550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Царь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Александр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Миротворец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(1881</w:t>
            </w:r>
          </w:p>
          <w:p w:rsidR="00646C89" w:rsidRDefault="00646C89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1894)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277" w:hanging="132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раздаточный материал, иллюстрации</w:t>
            </w:r>
          </w:p>
        </w:tc>
      </w:tr>
      <w:tr w:rsidR="00646C89" w:rsidTr="00646C89">
        <w:trPr>
          <w:trHeight w:val="1102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2061"/>
                <w:tab w:val="left" w:pos="2655"/>
                <w:tab w:val="left" w:pos="2939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самодержавия Александром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III.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Российское</w:t>
            </w:r>
          </w:p>
          <w:p w:rsidR="00646C89" w:rsidRDefault="00646C89">
            <w:pPr>
              <w:pStyle w:val="TableParagraph"/>
              <w:tabs>
                <w:tab w:val="left" w:pos="1633"/>
                <w:tab w:val="left" w:pos="2033"/>
                <w:tab w:val="left" w:pos="3050"/>
              </w:tabs>
              <w:spacing w:line="270" w:lineRule="atLeas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правления </w:t>
            </w:r>
            <w:r>
              <w:rPr>
                <w:sz w:val="24"/>
              </w:rPr>
              <w:t>Александра III.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274"/>
              <w:ind w:left="420" w:right="277" w:hanging="132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раздаточный материал, иллюстрации</w:t>
            </w:r>
          </w:p>
        </w:tc>
      </w:tr>
      <w:tr w:rsidR="00646C89" w:rsidTr="00646C89">
        <w:trPr>
          <w:trHeight w:val="550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63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4034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Последний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Российский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император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- </w:t>
            </w:r>
            <w:r>
              <w:rPr>
                <w:sz w:val="24"/>
              </w:rPr>
              <w:t>Николай II (1984- 1917).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4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277" w:hanging="132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раздаточный материал, иллюстрации</w:t>
            </w:r>
          </w:p>
        </w:tc>
      </w:tr>
      <w:tr w:rsidR="00646C89" w:rsidTr="00646C89">
        <w:trPr>
          <w:trHeight w:val="827"/>
        </w:trPr>
        <w:tc>
          <w:tcPr>
            <w:tcW w:w="848" w:type="dxa"/>
          </w:tcPr>
          <w:p w:rsidR="00646C89" w:rsidRDefault="00646C8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2439"/>
              </w:tabs>
              <w:spacing w:before="2" w:line="237" w:lineRule="auto"/>
              <w:ind w:left="107" w:right="100"/>
              <w:rPr>
                <w:sz w:val="24"/>
              </w:rPr>
            </w:pPr>
            <w:r>
              <w:rPr>
                <w:spacing w:val="-2"/>
                <w:sz w:val="24"/>
              </w:rPr>
              <w:t>Обострение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международных </w:t>
            </w:r>
            <w:r>
              <w:rPr>
                <w:sz w:val="24"/>
              </w:rPr>
              <w:t>отношений. Война с Японией.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before="2" w:line="237" w:lineRule="auto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</w:tbl>
    <w:p w:rsidR="00B4359D" w:rsidRDefault="00B4359D">
      <w:pPr>
        <w:pStyle w:val="TableParagraph"/>
        <w:spacing w:line="237" w:lineRule="auto"/>
        <w:rPr>
          <w:sz w:val="24"/>
        </w:rPr>
        <w:sectPr w:rsidR="00B4359D">
          <w:type w:val="continuous"/>
          <w:pgSz w:w="11910" w:h="16840"/>
          <w:pgMar w:top="820" w:right="566" w:bottom="886" w:left="708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4225"/>
        <w:gridCol w:w="991"/>
        <w:gridCol w:w="4109"/>
      </w:tblGrid>
      <w:tr w:rsidR="00646C89" w:rsidTr="00646C89">
        <w:trPr>
          <w:trHeight w:val="551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76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Революционные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1905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 1907 годов.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6" w:lineRule="exact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552"/>
        </w:trPr>
        <w:tc>
          <w:tcPr>
            <w:tcW w:w="848" w:type="dxa"/>
          </w:tcPr>
          <w:p w:rsidR="00646C89" w:rsidRDefault="00646C89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1666"/>
                <w:tab w:val="left" w:pos="2575"/>
                <w:tab w:val="left" w:pos="3054"/>
                <w:tab w:val="left" w:pos="3993"/>
              </w:tabs>
              <w:spacing w:line="276" w:lineRule="exact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итогам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полугодия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spacing w:line="275" w:lineRule="exact"/>
              <w:ind w:left="66"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учебник,</w:t>
            </w:r>
          </w:p>
          <w:p w:rsidR="00646C89" w:rsidRDefault="00646C89">
            <w:pPr>
              <w:pStyle w:val="TableParagraph"/>
              <w:spacing w:line="257" w:lineRule="exact"/>
              <w:ind w:left="66"/>
              <w:jc w:val="center"/>
              <w:rPr>
                <w:sz w:val="24"/>
              </w:rPr>
            </w:pPr>
            <w:r>
              <w:rPr>
                <w:sz w:val="24"/>
              </w:rPr>
              <w:t>раздаточный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</w:tr>
      <w:tr w:rsidR="00646C89" w:rsidTr="00646C89">
        <w:trPr>
          <w:trHeight w:val="1105"/>
        </w:trPr>
        <w:tc>
          <w:tcPr>
            <w:tcW w:w="848" w:type="dxa"/>
          </w:tcPr>
          <w:p w:rsidR="00646C89" w:rsidRDefault="00646C89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tabs>
                <w:tab w:val="left" w:pos="2810"/>
              </w:tabs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Россия перед и во время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Первой мировой</w:t>
            </w:r>
            <w:r>
              <w:rPr>
                <w:spacing w:val="80"/>
                <w:sz w:val="24"/>
              </w:rPr>
              <w:t xml:space="preserve">  </w:t>
            </w:r>
            <w:r>
              <w:rPr>
                <w:sz w:val="24"/>
              </w:rPr>
              <w:t>войны.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Февральская </w:t>
            </w:r>
            <w:r>
              <w:rPr>
                <w:sz w:val="24"/>
              </w:rPr>
              <w:t>революция 1917 год. Отречение Николая II</w:t>
            </w:r>
          </w:p>
        </w:tc>
        <w:tc>
          <w:tcPr>
            <w:tcW w:w="991" w:type="dxa"/>
          </w:tcPr>
          <w:p w:rsidR="00646C89" w:rsidRDefault="00646C89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rPr>
                <w:b/>
                <w:sz w:val="24"/>
              </w:rPr>
            </w:pPr>
          </w:p>
          <w:p w:rsidR="00646C89" w:rsidRDefault="00646C89">
            <w:pPr>
              <w:pStyle w:val="TableParagraph"/>
              <w:spacing w:before="1"/>
              <w:ind w:left="420" w:right="407" w:firstLine="76"/>
              <w:rPr>
                <w:sz w:val="24"/>
              </w:rPr>
            </w:pPr>
            <w:r>
              <w:rPr>
                <w:sz w:val="24"/>
              </w:rPr>
              <w:t>учебник, раздаточный материал,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</w:p>
        </w:tc>
      </w:tr>
      <w:tr w:rsidR="00646C89" w:rsidTr="00646C89">
        <w:trPr>
          <w:trHeight w:val="275"/>
        </w:trPr>
        <w:tc>
          <w:tcPr>
            <w:tcW w:w="848" w:type="dxa"/>
          </w:tcPr>
          <w:p w:rsidR="00646C89" w:rsidRDefault="00646C89">
            <w:pPr>
              <w:pStyle w:val="TableParagraph"/>
              <w:rPr>
                <w:sz w:val="20"/>
              </w:rPr>
            </w:pPr>
          </w:p>
        </w:tc>
        <w:tc>
          <w:tcPr>
            <w:tcW w:w="4225" w:type="dxa"/>
          </w:tcPr>
          <w:p w:rsidR="00646C89" w:rsidRDefault="00646C89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91" w:type="dxa"/>
          </w:tcPr>
          <w:p w:rsidR="00646C89" w:rsidRDefault="00646C89" w:rsidP="00646C89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09" w:type="dxa"/>
          </w:tcPr>
          <w:p w:rsidR="00646C89" w:rsidRDefault="00646C89">
            <w:pPr>
              <w:pStyle w:val="TableParagraph"/>
              <w:rPr>
                <w:sz w:val="20"/>
              </w:rPr>
            </w:pPr>
          </w:p>
        </w:tc>
      </w:tr>
    </w:tbl>
    <w:p w:rsidR="00B4359D" w:rsidRDefault="00B4359D">
      <w:pPr>
        <w:pStyle w:val="a3"/>
        <w:ind w:left="0"/>
        <w:rPr>
          <w:b/>
        </w:rPr>
      </w:pPr>
    </w:p>
    <w:p w:rsidR="00B4359D" w:rsidRDefault="00B4359D">
      <w:pPr>
        <w:pStyle w:val="a3"/>
        <w:ind w:left="0"/>
        <w:rPr>
          <w:b/>
        </w:rPr>
      </w:pPr>
    </w:p>
    <w:p w:rsidR="00B4359D" w:rsidRDefault="00B4359D">
      <w:pPr>
        <w:pStyle w:val="a3"/>
        <w:ind w:left="0"/>
        <w:rPr>
          <w:b/>
        </w:rPr>
      </w:pPr>
    </w:p>
    <w:p w:rsidR="00B4359D" w:rsidRDefault="00B4359D">
      <w:pPr>
        <w:pStyle w:val="a3"/>
        <w:ind w:left="0"/>
        <w:rPr>
          <w:b/>
        </w:rPr>
      </w:pPr>
    </w:p>
    <w:p w:rsidR="00B4359D" w:rsidRDefault="00B4359D">
      <w:pPr>
        <w:pStyle w:val="a3"/>
        <w:spacing w:before="12"/>
        <w:ind w:left="0"/>
        <w:rPr>
          <w:b/>
        </w:rPr>
      </w:pPr>
    </w:p>
    <w:p w:rsidR="00B4359D" w:rsidRDefault="00253D88">
      <w:pPr>
        <w:spacing w:before="1"/>
        <w:ind w:left="850"/>
        <w:rPr>
          <w:b/>
          <w:sz w:val="24"/>
        </w:rPr>
      </w:pPr>
      <w:r>
        <w:rPr>
          <w:b/>
          <w:sz w:val="24"/>
        </w:rPr>
        <w:t>Контрольно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измерительные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материалы:</w:t>
      </w:r>
    </w:p>
    <w:p w:rsidR="00B4359D" w:rsidRDefault="00B4359D">
      <w:pPr>
        <w:pStyle w:val="a3"/>
        <w:spacing w:before="46"/>
        <w:ind w:left="0"/>
        <w:rPr>
          <w:b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4856"/>
        <w:gridCol w:w="1541"/>
        <w:gridCol w:w="931"/>
      </w:tblGrid>
      <w:tr w:rsidR="00253B42" w:rsidTr="00253B42">
        <w:trPr>
          <w:trHeight w:val="275"/>
          <w:jc w:val="center"/>
        </w:trPr>
        <w:tc>
          <w:tcPr>
            <w:tcW w:w="1584" w:type="dxa"/>
          </w:tcPr>
          <w:p w:rsidR="00253B42" w:rsidRDefault="00253B42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4856" w:type="dxa"/>
          </w:tcPr>
          <w:p w:rsidR="00253B42" w:rsidRDefault="00253B42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541" w:type="dxa"/>
          </w:tcPr>
          <w:p w:rsidR="00253B42" w:rsidRDefault="00253B42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</w:p>
        </w:tc>
        <w:tc>
          <w:tcPr>
            <w:tcW w:w="931" w:type="dxa"/>
          </w:tcPr>
          <w:p w:rsidR="00253B42" w:rsidRDefault="00253B42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253B42" w:rsidTr="00253B42">
        <w:trPr>
          <w:trHeight w:val="275"/>
          <w:jc w:val="center"/>
        </w:trPr>
        <w:tc>
          <w:tcPr>
            <w:tcW w:w="1584" w:type="dxa"/>
          </w:tcPr>
          <w:p w:rsidR="00253B42" w:rsidRDefault="00253B42">
            <w:pPr>
              <w:pStyle w:val="TableParagraph"/>
              <w:spacing w:line="256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4856" w:type="dxa"/>
          </w:tcPr>
          <w:p w:rsidR="00253B42" w:rsidRDefault="00253B42">
            <w:pPr>
              <w:pStyle w:val="TableParagraph"/>
              <w:spacing w:line="256" w:lineRule="exact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полугодия</w:t>
            </w:r>
          </w:p>
        </w:tc>
        <w:tc>
          <w:tcPr>
            <w:tcW w:w="1541" w:type="dxa"/>
          </w:tcPr>
          <w:p w:rsidR="00253B42" w:rsidRDefault="00253B4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931" w:type="dxa"/>
          </w:tcPr>
          <w:p w:rsidR="00253B42" w:rsidRDefault="00253B4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3B42" w:rsidTr="00253B42">
        <w:trPr>
          <w:trHeight w:val="275"/>
          <w:jc w:val="center"/>
        </w:trPr>
        <w:tc>
          <w:tcPr>
            <w:tcW w:w="1584" w:type="dxa"/>
          </w:tcPr>
          <w:p w:rsidR="00253B42" w:rsidRDefault="00253B42">
            <w:pPr>
              <w:pStyle w:val="TableParagraph"/>
              <w:spacing w:line="256" w:lineRule="exact"/>
              <w:ind w:left="11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II </w:t>
            </w:r>
            <w:r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4856" w:type="dxa"/>
          </w:tcPr>
          <w:p w:rsidR="00253B42" w:rsidRDefault="00253B42">
            <w:pPr>
              <w:pStyle w:val="TableParagraph"/>
              <w:spacing w:line="256" w:lineRule="exact"/>
              <w:ind w:left="10" w:right="8"/>
              <w:jc w:val="center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полугодия</w:t>
            </w:r>
          </w:p>
        </w:tc>
        <w:tc>
          <w:tcPr>
            <w:tcW w:w="1541" w:type="dxa"/>
          </w:tcPr>
          <w:p w:rsidR="00253B42" w:rsidRDefault="00253B42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тест</w:t>
            </w:r>
          </w:p>
        </w:tc>
        <w:tc>
          <w:tcPr>
            <w:tcW w:w="931" w:type="dxa"/>
          </w:tcPr>
          <w:p w:rsidR="00253B42" w:rsidRDefault="00253B42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253B42" w:rsidTr="00253B42">
        <w:trPr>
          <w:trHeight w:val="278"/>
          <w:jc w:val="center"/>
        </w:trPr>
        <w:tc>
          <w:tcPr>
            <w:tcW w:w="1584" w:type="dxa"/>
          </w:tcPr>
          <w:p w:rsidR="00253B42" w:rsidRDefault="00253B42">
            <w:pPr>
              <w:pStyle w:val="TableParagraph"/>
              <w:spacing w:line="258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4856" w:type="dxa"/>
          </w:tcPr>
          <w:p w:rsidR="00253B42" w:rsidRDefault="00253B42">
            <w:pPr>
              <w:pStyle w:val="TableParagraph"/>
              <w:rPr>
                <w:sz w:val="20"/>
              </w:rPr>
            </w:pPr>
          </w:p>
        </w:tc>
        <w:tc>
          <w:tcPr>
            <w:tcW w:w="1541" w:type="dxa"/>
          </w:tcPr>
          <w:p w:rsidR="00253B42" w:rsidRDefault="00253B42">
            <w:pPr>
              <w:pStyle w:val="TableParagraph"/>
              <w:rPr>
                <w:sz w:val="20"/>
              </w:rPr>
            </w:pPr>
          </w:p>
        </w:tc>
        <w:tc>
          <w:tcPr>
            <w:tcW w:w="931" w:type="dxa"/>
          </w:tcPr>
          <w:p w:rsidR="00253B42" w:rsidRDefault="00253B42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:rsidR="00B4359D" w:rsidRDefault="00B4359D">
      <w:pPr>
        <w:pStyle w:val="a3"/>
        <w:ind w:left="0"/>
        <w:rPr>
          <w:b/>
        </w:rPr>
      </w:pPr>
    </w:p>
    <w:p w:rsidR="00B4359D" w:rsidRDefault="00B4359D">
      <w:pPr>
        <w:pStyle w:val="a3"/>
        <w:ind w:left="0"/>
        <w:rPr>
          <w:b/>
        </w:rPr>
      </w:pPr>
    </w:p>
    <w:sectPr w:rsidR="00B4359D" w:rsidSect="00253B42">
      <w:type w:val="continuous"/>
      <w:pgSz w:w="11910" w:h="16840"/>
      <w:pgMar w:top="820" w:right="566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B03" w:rsidRDefault="003D3B03" w:rsidP="00646C89">
      <w:r>
        <w:separator/>
      </w:r>
    </w:p>
  </w:endnote>
  <w:endnote w:type="continuationSeparator" w:id="0">
    <w:p w:rsidR="003D3B03" w:rsidRDefault="003D3B03" w:rsidP="00646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B03" w:rsidRDefault="003D3B03" w:rsidP="00646C89">
      <w:r>
        <w:separator/>
      </w:r>
    </w:p>
  </w:footnote>
  <w:footnote w:type="continuationSeparator" w:id="0">
    <w:p w:rsidR="003D3B03" w:rsidRDefault="003D3B03" w:rsidP="00646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B14"/>
    <w:multiLevelType w:val="hybridMultilevel"/>
    <w:tmpl w:val="8F32ECBC"/>
    <w:lvl w:ilvl="0" w:tplc="7340FB38">
      <w:numFmt w:val="bullet"/>
      <w:lvlText w:val=""/>
      <w:lvlJc w:val="left"/>
      <w:pPr>
        <w:ind w:left="56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607E8C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800CE8E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DD64E09C">
      <w:numFmt w:val="bullet"/>
      <w:lvlText w:val="•"/>
      <w:lvlJc w:val="left"/>
      <w:pPr>
        <w:ind w:left="3591" w:hanging="360"/>
      </w:pPr>
      <w:rPr>
        <w:rFonts w:hint="default"/>
        <w:lang w:val="ru-RU" w:eastAsia="en-US" w:bidi="ar-SA"/>
      </w:rPr>
    </w:lvl>
    <w:lvl w:ilvl="4" w:tplc="5BE82DA6">
      <w:numFmt w:val="bullet"/>
      <w:lvlText w:val="•"/>
      <w:lvlJc w:val="left"/>
      <w:pPr>
        <w:ind w:left="4597" w:hanging="360"/>
      </w:pPr>
      <w:rPr>
        <w:rFonts w:hint="default"/>
        <w:lang w:val="ru-RU" w:eastAsia="en-US" w:bidi="ar-SA"/>
      </w:rPr>
    </w:lvl>
    <w:lvl w:ilvl="5" w:tplc="ABDA34AE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5640630E">
      <w:numFmt w:val="bullet"/>
      <w:lvlText w:val="•"/>
      <w:lvlJc w:val="left"/>
      <w:pPr>
        <w:ind w:left="6609" w:hanging="360"/>
      </w:pPr>
      <w:rPr>
        <w:rFonts w:hint="default"/>
        <w:lang w:val="ru-RU" w:eastAsia="en-US" w:bidi="ar-SA"/>
      </w:rPr>
    </w:lvl>
    <w:lvl w:ilvl="7" w:tplc="A9DE4716">
      <w:numFmt w:val="bullet"/>
      <w:lvlText w:val="•"/>
      <w:lvlJc w:val="left"/>
      <w:pPr>
        <w:ind w:left="7614" w:hanging="360"/>
      </w:pPr>
      <w:rPr>
        <w:rFonts w:hint="default"/>
        <w:lang w:val="ru-RU" w:eastAsia="en-US" w:bidi="ar-SA"/>
      </w:rPr>
    </w:lvl>
    <w:lvl w:ilvl="8" w:tplc="95206FA0">
      <w:numFmt w:val="bullet"/>
      <w:lvlText w:val="•"/>
      <w:lvlJc w:val="left"/>
      <w:pPr>
        <w:ind w:left="8620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8646995"/>
    <w:multiLevelType w:val="hybridMultilevel"/>
    <w:tmpl w:val="801AF4B8"/>
    <w:lvl w:ilvl="0" w:tplc="BFACD1FC">
      <w:start w:val="1"/>
      <w:numFmt w:val="decimal"/>
      <w:lvlText w:val="%1."/>
      <w:lvlJc w:val="left"/>
      <w:pPr>
        <w:ind w:left="141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4E36CCA8">
      <w:numFmt w:val="bullet"/>
      <w:lvlText w:val="•"/>
      <w:lvlJc w:val="left"/>
      <w:pPr>
        <w:ind w:left="1189" w:hanging="248"/>
      </w:pPr>
      <w:rPr>
        <w:rFonts w:hint="default"/>
        <w:lang w:val="ru-RU" w:eastAsia="en-US" w:bidi="ar-SA"/>
      </w:rPr>
    </w:lvl>
    <w:lvl w:ilvl="2" w:tplc="F3F6CF04">
      <w:numFmt w:val="bullet"/>
      <w:lvlText w:val="•"/>
      <w:lvlJc w:val="left"/>
      <w:pPr>
        <w:ind w:left="2238" w:hanging="248"/>
      </w:pPr>
      <w:rPr>
        <w:rFonts w:hint="default"/>
        <w:lang w:val="ru-RU" w:eastAsia="en-US" w:bidi="ar-SA"/>
      </w:rPr>
    </w:lvl>
    <w:lvl w:ilvl="3" w:tplc="426441D4">
      <w:numFmt w:val="bullet"/>
      <w:lvlText w:val="•"/>
      <w:lvlJc w:val="left"/>
      <w:pPr>
        <w:ind w:left="3287" w:hanging="248"/>
      </w:pPr>
      <w:rPr>
        <w:rFonts w:hint="default"/>
        <w:lang w:val="ru-RU" w:eastAsia="en-US" w:bidi="ar-SA"/>
      </w:rPr>
    </w:lvl>
    <w:lvl w:ilvl="4" w:tplc="E6A6EED2">
      <w:numFmt w:val="bullet"/>
      <w:lvlText w:val="•"/>
      <w:lvlJc w:val="left"/>
      <w:pPr>
        <w:ind w:left="4336" w:hanging="248"/>
      </w:pPr>
      <w:rPr>
        <w:rFonts w:hint="default"/>
        <w:lang w:val="ru-RU" w:eastAsia="en-US" w:bidi="ar-SA"/>
      </w:rPr>
    </w:lvl>
    <w:lvl w:ilvl="5" w:tplc="6FDE28A0">
      <w:numFmt w:val="bullet"/>
      <w:lvlText w:val="•"/>
      <w:lvlJc w:val="left"/>
      <w:pPr>
        <w:ind w:left="5386" w:hanging="248"/>
      </w:pPr>
      <w:rPr>
        <w:rFonts w:hint="default"/>
        <w:lang w:val="ru-RU" w:eastAsia="en-US" w:bidi="ar-SA"/>
      </w:rPr>
    </w:lvl>
    <w:lvl w:ilvl="6" w:tplc="C9B83C8E">
      <w:numFmt w:val="bullet"/>
      <w:lvlText w:val="•"/>
      <w:lvlJc w:val="left"/>
      <w:pPr>
        <w:ind w:left="6435" w:hanging="248"/>
      </w:pPr>
      <w:rPr>
        <w:rFonts w:hint="default"/>
        <w:lang w:val="ru-RU" w:eastAsia="en-US" w:bidi="ar-SA"/>
      </w:rPr>
    </w:lvl>
    <w:lvl w:ilvl="7" w:tplc="5C9099E0">
      <w:numFmt w:val="bullet"/>
      <w:lvlText w:val="•"/>
      <w:lvlJc w:val="left"/>
      <w:pPr>
        <w:ind w:left="7484" w:hanging="248"/>
      </w:pPr>
      <w:rPr>
        <w:rFonts w:hint="default"/>
        <w:lang w:val="ru-RU" w:eastAsia="en-US" w:bidi="ar-SA"/>
      </w:rPr>
    </w:lvl>
    <w:lvl w:ilvl="8" w:tplc="95AEC4CE">
      <w:numFmt w:val="bullet"/>
      <w:lvlText w:val="•"/>
      <w:lvlJc w:val="left"/>
      <w:pPr>
        <w:ind w:left="8533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30921A52"/>
    <w:multiLevelType w:val="hybridMultilevel"/>
    <w:tmpl w:val="D5B8B49A"/>
    <w:lvl w:ilvl="0" w:tplc="2C10D650">
      <w:start w:val="6"/>
      <w:numFmt w:val="decimal"/>
      <w:lvlText w:val="%1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5CEC3C60">
      <w:numFmt w:val="bullet"/>
      <w:lvlText w:val="•"/>
      <w:lvlJc w:val="left"/>
      <w:pPr>
        <w:ind w:left="1189" w:hanging="181"/>
      </w:pPr>
      <w:rPr>
        <w:rFonts w:hint="default"/>
        <w:lang w:val="ru-RU" w:eastAsia="en-US" w:bidi="ar-SA"/>
      </w:rPr>
    </w:lvl>
    <w:lvl w:ilvl="2" w:tplc="A60476B2">
      <w:numFmt w:val="bullet"/>
      <w:lvlText w:val="•"/>
      <w:lvlJc w:val="left"/>
      <w:pPr>
        <w:ind w:left="2238" w:hanging="181"/>
      </w:pPr>
      <w:rPr>
        <w:rFonts w:hint="default"/>
        <w:lang w:val="ru-RU" w:eastAsia="en-US" w:bidi="ar-SA"/>
      </w:rPr>
    </w:lvl>
    <w:lvl w:ilvl="3" w:tplc="12F81C9A">
      <w:numFmt w:val="bullet"/>
      <w:lvlText w:val="•"/>
      <w:lvlJc w:val="left"/>
      <w:pPr>
        <w:ind w:left="3287" w:hanging="181"/>
      </w:pPr>
      <w:rPr>
        <w:rFonts w:hint="default"/>
        <w:lang w:val="ru-RU" w:eastAsia="en-US" w:bidi="ar-SA"/>
      </w:rPr>
    </w:lvl>
    <w:lvl w:ilvl="4" w:tplc="AA4CD3D0">
      <w:numFmt w:val="bullet"/>
      <w:lvlText w:val="•"/>
      <w:lvlJc w:val="left"/>
      <w:pPr>
        <w:ind w:left="4336" w:hanging="181"/>
      </w:pPr>
      <w:rPr>
        <w:rFonts w:hint="default"/>
        <w:lang w:val="ru-RU" w:eastAsia="en-US" w:bidi="ar-SA"/>
      </w:rPr>
    </w:lvl>
    <w:lvl w:ilvl="5" w:tplc="6EA639DE">
      <w:numFmt w:val="bullet"/>
      <w:lvlText w:val="•"/>
      <w:lvlJc w:val="left"/>
      <w:pPr>
        <w:ind w:left="5386" w:hanging="181"/>
      </w:pPr>
      <w:rPr>
        <w:rFonts w:hint="default"/>
        <w:lang w:val="ru-RU" w:eastAsia="en-US" w:bidi="ar-SA"/>
      </w:rPr>
    </w:lvl>
    <w:lvl w:ilvl="6" w:tplc="82020560">
      <w:numFmt w:val="bullet"/>
      <w:lvlText w:val="•"/>
      <w:lvlJc w:val="left"/>
      <w:pPr>
        <w:ind w:left="6435" w:hanging="181"/>
      </w:pPr>
      <w:rPr>
        <w:rFonts w:hint="default"/>
        <w:lang w:val="ru-RU" w:eastAsia="en-US" w:bidi="ar-SA"/>
      </w:rPr>
    </w:lvl>
    <w:lvl w:ilvl="7" w:tplc="84EA8140">
      <w:numFmt w:val="bullet"/>
      <w:lvlText w:val="•"/>
      <w:lvlJc w:val="left"/>
      <w:pPr>
        <w:ind w:left="7484" w:hanging="181"/>
      </w:pPr>
      <w:rPr>
        <w:rFonts w:hint="default"/>
        <w:lang w:val="ru-RU" w:eastAsia="en-US" w:bidi="ar-SA"/>
      </w:rPr>
    </w:lvl>
    <w:lvl w:ilvl="8" w:tplc="F18C26B0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30BF5F5E"/>
    <w:multiLevelType w:val="hybridMultilevel"/>
    <w:tmpl w:val="EDF0B926"/>
    <w:lvl w:ilvl="0" w:tplc="5D6E9DD4">
      <w:start w:val="1"/>
      <w:numFmt w:val="decimal"/>
      <w:lvlText w:val="%1."/>
      <w:lvlJc w:val="left"/>
      <w:pPr>
        <w:ind w:left="103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44340AB0">
      <w:numFmt w:val="bullet"/>
      <w:lvlText w:val="•"/>
      <w:lvlJc w:val="left"/>
      <w:pPr>
        <w:ind w:left="1999" w:hanging="181"/>
      </w:pPr>
      <w:rPr>
        <w:rFonts w:hint="default"/>
        <w:lang w:val="ru-RU" w:eastAsia="en-US" w:bidi="ar-SA"/>
      </w:rPr>
    </w:lvl>
    <w:lvl w:ilvl="2" w:tplc="3F5E4C6E">
      <w:numFmt w:val="bullet"/>
      <w:lvlText w:val="•"/>
      <w:lvlJc w:val="left"/>
      <w:pPr>
        <w:ind w:left="2958" w:hanging="181"/>
      </w:pPr>
      <w:rPr>
        <w:rFonts w:hint="default"/>
        <w:lang w:val="ru-RU" w:eastAsia="en-US" w:bidi="ar-SA"/>
      </w:rPr>
    </w:lvl>
    <w:lvl w:ilvl="3" w:tplc="72549C9A">
      <w:numFmt w:val="bullet"/>
      <w:lvlText w:val="•"/>
      <w:lvlJc w:val="left"/>
      <w:pPr>
        <w:ind w:left="3917" w:hanging="181"/>
      </w:pPr>
      <w:rPr>
        <w:rFonts w:hint="default"/>
        <w:lang w:val="ru-RU" w:eastAsia="en-US" w:bidi="ar-SA"/>
      </w:rPr>
    </w:lvl>
    <w:lvl w:ilvl="4" w:tplc="68FE489E">
      <w:numFmt w:val="bullet"/>
      <w:lvlText w:val="•"/>
      <w:lvlJc w:val="left"/>
      <w:pPr>
        <w:ind w:left="4876" w:hanging="181"/>
      </w:pPr>
      <w:rPr>
        <w:rFonts w:hint="default"/>
        <w:lang w:val="ru-RU" w:eastAsia="en-US" w:bidi="ar-SA"/>
      </w:rPr>
    </w:lvl>
    <w:lvl w:ilvl="5" w:tplc="43C66CF4"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plc="43FEC7F4">
      <w:numFmt w:val="bullet"/>
      <w:lvlText w:val="•"/>
      <w:lvlJc w:val="left"/>
      <w:pPr>
        <w:ind w:left="6795" w:hanging="181"/>
      </w:pPr>
      <w:rPr>
        <w:rFonts w:hint="default"/>
        <w:lang w:val="ru-RU" w:eastAsia="en-US" w:bidi="ar-SA"/>
      </w:rPr>
    </w:lvl>
    <w:lvl w:ilvl="7" w:tplc="8FB6CD8A">
      <w:numFmt w:val="bullet"/>
      <w:lvlText w:val="•"/>
      <w:lvlJc w:val="left"/>
      <w:pPr>
        <w:ind w:left="7754" w:hanging="181"/>
      </w:pPr>
      <w:rPr>
        <w:rFonts w:hint="default"/>
        <w:lang w:val="ru-RU" w:eastAsia="en-US" w:bidi="ar-SA"/>
      </w:rPr>
    </w:lvl>
    <w:lvl w:ilvl="8" w:tplc="E6BEAC98">
      <w:numFmt w:val="bullet"/>
      <w:lvlText w:val="•"/>
      <w:lvlJc w:val="left"/>
      <w:pPr>
        <w:ind w:left="8713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32646223"/>
    <w:multiLevelType w:val="hybridMultilevel"/>
    <w:tmpl w:val="4030EE3E"/>
    <w:lvl w:ilvl="0" w:tplc="6DB8A8FE">
      <w:start w:val="6"/>
      <w:numFmt w:val="decimal"/>
      <w:lvlText w:val="%1."/>
      <w:lvlJc w:val="left"/>
      <w:pPr>
        <w:ind w:left="14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8D0C884C">
      <w:numFmt w:val="bullet"/>
      <w:lvlText w:val="•"/>
      <w:lvlJc w:val="left"/>
      <w:pPr>
        <w:ind w:left="1189" w:hanging="181"/>
      </w:pPr>
      <w:rPr>
        <w:rFonts w:hint="default"/>
        <w:lang w:val="ru-RU" w:eastAsia="en-US" w:bidi="ar-SA"/>
      </w:rPr>
    </w:lvl>
    <w:lvl w:ilvl="2" w:tplc="2DD2173E">
      <w:numFmt w:val="bullet"/>
      <w:lvlText w:val="•"/>
      <w:lvlJc w:val="left"/>
      <w:pPr>
        <w:ind w:left="2238" w:hanging="181"/>
      </w:pPr>
      <w:rPr>
        <w:rFonts w:hint="default"/>
        <w:lang w:val="ru-RU" w:eastAsia="en-US" w:bidi="ar-SA"/>
      </w:rPr>
    </w:lvl>
    <w:lvl w:ilvl="3" w:tplc="0E6242C8">
      <w:numFmt w:val="bullet"/>
      <w:lvlText w:val="•"/>
      <w:lvlJc w:val="left"/>
      <w:pPr>
        <w:ind w:left="3287" w:hanging="181"/>
      </w:pPr>
      <w:rPr>
        <w:rFonts w:hint="default"/>
        <w:lang w:val="ru-RU" w:eastAsia="en-US" w:bidi="ar-SA"/>
      </w:rPr>
    </w:lvl>
    <w:lvl w:ilvl="4" w:tplc="43662F00">
      <w:numFmt w:val="bullet"/>
      <w:lvlText w:val="•"/>
      <w:lvlJc w:val="left"/>
      <w:pPr>
        <w:ind w:left="4336" w:hanging="181"/>
      </w:pPr>
      <w:rPr>
        <w:rFonts w:hint="default"/>
        <w:lang w:val="ru-RU" w:eastAsia="en-US" w:bidi="ar-SA"/>
      </w:rPr>
    </w:lvl>
    <w:lvl w:ilvl="5" w:tplc="89F04966">
      <w:numFmt w:val="bullet"/>
      <w:lvlText w:val="•"/>
      <w:lvlJc w:val="left"/>
      <w:pPr>
        <w:ind w:left="5386" w:hanging="181"/>
      </w:pPr>
      <w:rPr>
        <w:rFonts w:hint="default"/>
        <w:lang w:val="ru-RU" w:eastAsia="en-US" w:bidi="ar-SA"/>
      </w:rPr>
    </w:lvl>
    <w:lvl w:ilvl="6" w:tplc="63845E24">
      <w:numFmt w:val="bullet"/>
      <w:lvlText w:val="•"/>
      <w:lvlJc w:val="left"/>
      <w:pPr>
        <w:ind w:left="6435" w:hanging="181"/>
      </w:pPr>
      <w:rPr>
        <w:rFonts w:hint="default"/>
        <w:lang w:val="ru-RU" w:eastAsia="en-US" w:bidi="ar-SA"/>
      </w:rPr>
    </w:lvl>
    <w:lvl w:ilvl="7" w:tplc="177C6428">
      <w:numFmt w:val="bullet"/>
      <w:lvlText w:val="•"/>
      <w:lvlJc w:val="left"/>
      <w:pPr>
        <w:ind w:left="7484" w:hanging="181"/>
      </w:pPr>
      <w:rPr>
        <w:rFonts w:hint="default"/>
        <w:lang w:val="ru-RU" w:eastAsia="en-US" w:bidi="ar-SA"/>
      </w:rPr>
    </w:lvl>
    <w:lvl w:ilvl="8" w:tplc="EA428AB0">
      <w:numFmt w:val="bullet"/>
      <w:lvlText w:val="•"/>
      <w:lvlJc w:val="left"/>
      <w:pPr>
        <w:ind w:left="8533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45D415A8"/>
    <w:multiLevelType w:val="hybridMultilevel"/>
    <w:tmpl w:val="211A3A38"/>
    <w:lvl w:ilvl="0" w:tplc="FAF8A99A">
      <w:start w:val="1"/>
      <w:numFmt w:val="upperRoman"/>
      <w:lvlText w:val="%1."/>
      <w:lvlJc w:val="left"/>
      <w:pPr>
        <w:ind w:left="1004" w:hanging="15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5"/>
        <w:sz w:val="22"/>
        <w:szCs w:val="22"/>
        <w:lang w:val="ru-RU" w:eastAsia="en-US" w:bidi="ar-SA"/>
      </w:rPr>
    </w:lvl>
    <w:lvl w:ilvl="1" w:tplc="1486C5DA">
      <w:numFmt w:val="bullet"/>
      <w:lvlText w:val="•"/>
      <w:lvlJc w:val="left"/>
      <w:pPr>
        <w:ind w:left="1963" w:hanging="155"/>
      </w:pPr>
      <w:rPr>
        <w:rFonts w:hint="default"/>
        <w:lang w:val="ru-RU" w:eastAsia="en-US" w:bidi="ar-SA"/>
      </w:rPr>
    </w:lvl>
    <w:lvl w:ilvl="2" w:tplc="DF4AAF7E">
      <w:numFmt w:val="bullet"/>
      <w:lvlText w:val="•"/>
      <w:lvlJc w:val="left"/>
      <w:pPr>
        <w:ind w:left="2926" w:hanging="155"/>
      </w:pPr>
      <w:rPr>
        <w:rFonts w:hint="default"/>
        <w:lang w:val="ru-RU" w:eastAsia="en-US" w:bidi="ar-SA"/>
      </w:rPr>
    </w:lvl>
    <w:lvl w:ilvl="3" w:tplc="EC5C1944">
      <w:numFmt w:val="bullet"/>
      <w:lvlText w:val="•"/>
      <w:lvlJc w:val="left"/>
      <w:pPr>
        <w:ind w:left="3889" w:hanging="155"/>
      </w:pPr>
      <w:rPr>
        <w:rFonts w:hint="default"/>
        <w:lang w:val="ru-RU" w:eastAsia="en-US" w:bidi="ar-SA"/>
      </w:rPr>
    </w:lvl>
    <w:lvl w:ilvl="4" w:tplc="B25E5974">
      <w:numFmt w:val="bullet"/>
      <w:lvlText w:val="•"/>
      <w:lvlJc w:val="left"/>
      <w:pPr>
        <w:ind w:left="4852" w:hanging="155"/>
      </w:pPr>
      <w:rPr>
        <w:rFonts w:hint="default"/>
        <w:lang w:val="ru-RU" w:eastAsia="en-US" w:bidi="ar-SA"/>
      </w:rPr>
    </w:lvl>
    <w:lvl w:ilvl="5" w:tplc="3C40D492">
      <w:numFmt w:val="bullet"/>
      <w:lvlText w:val="•"/>
      <w:lvlJc w:val="left"/>
      <w:pPr>
        <w:ind w:left="5816" w:hanging="155"/>
      </w:pPr>
      <w:rPr>
        <w:rFonts w:hint="default"/>
        <w:lang w:val="ru-RU" w:eastAsia="en-US" w:bidi="ar-SA"/>
      </w:rPr>
    </w:lvl>
    <w:lvl w:ilvl="6" w:tplc="6AEC6DF2">
      <w:numFmt w:val="bullet"/>
      <w:lvlText w:val="•"/>
      <w:lvlJc w:val="left"/>
      <w:pPr>
        <w:ind w:left="6779" w:hanging="155"/>
      </w:pPr>
      <w:rPr>
        <w:rFonts w:hint="default"/>
        <w:lang w:val="ru-RU" w:eastAsia="en-US" w:bidi="ar-SA"/>
      </w:rPr>
    </w:lvl>
    <w:lvl w:ilvl="7" w:tplc="742E7A68">
      <w:numFmt w:val="bullet"/>
      <w:lvlText w:val="•"/>
      <w:lvlJc w:val="left"/>
      <w:pPr>
        <w:ind w:left="7742" w:hanging="155"/>
      </w:pPr>
      <w:rPr>
        <w:rFonts w:hint="default"/>
        <w:lang w:val="ru-RU" w:eastAsia="en-US" w:bidi="ar-SA"/>
      </w:rPr>
    </w:lvl>
    <w:lvl w:ilvl="8" w:tplc="83061892">
      <w:numFmt w:val="bullet"/>
      <w:lvlText w:val="•"/>
      <w:lvlJc w:val="left"/>
      <w:pPr>
        <w:ind w:left="8705" w:hanging="155"/>
      </w:pPr>
      <w:rPr>
        <w:rFonts w:hint="default"/>
        <w:lang w:val="ru-RU" w:eastAsia="en-US" w:bidi="ar-SA"/>
      </w:rPr>
    </w:lvl>
  </w:abstractNum>
  <w:abstractNum w:abstractNumId="6" w15:restartNumberingAfterBreak="0">
    <w:nsid w:val="49767512"/>
    <w:multiLevelType w:val="hybridMultilevel"/>
    <w:tmpl w:val="17965D24"/>
    <w:lvl w:ilvl="0" w:tplc="8B40AFAE">
      <w:start w:val="1"/>
      <w:numFmt w:val="decimal"/>
      <w:lvlText w:val="%1.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C01E60">
      <w:numFmt w:val="bullet"/>
      <w:lvlText w:val="•"/>
      <w:lvlJc w:val="left"/>
      <w:pPr>
        <w:ind w:left="1189" w:hanging="281"/>
      </w:pPr>
      <w:rPr>
        <w:rFonts w:hint="default"/>
        <w:lang w:val="ru-RU" w:eastAsia="en-US" w:bidi="ar-SA"/>
      </w:rPr>
    </w:lvl>
    <w:lvl w:ilvl="2" w:tplc="C8586F12">
      <w:numFmt w:val="bullet"/>
      <w:lvlText w:val="•"/>
      <w:lvlJc w:val="left"/>
      <w:pPr>
        <w:ind w:left="2238" w:hanging="281"/>
      </w:pPr>
      <w:rPr>
        <w:rFonts w:hint="default"/>
        <w:lang w:val="ru-RU" w:eastAsia="en-US" w:bidi="ar-SA"/>
      </w:rPr>
    </w:lvl>
    <w:lvl w:ilvl="3" w:tplc="9A485424">
      <w:numFmt w:val="bullet"/>
      <w:lvlText w:val="•"/>
      <w:lvlJc w:val="left"/>
      <w:pPr>
        <w:ind w:left="3287" w:hanging="281"/>
      </w:pPr>
      <w:rPr>
        <w:rFonts w:hint="default"/>
        <w:lang w:val="ru-RU" w:eastAsia="en-US" w:bidi="ar-SA"/>
      </w:rPr>
    </w:lvl>
    <w:lvl w:ilvl="4" w:tplc="71EC0134">
      <w:numFmt w:val="bullet"/>
      <w:lvlText w:val="•"/>
      <w:lvlJc w:val="left"/>
      <w:pPr>
        <w:ind w:left="4336" w:hanging="281"/>
      </w:pPr>
      <w:rPr>
        <w:rFonts w:hint="default"/>
        <w:lang w:val="ru-RU" w:eastAsia="en-US" w:bidi="ar-SA"/>
      </w:rPr>
    </w:lvl>
    <w:lvl w:ilvl="5" w:tplc="887686E8">
      <w:numFmt w:val="bullet"/>
      <w:lvlText w:val="•"/>
      <w:lvlJc w:val="left"/>
      <w:pPr>
        <w:ind w:left="5386" w:hanging="281"/>
      </w:pPr>
      <w:rPr>
        <w:rFonts w:hint="default"/>
        <w:lang w:val="ru-RU" w:eastAsia="en-US" w:bidi="ar-SA"/>
      </w:rPr>
    </w:lvl>
    <w:lvl w:ilvl="6" w:tplc="DC149578">
      <w:numFmt w:val="bullet"/>
      <w:lvlText w:val="•"/>
      <w:lvlJc w:val="left"/>
      <w:pPr>
        <w:ind w:left="6435" w:hanging="281"/>
      </w:pPr>
      <w:rPr>
        <w:rFonts w:hint="default"/>
        <w:lang w:val="ru-RU" w:eastAsia="en-US" w:bidi="ar-SA"/>
      </w:rPr>
    </w:lvl>
    <w:lvl w:ilvl="7" w:tplc="7FF66C74">
      <w:numFmt w:val="bullet"/>
      <w:lvlText w:val="•"/>
      <w:lvlJc w:val="left"/>
      <w:pPr>
        <w:ind w:left="7484" w:hanging="281"/>
      </w:pPr>
      <w:rPr>
        <w:rFonts w:hint="default"/>
        <w:lang w:val="ru-RU" w:eastAsia="en-US" w:bidi="ar-SA"/>
      </w:rPr>
    </w:lvl>
    <w:lvl w:ilvl="8" w:tplc="1F8A6D88">
      <w:numFmt w:val="bullet"/>
      <w:lvlText w:val="•"/>
      <w:lvlJc w:val="left"/>
      <w:pPr>
        <w:ind w:left="8533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4F3B5D5E"/>
    <w:multiLevelType w:val="hybridMultilevel"/>
    <w:tmpl w:val="493631EA"/>
    <w:lvl w:ilvl="0" w:tplc="52BAF8B2">
      <w:start w:val="1"/>
      <w:numFmt w:val="decimal"/>
      <w:lvlText w:val="%1."/>
      <w:lvlJc w:val="left"/>
      <w:pPr>
        <w:ind w:left="103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7CFA27D4">
      <w:numFmt w:val="bullet"/>
      <w:lvlText w:val="•"/>
      <w:lvlJc w:val="left"/>
      <w:pPr>
        <w:ind w:left="1999" w:hanging="181"/>
      </w:pPr>
      <w:rPr>
        <w:rFonts w:hint="default"/>
        <w:lang w:val="ru-RU" w:eastAsia="en-US" w:bidi="ar-SA"/>
      </w:rPr>
    </w:lvl>
    <w:lvl w:ilvl="2" w:tplc="35CAF860">
      <w:numFmt w:val="bullet"/>
      <w:lvlText w:val="•"/>
      <w:lvlJc w:val="left"/>
      <w:pPr>
        <w:ind w:left="2958" w:hanging="181"/>
      </w:pPr>
      <w:rPr>
        <w:rFonts w:hint="default"/>
        <w:lang w:val="ru-RU" w:eastAsia="en-US" w:bidi="ar-SA"/>
      </w:rPr>
    </w:lvl>
    <w:lvl w:ilvl="3" w:tplc="143EE348">
      <w:numFmt w:val="bullet"/>
      <w:lvlText w:val="•"/>
      <w:lvlJc w:val="left"/>
      <w:pPr>
        <w:ind w:left="3917" w:hanging="181"/>
      </w:pPr>
      <w:rPr>
        <w:rFonts w:hint="default"/>
        <w:lang w:val="ru-RU" w:eastAsia="en-US" w:bidi="ar-SA"/>
      </w:rPr>
    </w:lvl>
    <w:lvl w:ilvl="4" w:tplc="EE56E5E8">
      <w:numFmt w:val="bullet"/>
      <w:lvlText w:val="•"/>
      <w:lvlJc w:val="left"/>
      <w:pPr>
        <w:ind w:left="4876" w:hanging="181"/>
      </w:pPr>
      <w:rPr>
        <w:rFonts w:hint="default"/>
        <w:lang w:val="ru-RU" w:eastAsia="en-US" w:bidi="ar-SA"/>
      </w:rPr>
    </w:lvl>
    <w:lvl w:ilvl="5" w:tplc="AB8812BC"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plc="3BF817EE">
      <w:numFmt w:val="bullet"/>
      <w:lvlText w:val="•"/>
      <w:lvlJc w:val="left"/>
      <w:pPr>
        <w:ind w:left="6795" w:hanging="181"/>
      </w:pPr>
      <w:rPr>
        <w:rFonts w:hint="default"/>
        <w:lang w:val="ru-RU" w:eastAsia="en-US" w:bidi="ar-SA"/>
      </w:rPr>
    </w:lvl>
    <w:lvl w:ilvl="7" w:tplc="7BF29444">
      <w:numFmt w:val="bullet"/>
      <w:lvlText w:val="•"/>
      <w:lvlJc w:val="left"/>
      <w:pPr>
        <w:ind w:left="7754" w:hanging="181"/>
      </w:pPr>
      <w:rPr>
        <w:rFonts w:hint="default"/>
        <w:lang w:val="ru-RU" w:eastAsia="en-US" w:bidi="ar-SA"/>
      </w:rPr>
    </w:lvl>
    <w:lvl w:ilvl="8" w:tplc="82DA74EE">
      <w:numFmt w:val="bullet"/>
      <w:lvlText w:val="•"/>
      <w:lvlJc w:val="left"/>
      <w:pPr>
        <w:ind w:left="8713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57E77F9F"/>
    <w:multiLevelType w:val="hybridMultilevel"/>
    <w:tmpl w:val="831AE992"/>
    <w:lvl w:ilvl="0" w:tplc="4AECD31C">
      <w:numFmt w:val="bullet"/>
      <w:lvlText w:val="•"/>
      <w:lvlJc w:val="left"/>
      <w:pPr>
        <w:ind w:left="141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7640CA">
      <w:numFmt w:val="bullet"/>
      <w:lvlText w:val="•"/>
      <w:lvlJc w:val="left"/>
      <w:pPr>
        <w:ind w:left="1189" w:hanging="269"/>
      </w:pPr>
      <w:rPr>
        <w:rFonts w:hint="default"/>
        <w:lang w:val="ru-RU" w:eastAsia="en-US" w:bidi="ar-SA"/>
      </w:rPr>
    </w:lvl>
    <w:lvl w:ilvl="2" w:tplc="D49628B6">
      <w:numFmt w:val="bullet"/>
      <w:lvlText w:val="•"/>
      <w:lvlJc w:val="left"/>
      <w:pPr>
        <w:ind w:left="2238" w:hanging="269"/>
      </w:pPr>
      <w:rPr>
        <w:rFonts w:hint="default"/>
        <w:lang w:val="ru-RU" w:eastAsia="en-US" w:bidi="ar-SA"/>
      </w:rPr>
    </w:lvl>
    <w:lvl w:ilvl="3" w:tplc="179C281A">
      <w:numFmt w:val="bullet"/>
      <w:lvlText w:val="•"/>
      <w:lvlJc w:val="left"/>
      <w:pPr>
        <w:ind w:left="3287" w:hanging="269"/>
      </w:pPr>
      <w:rPr>
        <w:rFonts w:hint="default"/>
        <w:lang w:val="ru-RU" w:eastAsia="en-US" w:bidi="ar-SA"/>
      </w:rPr>
    </w:lvl>
    <w:lvl w:ilvl="4" w:tplc="F7901748">
      <w:numFmt w:val="bullet"/>
      <w:lvlText w:val="•"/>
      <w:lvlJc w:val="left"/>
      <w:pPr>
        <w:ind w:left="4336" w:hanging="269"/>
      </w:pPr>
      <w:rPr>
        <w:rFonts w:hint="default"/>
        <w:lang w:val="ru-RU" w:eastAsia="en-US" w:bidi="ar-SA"/>
      </w:rPr>
    </w:lvl>
    <w:lvl w:ilvl="5" w:tplc="7652CCCC">
      <w:numFmt w:val="bullet"/>
      <w:lvlText w:val="•"/>
      <w:lvlJc w:val="left"/>
      <w:pPr>
        <w:ind w:left="5386" w:hanging="269"/>
      </w:pPr>
      <w:rPr>
        <w:rFonts w:hint="default"/>
        <w:lang w:val="ru-RU" w:eastAsia="en-US" w:bidi="ar-SA"/>
      </w:rPr>
    </w:lvl>
    <w:lvl w:ilvl="6" w:tplc="45A66608">
      <w:numFmt w:val="bullet"/>
      <w:lvlText w:val="•"/>
      <w:lvlJc w:val="left"/>
      <w:pPr>
        <w:ind w:left="6435" w:hanging="269"/>
      </w:pPr>
      <w:rPr>
        <w:rFonts w:hint="default"/>
        <w:lang w:val="ru-RU" w:eastAsia="en-US" w:bidi="ar-SA"/>
      </w:rPr>
    </w:lvl>
    <w:lvl w:ilvl="7" w:tplc="DDD6E4EE">
      <w:numFmt w:val="bullet"/>
      <w:lvlText w:val="•"/>
      <w:lvlJc w:val="left"/>
      <w:pPr>
        <w:ind w:left="7484" w:hanging="269"/>
      </w:pPr>
      <w:rPr>
        <w:rFonts w:hint="default"/>
        <w:lang w:val="ru-RU" w:eastAsia="en-US" w:bidi="ar-SA"/>
      </w:rPr>
    </w:lvl>
    <w:lvl w:ilvl="8" w:tplc="34BEDD54">
      <w:numFmt w:val="bullet"/>
      <w:lvlText w:val="•"/>
      <w:lvlJc w:val="left"/>
      <w:pPr>
        <w:ind w:left="8533" w:hanging="269"/>
      </w:pPr>
      <w:rPr>
        <w:rFonts w:hint="default"/>
        <w:lang w:val="ru-RU" w:eastAsia="en-US" w:bidi="ar-SA"/>
      </w:rPr>
    </w:lvl>
  </w:abstractNum>
  <w:abstractNum w:abstractNumId="9" w15:restartNumberingAfterBreak="0">
    <w:nsid w:val="5DB65A1F"/>
    <w:multiLevelType w:val="hybridMultilevel"/>
    <w:tmpl w:val="490A93C2"/>
    <w:lvl w:ilvl="0" w:tplc="E0DAC0DA">
      <w:start w:val="1"/>
      <w:numFmt w:val="decimal"/>
      <w:lvlText w:val="%1."/>
      <w:lvlJc w:val="left"/>
      <w:pPr>
        <w:ind w:left="1031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E5A46432">
      <w:numFmt w:val="bullet"/>
      <w:lvlText w:val="•"/>
      <w:lvlJc w:val="left"/>
      <w:pPr>
        <w:ind w:left="1999" w:hanging="181"/>
      </w:pPr>
      <w:rPr>
        <w:rFonts w:hint="default"/>
        <w:lang w:val="ru-RU" w:eastAsia="en-US" w:bidi="ar-SA"/>
      </w:rPr>
    </w:lvl>
    <w:lvl w:ilvl="2" w:tplc="406E4CC2">
      <w:numFmt w:val="bullet"/>
      <w:lvlText w:val="•"/>
      <w:lvlJc w:val="left"/>
      <w:pPr>
        <w:ind w:left="2958" w:hanging="181"/>
      </w:pPr>
      <w:rPr>
        <w:rFonts w:hint="default"/>
        <w:lang w:val="ru-RU" w:eastAsia="en-US" w:bidi="ar-SA"/>
      </w:rPr>
    </w:lvl>
    <w:lvl w:ilvl="3" w:tplc="02ACDB80">
      <w:numFmt w:val="bullet"/>
      <w:lvlText w:val="•"/>
      <w:lvlJc w:val="left"/>
      <w:pPr>
        <w:ind w:left="3917" w:hanging="181"/>
      </w:pPr>
      <w:rPr>
        <w:rFonts w:hint="default"/>
        <w:lang w:val="ru-RU" w:eastAsia="en-US" w:bidi="ar-SA"/>
      </w:rPr>
    </w:lvl>
    <w:lvl w:ilvl="4" w:tplc="40323C24">
      <w:numFmt w:val="bullet"/>
      <w:lvlText w:val="•"/>
      <w:lvlJc w:val="left"/>
      <w:pPr>
        <w:ind w:left="4876" w:hanging="181"/>
      </w:pPr>
      <w:rPr>
        <w:rFonts w:hint="default"/>
        <w:lang w:val="ru-RU" w:eastAsia="en-US" w:bidi="ar-SA"/>
      </w:rPr>
    </w:lvl>
    <w:lvl w:ilvl="5" w:tplc="AAF02396">
      <w:numFmt w:val="bullet"/>
      <w:lvlText w:val="•"/>
      <w:lvlJc w:val="left"/>
      <w:pPr>
        <w:ind w:left="5836" w:hanging="181"/>
      </w:pPr>
      <w:rPr>
        <w:rFonts w:hint="default"/>
        <w:lang w:val="ru-RU" w:eastAsia="en-US" w:bidi="ar-SA"/>
      </w:rPr>
    </w:lvl>
    <w:lvl w:ilvl="6" w:tplc="7B14267C">
      <w:numFmt w:val="bullet"/>
      <w:lvlText w:val="•"/>
      <w:lvlJc w:val="left"/>
      <w:pPr>
        <w:ind w:left="6795" w:hanging="181"/>
      </w:pPr>
      <w:rPr>
        <w:rFonts w:hint="default"/>
        <w:lang w:val="ru-RU" w:eastAsia="en-US" w:bidi="ar-SA"/>
      </w:rPr>
    </w:lvl>
    <w:lvl w:ilvl="7" w:tplc="C890F4A8">
      <w:numFmt w:val="bullet"/>
      <w:lvlText w:val="•"/>
      <w:lvlJc w:val="left"/>
      <w:pPr>
        <w:ind w:left="7754" w:hanging="181"/>
      </w:pPr>
      <w:rPr>
        <w:rFonts w:hint="default"/>
        <w:lang w:val="ru-RU" w:eastAsia="en-US" w:bidi="ar-SA"/>
      </w:rPr>
    </w:lvl>
    <w:lvl w:ilvl="8" w:tplc="799E22E0">
      <w:numFmt w:val="bullet"/>
      <w:lvlText w:val="•"/>
      <w:lvlJc w:val="left"/>
      <w:pPr>
        <w:ind w:left="8713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6FC36746"/>
    <w:multiLevelType w:val="hybridMultilevel"/>
    <w:tmpl w:val="88C0A430"/>
    <w:lvl w:ilvl="0" w:tplc="31A62C38">
      <w:start w:val="1"/>
      <w:numFmt w:val="decimal"/>
      <w:lvlText w:val="%1."/>
      <w:lvlJc w:val="left"/>
      <w:pPr>
        <w:ind w:left="109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B8FA68">
      <w:numFmt w:val="bullet"/>
      <w:lvlText w:val="•"/>
      <w:lvlJc w:val="left"/>
      <w:pPr>
        <w:ind w:left="2053" w:hanging="248"/>
      </w:pPr>
      <w:rPr>
        <w:rFonts w:hint="default"/>
        <w:lang w:val="ru-RU" w:eastAsia="en-US" w:bidi="ar-SA"/>
      </w:rPr>
    </w:lvl>
    <w:lvl w:ilvl="2" w:tplc="ECC00890">
      <w:numFmt w:val="bullet"/>
      <w:lvlText w:val="•"/>
      <w:lvlJc w:val="left"/>
      <w:pPr>
        <w:ind w:left="3006" w:hanging="248"/>
      </w:pPr>
      <w:rPr>
        <w:rFonts w:hint="default"/>
        <w:lang w:val="ru-RU" w:eastAsia="en-US" w:bidi="ar-SA"/>
      </w:rPr>
    </w:lvl>
    <w:lvl w:ilvl="3" w:tplc="CF28EABA">
      <w:numFmt w:val="bullet"/>
      <w:lvlText w:val="•"/>
      <w:lvlJc w:val="left"/>
      <w:pPr>
        <w:ind w:left="3959" w:hanging="248"/>
      </w:pPr>
      <w:rPr>
        <w:rFonts w:hint="default"/>
        <w:lang w:val="ru-RU" w:eastAsia="en-US" w:bidi="ar-SA"/>
      </w:rPr>
    </w:lvl>
    <w:lvl w:ilvl="4" w:tplc="75CCB610">
      <w:numFmt w:val="bullet"/>
      <w:lvlText w:val="•"/>
      <w:lvlJc w:val="left"/>
      <w:pPr>
        <w:ind w:left="4912" w:hanging="248"/>
      </w:pPr>
      <w:rPr>
        <w:rFonts w:hint="default"/>
        <w:lang w:val="ru-RU" w:eastAsia="en-US" w:bidi="ar-SA"/>
      </w:rPr>
    </w:lvl>
    <w:lvl w:ilvl="5" w:tplc="366ACB46">
      <w:numFmt w:val="bullet"/>
      <w:lvlText w:val="•"/>
      <w:lvlJc w:val="left"/>
      <w:pPr>
        <w:ind w:left="5866" w:hanging="248"/>
      </w:pPr>
      <w:rPr>
        <w:rFonts w:hint="default"/>
        <w:lang w:val="ru-RU" w:eastAsia="en-US" w:bidi="ar-SA"/>
      </w:rPr>
    </w:lvl>
    <w:lvl w:ilvl="6" w:tplc="C3F885B0">
      <w:numFmt w:val="bullet"/>
      <w:lvlText w:val="•"/>
      <w:lvlJc w:val="left"/>
      <w:pPr>
        <w:ind w:left="6819" w:hanging="248"/>
      </w:pPr>
      <w:rPr>
        <w:rFonts w:hint="default"/>
        <w:lang w:val="ru-RU" w:eastAsia="en-US" w:bidi="ar-SA"/>
      </w:rPr>
    </w:lvl>
    <w:lvl w:ilvl="7" w:tplc="42DC5F70">
      <w:numFmt w:val="bullet"/>
      <w:lvlText w:val="•"/>
      <w:lvlJc w:val="left"/>
      <w:pPr>
        <w:ind w:left="7772" w:hanging="248"/>
      </w:pPr>
      <w:rPr>
        <w:rFonts w:hint="default"/>
        <w:lang w:val="ru-RU" w:eastAsia="en-US" w:bidi="ar-SA"/>
      </w:rPr>
    </w:lvl>
    <w:lvl w:ilvl="8" w:tplc="B13838D8">
      <w:numFmt w:val="bullet"/>
      <w:lvlText w:val="•"/>
      <w:lvlJc w:val="left"/>
      <w:pPr>
        <w:ind w:left="8725" w:hanging="248"/>
      </w:pPr>
      <w:rPr>
        <w:rFonts w:hint="default"/>
        <w:lang w:val="ru-RU" w:eastAsia="en-US" w:bidi="ar-SA"/>
      </w:rPr>
    </w:lvl>
  </w:abstractNum>
  <w:abstractNum w:abstractNumId="11" w15:restartNumberingAfterBreak="0">
    <w:nsid w:val="7E8A4F6F"/>
    <w:multiLevelType w:val="hybridMultilevel"/>
    <w:tmpl w:val="5D004D7C"/>
    <w:lvl w:ilvl="0" w:tplc="1A129F3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A03E66">
      <w:numFmt w:val="bullet"/>
      <w:lvlText w:val=""/>
      <w:lvlJc w:val="left"/>
      <w:pPr>
        <w:ind w:left="141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AA819F2">
      <w:numFmt w:val="bullet"/>
      <w:lvlText w:val="•"/>
      <w:lvlJc w:val="left"/>
      <w:pPr>
        <w:ind w:left="1945" w:hanging="708"/>
      </w:pPr>
      <w:rPr>
        <w:rFonts w:hint="default"/>
        <w:lang w:val="ru-RU" w:eastAsia="en-US" w:bidi="ar-SA"/>
      </w:rPr>
    </w:lvl>
    <w:lvl w:ilvl="3" w:tplc="D2324410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 w:tplc="864CB8A6">
      <w:numFmt w:val="bullet"/>
      <w:lvlText w:val="•"/>
      <w:lvlJc w:val="left"/>
      <w:pPr>
        <w:ind w:left="4117" w:hanging="708"/>
      </w:pPr>
      <w:rPr>
        <w:rFonts w:hint="default"/>
        <w:lang w:val="ru-RU" w:eastAsia="en-US" w:bidi="ar-SA"/>
      </w:rPr>
    </w:lvl>
    <w:lvl w:ilvl="5" w:tplc="6E6ED796">
      <w:numFmt w:val="bullet"/>
      <w:lvlText w:val="•"/>
      <w:lvlJc w:val="left"/>
      <w:pPr>
        <w:ind w:left="5203" w:hanging="708"/>
      </w:pPr>
      <w:rPr>
        <w:rFonts w:hint="default"/>
        <w:lang w:val="ru-RU" w:eastAsia="en-US" w:bidi="ar-SA"/>
      </w:rPr>
    </w:lvl>
    <w:lvl w:ilvl="6" w:tplc="4AD2E852">
      <w:numFmt w:val="bullet"/>
      <w:lvlText w:val="•"/>
      <w:lvlJc w:val="left"/>
      <w:pPr>
        <w:ind w:left="6289" w:hanging="708"/>
      </w:pPr>
      <w:rPr>
        <w:rFonts w:hint="default"/>
        <w:lang w:val="ru-RU" w:eastAsia="en-US" w:bidi="ar-SA"/>
      </w:rPr>
    </w:lvl>
    <w:lvl w:ilvl="7" w:tplc="3EE688AE">
      <w:numFmt w:val="bullet"/>
      <w:lvlText w:val="•"/>
      <w:lvlJc w:val="left"/>
      <w:pPr>
        <w:ind w:left="7374" w:hanging="708"/>
      </w:pPr>
      <w:rPr>
        <w:rFonts w:hint="default"/>
        <w:lang w:val="ru-RU" w:eastAsia="en-US" w:bidi="ar-SA"/>
      </w:rPr>
    </w:lvl>
    <w:lvl w:ilvl="8" w:tplc="23806B28">
      <w:numFmt w:val="bullet"/>
      <w:lvlText w:val="•"/>
      <w:lvlJc w:val="left"/>
      <w:pPr>
        <w:ind w:left="8460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359D"/>
    <w:rsid w:val="00253B42"/>
    <w:rsid w:val="00253D88"/>
    <w:rsid w:val="003D3B03"/>
    <w:rsid w:val="00561E24"/>
    <w:rsid w:val="00646C89"/>
    <w:rsid w:val="00B4359D"/>
    <w:rsid w:val="00BD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16B94"/>
  <w15:docId w15:val="{CF3AD3BE-ABC3-4968-A5B7-71638A1C2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hanging="359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253D8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46C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6C89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46C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46C8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19</Pages>
  <Words>4885</Words>
  <Characters>27850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Школа6</dc:creator>
  <cp:lastModifiedBy>Учитель</cp:lastModifiedBy>
  <cp:revision>4</cp:revision>
  <dcterms:created xsi:type="dcterms:W3CDTF">2025-10-13T10:44:00Z</dcterms:created>
  <dcterms:modified xsi:type="dcterms:W3CDTF">2025-10-13T11:17:00Z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2019</vt:lpwstr>
  </property>
</Properties>
</file>